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25F" w:rsidRPr="00944E6C" w:rsidRDefault="008F225F" w:rsidP="008F225F">
      <w:pPr>
        <w:keepNext/>
        <w:ind w:firstLine="709"/>
        <w:jc w:val="right"/>
        <w:rPr>
          <w:rFonts w:ascii="Times New Roman" w:eastAsia="Times New Roman" w:hAnsi="Times New Roman" w:cs="Times New Roman"/>
          <w:b/>
          <w:sz w:val="24"/>
          <w:szCs w:val="24"/>
        </w:rPr>
      </w:pPr>
      <w:bookmarkStart w:id="0" w:name="_Toc84499257"/>
      <w:r w:rsidRPr="00944E6C">
        <w:rPr>
          <w:rFonts w:ascii="Times New Roman" w:eastAsia="Times New Roman" w:hAnsi="Times New Roman" w:cs="Times New Roman"/>
          <w:b/>
          <w:sz w:val="24"/>
          <w:szCs w:val="24"/>
        </w:rPr>
        <w:t xml:space="preserve">ПРИЛОЖЕНИЕ </w:t>
      </w:r>
      <w:r w:rsidR="002D0503" w:rsidRPr="00944E6C">
        <w:rPr>
          <w:rFonts w:ascii="Times New Roman" w:eastAsia="Times New Roman" w:hAnsi="Times New Roman" w:cs="Times New Roman"/>
          <w:b/>
          <w:sz w:val="24"/>
          <w:szCs w:val="24"/>
        </w:rPr>
        <w:t>1</w:t>
      </w:r>
    </w:p>
    <w:p w:rsidR="008F578C" w:rsidRPr="00944E6C" w:rsidRDefault="008F225F" w:rsidP="008F225F">
      <w:pPr>
        <w:keepNext/>
        <w:jc w:val="right"/>
        <w:outlineLvl w:val="0"/>
        <w:rPr>
          <w:rFonts w:ascii="Times New Roman" w:eastAsia="Times New Roman" w:hAnsi="Times New Roman" w:cs="Times New Roman"/>
          <w:b/>
          <w:bCs/>
          <w:kern w:val="32"/>
          <w:sz w:val="24"/>
          <w:szCs w:val="24"/>
        </w:rPr>
      </w:pPr>
      <w:bookmarkStart w:id="1" w:name="_Toc150695619"/>
      <w:r w:rsidRPr="00944E6C">
        <w:rPr>
          <w:rFonts w:ascii="Times New Roman" w:eastAsia="Times New Roman" w:hAnsi="Times New Roman" w:cs="Times New Roman"/>
          <w:b/>
          <w:bCs/>
          <w:kern w:val="32"/>
          <w:sz w:val="24"/>
          <w:szCs w:val="24"/>
        </w:rPr>
        <w:t xml:space="preserve">к </w:t>
      </w:r>
      <w:r w:rsidR="00944E6C" w:rsidRPr="00944E6C">
        <w:rPr>
          <w:rFonts w:ascii="Times New Roman" w:eastAsia="Times New Roman" w:hAnsi="Times New Roman" w:cs="Times New Roman"/>
          <w:b/>
          <w:bCs/>
          <w:kern w:val="32"/>
          <w:sz w:val="24"/>
          <w:szCs w:val="24"/>
          <w:lang/>
        </w:rPr>
        <w:t xml:space="preserve">АОП-П по </w:t>
      </w:r>
      <w:r w:rsidRPr="00944E6C">
        <w:rPr>
          <w:rFonts w:ascii="Times New Roman" w:eastAsia="Times New Roman" w:hAnsi="Times New Roman" w:cs="Times New Roman"/>
          <w:b/>
          <w:bCs/>
          <w:kern w:val="32"/>
          <w:sz w:val="24"/>
          <w:szCs w:val="24"/>
        </w:rPr>
        <w:t xml:space="preserve"> специальности </w:t>
      </w:r>
      <w:r w:rsidR="008018C7" w:rsidRPr="00944E6C">
        <w:rPr>
          <w:rFonts w:ascii="Times New Roman" w:eastAsia="Times New Roman" w:hAnsi="Times New Roman" w:cs="Times New Roman"/>
          <w:b/>
          <w:bCs/>
          <w:kern w:val="32"/>
          <w:sz w:val="24"/>
          <w:szCs w:val="24"/>
        </w:rPr>
        <w:br/>
      </w:r>
      <w:bookmarkEnd w:id="1"/>
      <w:r w:rsidR="00291040" w:rsidRPr="00944E6C">
        <w:rPr>
          <w:rFonts w:ascii="Times New Roman" w:eastAsia="Times New Roman" w:hAnsi="Times New Roman" w:cs="Times New Roman"/>
          <w:b/>
          <w:bCs/>
          <w:kern w:val="32"/>
          <w:sz w:val="24"/>
          <w:szCs w:val="24"/>
        </w:rPr>
        <w:t>08.02.04 Водоснабжение и водоотведение</w:t>
      </w:r>
    </w:p>
    <w:p w:rsidR="008F578C" w:rsidRPr="004D41E5" w:rsidRDefault="008F578C" w:rsidP="004D41E5"/>
    <w:p w:rsidR="00CD2973" w:rsidRPr="00944E6C" w:rsidRDefault="00944E6C" w:rsidP="008F578C">
      <w:pPr>
        <w:keepNext/>
        <w:spacing w:before="240" w:after="120"/>
        <w:jc w:val="center"/>
        <w:outlineLvl w:val="0"/>
        <w:rPr>
          <w:rFonts w:ascii="Times New Roman" w:eastAsia="Times New Roman" w:hAnsi="Times New Roman" w:cs="Times New Roman"/>
          <w:b/>
          <w:bCs/>
          <w:kern w:val="32"/>
          <w:sz w:val="24"/>
          <w:szCs w:val="24"/>
        </w:rPr>
      </w:pPr>
      <w:bookmarkStart w:id="2" w:name="_Toc150695620"/>
      <w:r w:rsidRPr="00944E6C">
        <w:rPr>
          <w:rFonts w:ascii="Times New Roman" w:eastAsia="Times New Roman" w:hAnsi="Times New Roman" w:cs="Times New Roman"/>
          <w:b/>
          <w:sz w:val="24"/>
          <w:szCs w:val="24"/>
        </w:rPr>
        <w:t xml:space="preserve">АДАПТИРОВАННЫЕ </w:t>
      </w:r>
      <w:r w:rsidR="008F578C" w:rsidRPr="00944E6C">
        <w:rPr>
          <w:rFonts w:ascii="Times New Roman" w:eastAsia="Times New Roman" w:hAnsi="Times New Roman" w:cs="Times New Roman"/>
          <w:b/>
          <w:bCs/>
          <w:kern w:val="32"/>
          <w:sz w:val="24"/>
          <w:szCs w:val="24"/>
        </w:rPr>
        <w:t>РАБОЧИЕ</w:t>
      </w:r>
      <w:r w:rsidRPr="00944E6C">
        <w:rPr>
          <w:rFonts w:ascii="Times New Roman" w:eastAsia="Times New Roman" w:hAnsi="Times New Roman" w:cs="Times New Roman"/>
          <w:b/>
          <w:bCs/>
          <w:kern w:val="32"/>
          <w:sz w:val="24"/>
          <w:szCs w:val="24"/>
        </w:rPr>
        <w:t xml:space="preserve"> </w:t>
      </w:r>
      <w:r w:rsidR="008F578C" w:rsidRPr="00944E6C">
        <w:rPr>
          <w:rFonts w:ascii="Times New Roman" w:eastAsia="Times New Roman" w:hAnsi="Times New Roman" w:cs="Times New Roman"/>
          <w:b/>
          <w:bCs/>
          <w:kern w:val="32"/>
          <w:sz w:val="24"/>
          <w:szCs w:val="24"/>
        </w:rPr>
        <w:t>ПРОГРАММЫ ПРОФЕССИОНАЛЬНЫХ МОДУЛЕЙ</w:t>
      </w:r>
      <w:bookmarkEnd w:id="0"/>
      <w:bookmarkEnd w:id="2"/>
    </w:p>
    <w:p w:rsidR="001844AE" w:rsidRDefault="001844AE" w:rsidP="001844AE">
      <w:pPr>
        <w:jc w:val="center"/>
        <w:rPr>
          <w:rFonts w:ascii="Times New Roman" w:hAnsi="Times New Roman" w:cs="Times New Roman"/>
          <w:sz w:val="24"/>
          <w:szCs w:val="24"/>
        </w:rPr>
      </w:pPr>
    </w:p>
    <w:p w:rsidR="00C7536E" w:rsidRPr="001844AE" w:rsidRDefault="001844AE" w:rsidP="001844AE">
      <w:pPr>
        <w:jc w:val="center"/>
        <w:rPr>
          <w:rFonts w:ascii="Times New Roman" w:hAnsi="Times New Roman" w:cs="Times New Roman"/>
          <w:sz w:val="24"/>
          <w:szCs w:val="24"/>
        </w:rPr>
      </w:pPr>
      <w:r>
        <w:rPr>
          <w:rFonts w:ascii="Times New Roman" w:hAnsi="Times New Roman" w:cs="Times New Roman"/>
          <w:sz w:val="24"/>
          <w:szCs w:val="24"/>
        </w:rPr>
        <w:t>ОГЛАВЛЕНИЕ</w:t>
      </w:r>
    </w:p>
    <w:p w:rsidR="00D20035" w:rsidRDefault="006375CE">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sidR="00896BB3">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69256244" w:history="1">
        <w:r w:rsidR="00D20035" w:rsidRPr="00E008C9">
          <w:rPr>
            <w:rStyle w:val="af0"/>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00D20035">
          <w:rPr>
            <w:webHidden/>
          </w:rPr>
          <w:tab/>
        </w:r>
        <w:r>
          <w:rPr>
            <w:webHidden/>
          </w:rPr>
          <w:fldChar w:fldCharType="begin"/>
        </w:r>
        <w:r w:rsidR="00D20035">
          <w:rPr>
            <w:webHidden/>
          </w:rPr>
          <w:instrText xml:space="preserve"> PAGEREF _Toc169256244 \h </w:instrText>
        </w:r>
        <w:r>
          <w:rPr>
            <w:webHidden/>
          </w:rPr>
        </w:r>
        <w:r>
          <w:rPr>
            <w:webHidden/>
          </w:rPr>
          <w:fldChar w:fldCharType="separate"/>
        </w:r>
        <w:r w:rsidR="00F641DB">
          <w:rPr>
            <w:webHidden/>
          </w:rPr>
          <w:t>2</w:t>
        </w:r>
        <w:r>
          <w:rPr>
            <w:webHidden/>
          </w:rPr>
          <w:fldChar w:fldCharType="end"/>
        </w:r>
      </w:hyperlink>
    </w:p>
    <w:p w:rsidR="00D20035" w:rsidRDefault="006375CE">
      <w:pPr>
        <w:pStyle w:val="14"/>
        <w:rPr>
          <w:rFonts w:asciiTheme="minorHAnsi" w:eastAsiaTheme="minorEastAsia" w:hAnsiTheme="minorHAnsi" w:cstheme="minorBidi"/>
          <w:b w:val="0"/>
          <w:bCs w:val="0"/>
          <w:lang w:eastAsia="ru-RU"/>
        </w:rPr>
      </w:pPr>
      <w:hyperlink w:anchor="_Toc169256245" w:history="1">
        <w:r w:rsidR="00D20035" w:rsidRPr="00E008C9">
          <w:rPr>
            <w:rStyle w:val="af0"/>
          </w:rPr>
          <w:t>«ПМ.02 ОБЕСПЕЧЕНИЕ ЭКСПЛУАТАЦИИ И КОМПЛЕКСНОГО ТЕХНИЧЕСКОГО ОБСЛУЖИВАНИЯ СИСТЕМ ВОДОСНАБЖЕНИЯ И ВОДООТВЕДЕНИЯ»</w:t>
        </w:r>
        <w:r w:rsidR="00D20035">
          <w:rPr>
            <w:webHidden/>
          </w:rPr>
          <w:tab/>
        </w:r>
        <w:r>
          <w:rPr>
            <w:webHidden/>
          </w:rPr>
          <w:fldChar w:fldCharType="begin"/>
        </w:r>
        <w:r w:rsidR="00D20035">
          <w:rPr>
            <w:webHidden/>
          </w:rPr>
          <w:instrText xml:space="preserve"> PAGEREF _Toc169256245 \h </w:instrText>
        </w:r>
        <w:r>
          <w:rPr>
            <w:webHidden/>
          </w:rPr>
        </w:r>
        <w:r>
          <w:rPr>
            <w:webHidden/>
          </w:rPr>
          <w:fldChar w:fldCharType="separate"/>
        </w:r>
        <w:r w:rsidR="00F641DB">
          <w:rPr>
            <w:webHidden/>
          </w:rPr>
          <w:t>19</w:t>
        </w:r>
        <w:r>
          <w:rPr>
            <w:webHidden/>
          </w:rPr>
          <w:fldChar w:fldCharType="end"/>
        </w:r>
      </w:hyperlink>
    </w:p>
    <w:p w:rsidR="00D20035" w:rsidRDefault="006375CE">
      <w:pPr>
        <w:pStyle w:val="14"/>
        <w:rPr>
          <w:rFonts w:asciiTheme="minorHAnsi" w:eastAsiaTheme="minorEastAsia" w:hAnsiTheme="minorHAnsi" w:cstheme="minorBidi"/>
          <w:b w:val="0"/>
          <w:bCs w:val="0"/>
          <w:lang w:eastAsia="ru-RU"/>
        </w:rPr>
      </w:pPr>
      <w:hyperlink w:anchor="_Toc169256246" w:history="1">
        <w:r w:rsidR="00D20035" w:rsidRPr="00E008C9">
          <w:rPr>
            <w:rStyle w:val="af0"/>
          </w:rPr>
          <w:t>«ПМ.03 ОБЕСПЕЧЕНИЕ КОНТРОЛЯ И НАСТРОЙКИ РАБОТЫ СИСТЕМ АВТОМАТИКИ ВОДОСНАБЖЕНИЯ И ВОДООТВЕДЕНИЯ»</w:t>
        </w:r>
        <w:r w:rsidR="00D20035">
          <w:rPr>
            <w:webHidden/>
          </w:rPr>
          <w:tab/>
        </w:r>
        <w:r>
          <w:rPr>
            <w:webHidden/>
          </w:rPr>
          <w:fldChar w:fldCharType="begin"/>
        </w:r>
        <w:r w:rsidR="00D20035">
          <w:rPr>
            <w:webHidden/>
          </w:rPr>
          <w:instrText xml:space="preserve"> PAGEREF _Toc169256246 \h </w:instrText>
        </w:r>
        <w:r>
          <w:rPr>
            <w:webHidden/>
          </w:rPr>
        </w:r>
        <w:r>
          <w:rPr>
            <w:webHidden/>
          </w:rPr>
          <w:fldChar w:fldCharType="separate"/>
        </w:r>
        <w:r w:rsidR="00F641DB">
          <w:rPr>
            <w:webHidden/>
          </w:rPr>
          <w:t>34</w:t>
        </w:r>
        <w:r>
          <w:rPr>
            <w:webHidden/>
          </w:rPr>
          <w:fldChar w:fldCharType="end"/>
        </w:r>
      </w:hyperlink>
    </w:p>
    <w:p w:rsidR="00D20035" w:rsidRDefault="006375CE">
      <w:pPr>
        <w:pStyle w:val="14"/>
        <w:rPr>
          <w:rFonts w:asciiTheme="minorHAnsi" w:eastAsiaTheme="minorEastAsia" w:hAnsiTheme="minorHAnsi" w:cstheme="minorBidi"/>
          <w:b w:val="0"/>
          <w:bCs w:val="0"/>
          <w:lang w:eastAsia="ru-RU"/>
        </w:rPr>
      </w:pPr>
      <w:hyperlink w:anchor="_Toc169256247" w:history="1">
        <w:r w:rsidR="00D20035" w:rsidRPr="00E008C9">
          <w:rPr>
            <w:rStyle w:val="af0"/>
          </w:rPr>
          <w:t>«ПМ.04 ОСВОЕНИЕ ПРОФЕССИИ РАБОЧЕГО 14621 «МОНТАЖНИК САНИТАРНО-ТЕХНИЧЕСКИХ СИСТЕМ И ОБОРУДОВАНИЯ»</w:t>
        </w:r>
        <w:r w:rsidR="00D20035">
          <w:rPr>
            <w:webHidden/>
          </w:rPr>
          <w:tab/>
        </w:r>
        <w:r>
          <w:rPr>
            <w:webHidden/>
          </w:rPr>
          <w:fldChar w:fldCharType="begin"/>
        </w:r>
        <w:r w:rsidR="00D20035">
          <w:rPr>
            <w:webHidden/>
          </w:rPr>
          <w:instrText xml:space="preserve"> PAGEREF _Toc169256247 \h </w:instrText>
        </w:r>
        <w:r>
          <w:rPr>
            <w:webHidden/>
          </w:rPr>
        </w:r>
        <w:r>
          <w:rPr>
            <w:webHidden/>
          </w:rPr>
          <w:fldChar w:fldCharType="separate"/>
        </w:r>
        <w:r w:rsidR="00F641DB">
          <w:rPr>
            <w:webHidden/>
          </w:rPr>
          <w:t>48</w:t>
        </w:r>
        <w:r>
          <w:rPr>
            <w:webHidden/>
          </w:rPr>
          <w:fldChar w:fldCharType="end"/>
        </w:r>
      </w:hyperlink>
    </w:p>
    <w:p w:rsidR="00D20035" w:rsidRDefault="006375CE">
      <w:pPr>
        <w:pStyle w:val="14"/>
        <w:rPr>
          <w:rFonts w:asciiTheme="minorHAnsi" w:eastAsiaTheme="minorEastAsia" w:hAnsiTheme="minorHAnsi" w:cstheme="minorBidi"/>
          <w:b w:val="0"/>
          <w:bCs w:val="0"/>
          <w:lang w:eastAsia="ru-RU"/>
        </w:rPr>
      </w:pPr>
      <w:hyperlink w:anchor="_Toc169256248" w:history="1">
        <w:r w:rsidR="00D20035" w:rsidRPr="00E008C9">
          <w:rPr>
            <w:rStyle w:val="af0"/>
          </w:rPr>
          <w:t>«ПМ.05 ц ПРОЕКТИРОВАНИЕ ЭЛЕМЕНТОВ СИСТЕМ ВОДОСНАБЖЕНИЯ И ВОДООТВЕДЕНИЯ (С ИСПОЛЬЗОВАНИЕМ ТЕХНОЛОГИЙ ИНФОРМАЦИОННОГО МОДЕЛИРОВАНИЯ BIM)»</w:t>
        </w:r>
        <w:r w:rsidR="00D20035">
          <w:rPr>
            <w:webHidden/>
          </w:rPr>
          <w:tab/>
        </w:r>
        <w:r>
          <w:rPr>
            <w:webHidden/>
          </w:rPr>
          <w:fldChar w:fldCharType="begin"/>
        </w:r>
        <w:r w:rsidR="00D20035">
          <w:rPr>
            <w:webHidden/>
          </w:rPr>
          <w:instrText xml:space="preserve"> PAGEREF _Toc169256248 \h </w:instrText>
        </w:r>
        <w:r>
          <w:rPr>
            <w:webHidden/>
          </w:rPr>
        </w:r>
        <w:r>
          <w:rPr>
            <w:webHidden/>
          </w:rPr>
          <w:fldChar w:fldCharType="separate"/>
        </w:r>
        <w:r w:rsidR="00F641DB">
          <w:rPr>
            <w:webHidden/>
          </w:rPr>
          <w:t>59</w:t>
        </w:r>
        <w:r>
          <w:rPr>
            <w:webHidden/>
          </w:rPr>
          <w:fldChar w:fldCharType="end"/>
        </w:r>
      </w:hyperlink>
    </w:p>
    <w:p w:rsidR="00D20035" w:rsidRDefault="006375CE">
      <w:pPr>
        <w:pStyle w:val="14"/>
        <w:rPr>
          <w:rFonts w:asciiTheme="minorHAnsi" w:eastAsiaTheme="minorEastAsia" w:hAnsiTheme="minorHAnsi" w:cstheme="minorBidi"/>
          <w:b w:val="0"/>
          <w:bCs w:val="0"/>
          <w:lang w:eastAsia="ru-RU"/>
        </w:rPr>
      </w:pPr>
      <w:hyperlink w:anchor="_Toc169256249" w:history="1">
        <w:r w:rsidR="00D20035" w:rsidRPr="00E008C9">
          <w:rPr>
            <w:rStyle w:val="af0"/>
          </w:rPr>
          <w:t>«ПМ.06</w:t>
        </w:r>
        <w:r w:rsidR="00DD5C86">
          <w:rPr>
            <w:rStyle w:val="af0"/>
          </w:rPr>
          <w:t>*</w:t>
        </w:r>
        <w:r w:rsidR="00D20035" w:rsidRPr="00E008C9">
          <w:rPr>
            <w:rStyle w:val="af0"/>
          </w:rPr>
          <w:t xml:space="preserve">  ВЫПОЛНЕНИЕ РАБОТ ПО ОЧИСТКЕ ПРИРОДНЫХ И СТОЧНЫХ ВОД И КОНТРОЛЮ КАЧЕСТВЕННЫХ ПОКАЗАТЕЛЕЙ»</w:t>
        </w:r>
        <w:r w:rsidR="00D20035">
          <w:rPr>
            <w:webHidden/>
          </w:rPr>
          <w:tab/>
        </w:r>
        <w:r>
          <w:rPr>
            <w:webHidden/>
          </w:rPr>
          <w:fldChar w:fldCharType="begin"/>
        </w:r>
        <w:r w:rsidR="00D20035">
          <w:rPr>
            <w:webHidden/>
          </w:rPr>
          <w:instrText xml:space="preserve"> PAGEREF _Toc169256249 \h </w:instrText>
        </w:r>
        <w:r>
          <w:rPr>
            <w:webHidden/>
          </w:rPr>
        </w:r>
        <w:r>
          <w:rPr>
            <w:webHidden/>
          </w:rPr>
          <w:fldChar w:fldCharType="separate"/>
        </w:r>
        <w:r w:rsidR="00F641DB">
          <w:rPr>
            <w:webHidden/>
          </w:rPr>
          <w:t>73</w:t>
        </w:r>
        <w:r>
          <w:rPr>
            <w:webHidden/>
          </w:rPr>
          <w:fldChar w:fldCharType="end"/>
        </w:r>
      </w:hyperlink>
    </w:p>
    <w:p w:rsidR="00CD2973" w:rsidRDefault="006375CE"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rsidR="006E7FF4" w:rsidRDefault="006E7FF4"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D32F37" w:rsidRDefault="00D32F37" w:rsidP="00CD2973">
      <w:pPr>
        <w:jc w:val="center"/>
        <w:rPr>
          <w:rFonts w:ascii="Times New Roman" w:hAnsi="Times New Roman" w:cs="Times New Roman"/>
          <w:b/>
          <w:i/>
          <w:sz w:val="24"/>
          <w:szCs w:val="24"/>
        </w:rPr>
      </w:pPr>
    </w:p>
    <w:p w:rsidR="00502F97" w:rsidRDefault="00502F97" w:rsidP="004D2401">
      <w:pPr>
        <w:rPr>
          <w:rFonts w:ascii="Times New Roman" w:hAnsi="Times New Roman" w:cs="Times New Roman"/>
          <w:b/>
          <w:i/>
          <w:sz w:val="24"/>
          <w:szCs w:val="24"/>
        </w:rPr>
      </w:pPr>
    </w:p>
    <w:p w:rsidR="00502F97" w:rsidRDefault="00502F97" w:rsidP="00273DBE">
      <w:pP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Default="008018C7" w:rsidP="00273DBE">
      <w:pP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502F97" w:rsidRDefault="00502F9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Default="008018C7" w:rsidP="00CD2973">
      <w:pPr>
        <w:jc w:val="center"/>
        <w:rPr>
          <w:rFonts w:ascii="Times New Roman" w:hAnsi="Times New Roman" w:cs="Times New Roman"/>
          <w:b/>
          <w:i/>
          <w:sz w:val="24"/>
          <w:szCs w:val="24"/>
        </w:rPr>
      </w:pPr>
    </w:p>
    <w:p w:rsidR="008018C7" w:rsidRPr="005F59C7" w:rsidRDefault="008018C7" w:rsidP="00CD2973">
      <w:pPr>
        <w:jc w:val="center"/>
        <w:rPr>
          <w:rFonts w:ascii="Times New Roman" w:hAnsi="Times New Roman" w:cs="Times New Roman"/>
          <w:b/>
          <w:i/>
          <w:sz w:val="24"/>
          <w:szCs w:val="24"/>
        </w:rPr>
      </w:pPr>
    </w:p>
    <w:p w:rsidR="00CD2973" w:rsidRPr="008018C7" w:rsidRDefault="00291040" w:rsidP="00CD2973">
      <w:pPr>
        <w:jc w:val="center"/>
        <w:rPr>
          <w:rFonts w:ascii="Times New Roman" w:hAnsi="Times New Roman" w:cs="Times New Roman"/>
          <w:b/>
          <w:iCs/>
          <w:sz w:val="24"/>
          <w:szCs w:val="24"/>
        </w:rPr>
      </w:pPr>
      <w:r>
        <w:rPr>
          <w:rFonts w:ascii="Times New Roman" w:hAnsi="Times New Roman" w:cs="Times New Roman"/>
          <w:b/>
          <w:iCs/>
          <w:sz w:val="24"/>
          <w:szCs w:val="24"/>
        </w:rPr>
        <w:t>202</w:t>
      </w:r>
      <w:r w:rsidR="00DD5C86">
        <w:rPr>
          <w:rFonts w:ascii="Times New Roman" w:hAnsi="Times New Roman" w:cs="Times New Roman"/>
          <w:b/>
          <w:iCs/>
          <w:sz w:val="24"/>
          <w:szCs w:val="24"/>
        </w:rPr>
        <w:t>5</w:t>
      </w:r>
      <w:r w:rsidR="008018C7" w:rsidRPr="008018C7">
        <w:rPr>
          <w:rFonts w:ascii="Times New Roman" w:hAnsi="Times New Roman" w:cs="Times New Roman"/>
          <w:b/>
          <w:iCs/>
          <w:sz w:val="24"/>
          <w:szCs w:val="24"/>
        </w:rPr>
        <w:t xml:space="preserve"> г.</w:t>
      </w:r>
    </w:p>
    <w:p w:rsidR="006E7FF4" w:rsidRDefault="006E7FF4">
      <w:pPr>
        <w:rPr>
          <w:rFonts w:ascii="Times New Roman" w:hAnsi="Times New Roman" w:cs="Times New Roman"/>
          <w:b/>
          <w:color w:val="000000"/>
          <w:sz w:val="24"/>
          <w:szCs w:val="24"/>
        </w:rPr>
      </w:pPr>
    </w:p>
    <w:p w:rsidR="004D2401" w:rsidRDefault="004D2401" w:rsidP="004D2401">
      <w:pPr>
        <w:jc w:val="right"/>
        <w:rPr>
          <w:rFonts w:ascii="Times New Roman" w:hAnsi="Times New Roman" w:cs="Times New Roman"/>
          <w:b/>
          <w:bCs/>
          <w:sz w:val="24"/>
          <w:szCs w:val="24"/>
        </w:rPr>
      </w:pPr>
      <w:r>
        <w:rPr>
          <w:rFonts w:ascii="Times New Roman" w:hAnsi="Times New Roman" w:cs="Times New Roman"/>
          <w:b/>
          <w:bCs/>
          <w:sz w:val="24"/>
          <w:szCs w:val="24"/>
        </w:rPr>
        <w:t>Приложение 1.1</w:t>
      </w:r>
    </w:p>
    <w:p w:rsidR="004D2401" w:rsidRPr="008A232E" w:rsidRDefault="004D2401" w:rsidP="004D2401">
      <w:pPr>
        <w:jc w:val="right"/>
        <w:rPr>
          <w:rFonts w:ascii="Times New Roman" w:hAnsi="Times New Roman" w:cs="Times New Roman"/>
          <w:b/>
          <w:bCs/>
          <w:sz w:val="24"/>
          <w:szCs w:val="24"/>
        </w:rPr>
      </w:pPr>
      <w:r w:rsidRPr="008A232E">
        <w:rPr>
          <w:rFonts w:ascii="Times New Roman" w:hAnsi="Times New Roman" w:cs="Times New Roman"/>
          <w:b/>
          <w:bCs/>
          <w:sz w:val="24"/>
          <w:szCs w:val="24"/>
        </w:rPr>
        <w:t xml:space="preserve">к </w:t>
      </w:r>
      <w:r w:rsidR="00944E6C" w:rsidRPr="00944E6C">
        <w:rPr>
          <w:rFonts w:ascii="Times New Roman" w:eastAsia="Times New Roman" w:hAnsi="Times New Roman" w:cs="Times New Roman"/>
          <w:b/>
          <w:bCs/>
          <w:kern w:val="32"/>
          <w:sz w:val="24"/>
          <w:szCs w:val="24"/>
          <w:lang/>
        </w:rPr>
        <w:t xml:space="preserve">АОП-П </w:t>
      </w:r>
      <w:r w:rsidRPr="008A232E">
        <w:rPr>
          <w:rFonts w:ascii="Times New Roman" w:hAnsi="Times New Roman" w:cs="Times New Roman"/>
          <w:b/>
          <w:bCs/>
          <w:sz w:val="24"/>
          <w:szCs w:val="24"/>
        </w:rPr>
        <w:t>по специальности</w:t>
      </w:r>
    </w:p>
    <w:p w:rsidR="004D2401" w:rsidRPr="00827DAE" w:rsidRDefault="004D2401" w:rsidP="004D2401">
      <w:pPr>
        <w:jc w:val="right"/>
        <w:rPr>
          <w:rFonts w:ascii="Times New Roman" w:hAnsi="Times New Roman" w:cs="Times New Roman"/>
          <w:bCs/>
          <w:sz w:val="24"/>
          <w:szCs w:val="24"/>
        </w:rPr>
      </w:pPr>
      <w:r w:rsidRPr="00827DAE">
        <w:rPr>
          <w:rFonts w:ascii="Times New Roman" w:hAnsi="Times New Roman" w:cs="Times New Roman"/>
          <w:bCs/>
          <w:sz w:val="24"/>
          <w:szCs w:val="24"/>
        </w:rPr>
        <w:t>08.02.04 Водоснабжение и водоотведение</w:t>
      </w: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Default="004D2401" w:rsidP="004D2401">
      <w:pPr>
        <w:jc w:val="right"/>
        <w:rPr>
          <w:rFonts w:ascii="Times New Roman" w:hAnsi="Times New Roman" w:cs="Times New Roman"/>
          <w:b/>
          <w:bCs/>
          <w:color w:val="0070C0"/>
          <w:sz w:val="24"/>
          <w:szCs w:val="24"/>
        </w:rPr>
      </w:pPr>
    </w:p>
    <w:p w:rsidR="004D2401" w:rsidRPr="00502F97" w:rsidRDefault="006717E3" w:rsidP="004D2401">
      <w:pPr>
        <w:jc w:val="right"/>
        <w:rPr>
          <w:rFonts w:ascii="Times New Roman" w:hAnsi="Times New Roman" w:cs="Times New Roman"/>
          <w:b/>
          <w:bCs/>
          <w:color w:val="0070C0"/>
          <w:sz w:val="24"/>
          <w:szCs w:val="24"/>
        </w:rPr>
      </w:pPr>
      <w:r>
        <w:rPr>
          <w:rFonts w:ascii="Times New Roman" w:hAnsi="Times New Roman" w:cs="Times New Roman"/>
          <w:b/>
          <w:bCs/>
          <w:color w:val="0070C0"/>
          <w:sz w:val="24"/>
          <w:szCs w:val="24"/>
        </w:rPr>
        <w:t xml:space="preserve"> </w:t>
      </w:r>
    </w:p>
    <w:p w:rsidR="004D2401" w:rsidRPr="008F578C" w:rsidRDefault="006717E3" w:rsidP="004D2401">
      <w:pPr>
        <w:jc w:val="center"/>
        <w:rPr>
          <w:rFonts w:ascii="Times New Roman" w:hAnsi="Times New Roman" w:cs="Times New Roman"/>
          <w:b/>
          <w:bCs/>
          <w:sz w:val="24"/>
          <w:szCs w:val="24"/>
        </w:rPr>
      </w:pPr>
      <w:r w:rsidRPr="006717E3">
        <w:rPr>
          <w:rFonts w:ascii="Times New Roman" w:eastAsia="Times New Roman" w:hAnsi="Times New Roman" w:cs="Times New Roman"/>
          <w:b/>
          <w:sz w:val="24"/>
          <w:szCs w:val="24"/>
        </w:rPr>
        <w:t>А</w:t>
      </w:r>
      <w:r w:rsidR="00503081" w:rsidRPr="006717E3">
        <w:rPr>
          <w:rFonts w:ascii="Times New Roman" w:eastAsia="Times New Roman" w:hAnsi="Times New Roman" w:cs="Times New Roman"/>
          <w:b/>
          <w:sz w:val="24"/>
          <w:szCs w:val="24"/>
        </w:rPr>
        <w:t>даптированная</w:t>
      </w:r>
      <w:r w:rsidRPr="006717E3">
        <w:rPr>
          <w:rFonts w:ascii="Times New Roman" w:eastAsia="Times New Roman" w:hAnsi="Times New Roman" w:cs="Times New Roman"/>
          <w:b/>
          <w:sz w:val="24"/>
          <w:szCs w:val="24"/>
        </w:rPr>
        <w:t xml:space="preserve"> </w:t>
      </w:r>
      <w:r>
        <w:rPr>
          <w:rFonts w:ascii="Times New Roman" w:hAnsi="Times New Roman" w:cs="Times New Roman"/>
          <w:b/>
          <w:bCs/>
          <w:sz w:val="24"/>
          <w:szCs w:val="24"/>
        </w:rPr>
        <w:t>р</w:t>
      </w:r>
      <w:r w:rsidR="004D2401" w:rsidRPr="008F578C">
        <w:rPr>
          <w:rFonts w:ascii="Times New Roman" w:hAnsi="Times New Roman" w:cs="Times New Roman"/>
          <w:b/>
          <w:bCs/>
          <w:sz w:val="24"/>
          <w:szCs w:val="24"/>
        </w:rPr>
        <w:t>абочая программа профессионального модуля</w:t>
      </w:r>
    </w:p>
    <w:p w:rsidR="004D2401" w:rsidRDefault="004D2401" w:rsidP="004D2401">
      <w:pPr>
        <w:pStyle w:val="1"/>
      </w:pPr>
      <w:bookmarkStart w:id="3" w:name="_«ПМ.01_ВЫПОЛНЕНИЕ_РАБОТ"/>
      <w:bookmarkStart w:id="4" w:name="_Toc169256244"/>
      <w:bookmarkEnd w:id="3"/>
      <w:r w:rsidRPr="006E7FF4">
        <w:t>«</w:t>
      </w:r>
      <w:r>
        <w:t xml:space="preserve">ПМ.01 </w:t>
      </w:r>
      <w:r w:rsidRPr="004D2401">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6E7FF4">
        <w:t>»</w:t>
      </w:r>
      <w:bookmarkEnd w:id="4"/>
    </w:p>
    <w:p w:rsidR="00A92285" w:rsidRDefault="00A92285"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pStyle w:val="1"/>
      </w:pPr>
    </w:p>
    <w:p w:rsidR="004D2401" w:rsidRDefault="004D2401" w:rsidP="004D2401">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Pr="001D20BA">
        <w:rPr>
          <w:rFonts w:ascii="Times New Roman" w:hAnsi="Times New Roman" w:cs="Times New Roman"/>
          <w:b/>
          <w:bCs/>
          <w:sz w:val="24"/>
          <w:szCs w:val="24"/>
        </w:rPr>
        <w:t xml:space="preserve"> г.</w:t>
      </w:r>
    </w:p>
    <w:p w:rsidR="004D2401" w:rsidRDefault="004D2401" w:rsidP="004D2401">
      <w:pPr>
        <w:rPr>
          <w:rFonts w:ascii="Times New Roman" w:hAnsi="Times New Roman" w:cs="Times New Roman"/>
          <w:b/>
          <w:bCs/>
          <w:sz w:val="24"/>
          <w:szCs w:val="24"/>
        </w:rPr>
      </w:pPr>
    </w:p>
    <w:p w:rsidR="00790699" w:rsidRDefault="00790699" w:rsidP="004D2401">
      <w:pPr>
        <w:jc w:val="center"/>
        <w:rPr>
          <w:rFonts w:ascii="Times New Roman" w:hAnsi="Times New Roman" w:cs="Times New Roman"/>
          <w:b/>
          <w:bCs/>
        </w:rPr>
      </w:pPr>
    </w:p>
    <w:p w:rsidR="004D2401" w:rsidRPr="006670A0" w:rsidRDefault="004D2401" w:rsidP="004D2401">
      <w:pPr>
        <w:jc w:val="center"/>
        <w:rPr>
          <w:rFonts w:ascii="Times New Roman" w:hAnsi="Times New Roman" w:cs="Times New Roman"/>
          <w:b/>
          <w:bCs/>
        </w:rPr>
      </w:pPr>
      <w:r w:rsidRPr="006670A0">
        <w:rPr>
          <w:rFonts w:ascii="Times New Roman" w:hAnsi="Times New Roman" w:cs="Times New Roman"/>
          <w:b/>
          <w:bCs/>
        </w:rPr>
        <w:t>СОДЕРЖАНИЕ ПРОГРАММЫ</w:t>
      </w:r>
    </w:p>
    <w:p w:rsidR="004D2401" w:rsidRPr="006670A0" w:rsidRDefault="004D2401" w:rsidP="004D2401">
      <w:pPr>
        <w:jc w:val="center"/>
        <w:rPr>
          <w:rFonts w:ascii="Times New Roman" w:hAnsi="Times New Roman" w:cs="Times New Roman"/>
          <w:b/>
          <w:bCs/>
        </w:rPr>
      </w:pPr>
    </w:p>
    <w:p w:rsidR="00A644CF" w:rsidRDefault="006375CE">
      <w:pPr>
        <w:pStyle w:val="14"/>
        <w:rPr>
          <w:rFonts w:asciiTheme="minorHAnsi" w:eastAsiaTheme="minorEastAsia" w:hAnsiTheme="minorHAnsi" w:cstheme="minorBidi"/>
          <w:b w:val="0"/>
          <w:bCs w:val="0"/>
          <w:kern w:val="2"/>
          <w:sz w:val="24"/>
          <w:szCs w:val="24"/>
          <w:lang w:eastAsia="ru-RU"/>
        </w:rPr>
      </w:pPr>
      <w:r w:rsidRPr="006375CE">
        <w:rPr>
          <w:b w:val="0"/>
          <w:bCs w:val="0"/>
        </w:rPr>
        <w:fldChar w:fldCharType="begin"/>
      </w:r>
      <w:r w:rsidR="004D2401" w:rsidRPr="006670A0">
        <w:rPr>
          <w:b w:val="0"/>
          <w:bCs w:val="0"/>
        </w:rPr>
        <w:instrText xml:space="preserve"> TOC \h \z \t "Раздел 1;1;Раздел 1.1;2" </w:instrText>
      </w:r>
      <w:r w:rsidRPr="006375CE">
        <w:rPr>
          <w:b w:val="0"/>
          <w:bCs w:val="0"/>
        </w:rPr>
        <w:fldChar w:fldCharType="separate"/>
      </w:r>
      <w:hyperlink w:anchor="_Toc198466954" w:history="1">
        <w:r w:rsidR="00A644CF" w:rsidRPr="00514502">
          <w:rPr>
            <w:rStyle w:val="af0"/>
          </w:rPr>
          <w:t xml:space="preserve">1. </w:t>
        </w:r>
        <w:r w:rsidR="00A644CF" w:rsidRPr="00514502">
          <w:rPr>
            <w:rStyle w:val="af0"/>
            <w:kern w:val="36"/>
          </w:rPr>
          <w:t>Общая характеристикаРАБОЧЕЙ ПРОГРАММЫ ПРОФЕССИОНАЛЬНОГО МОДУЛЯ</w:t>
        </w:r>
        <w:r w:rsidR="00A644CF">
          <w:rPr>
            <w:webHidden/>
          </w:rPr>
          <w:tab/>
        </w:r>
        <w:r>
          <w:rPr>
            <w:webHidden/>
          </w:rPr>
          <w:fldChar w:fldCharType="begin"/>
        </w:r>
        <w:r w:rsidR="00A644CF">
          <w:rPr>
            <w:webHidden/>
          </w:rPr>
          <w:instrText xml:space="preserve"> PAGEREF _Toc198466954 \h </w:instrText>
        </w:r>
        <w:r>
          <w:rPr>
            <w:webHidden/>
          </w:rPr>
        </w:r>
        <w:r>
          <w:rPr>
            <w:webHidden/>
          </w:rPr>
          <w:fldChar w:fldCharType="separate"/>
        </w:r>
        <w:r w:rsidR="00D6561F">
          <w:rPr>
            <w:webHidden/>
          </w:rPr>
          <w:t>4</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55" w:history="1">
        <w:r w:rsidR="00A644CF" w:rsidRPr="00514502">
          <w:rPr>
            <w:rStyle w:val="af0"/>
          </w:rPr>
          <w:t>1.1.</w:t>
        </w:r>
        <w:r w:rsidR="00A644CF">
          <w:rPr>
            <w:rFonts w:asciiTheme="minorHAnsi" w:eastAsiaTheme="minorEastAsia" w:hAnsiTheme="minorHAnsi" w:cstheme="minorBidi"/>
            <w:i w:val="0"/>
            <w:iCs w:val="0"/>
            <w:kern w:val="2"/>
          </w:rPr>
          <w:tab/>
        </w:r>
        <w:r w:rsidR="00A644CF" w:rsidRPr="00514502">
          <w:rPr>
            <w:rStyle w:val="af0"/>
          </w:rPr>
          <w:t>Цель и место профессионального модуля в структуре образовательной программы</w:t>
        </w:r>
        <w:r w:rsidR="00A644CF">
          <w:rPr>
            <w:webHidden/>
          </w:rPr>
          <w:tab/>
        </w:r>
        <w:r>
          <w:rPr>
            <w:webHidden/>
          </w:rPr>
          <w:fldChar w:fldCharType="begin"/>
        </w:r>
        <w:r w:rsidR="00A644CF">
          <w:rPr>
            <w:webHidden/>
          </w:rPr>
          <w:instrText xml:space="preserve"> PAGEREF _Toc198466955 \h </w:instrText>
        </w:r>
        <w:r>
          <w:rPr>
            <w:webHidden/>
          </w:rPr>
        </w:r>
        <w:r>
          <w:rPr>
            <w:webHidden/>
          </w:rPr>
          <w:fldChar w:fldCharType="separate"/>
        </w:r>
        <w:r w:rsidR="00D6561F">
          <w:rPr>
            <w:webHidden/>
          </w:rPr>
          <w:t>4</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56" w:history="1">
        <w:r w:rsidR="00A644CF" w:rsidRPr="00514502">
          <w:rPr>
            <w:rStyle w:val="af0"/>
          </w:rPr>
          <w:t>1.2.</w:t>
        </w:r>
        <w:r w:rsidR="00A644CF">
          <w:rPr>
            <w:rFonts w:asciiTheme="minorHAnsi" w:eastAsiaTheme="minorEastAsia" w:hAnsiTheme="minorHAnsi" w:cstheme="minorBidi"/>
            <w:i w:val="0"/>
            <w:iCs w:val="0"/>
            <w:kern w:val="2"/>
          </w:rPr>
          <w:tab/>
        </w:r>
        <w:r w:rsidR="00A644CF" w:rsidRPr="00514502">
          <w:rPr>
            <w:rStyle w:val="af0"/>
          </w:rPr>
          <w:t>Планируемые результаты освоения профессионального модуля</w:t>
        </w:r>
        <w:r w:rsidR="00A644CF">
          <w:rPr>
            <w:webHidden/>
          </w:rPr>
          <w:tab/>
        </w:r>
        <w:r>
          <w:rPr>
            <w:webHidden/>
          </w:rPr>
          <w:fldChar w:fldCharType="begin"/>
        </w:r>
        <w:r w:rsidR="00A644CF">
          <w:rPr>
            <w:webHidden/>
          </w:rPr>
          <w:instrText xml:space="preserve"> PAGEREF _Toc198466956 \h </w:instrText>
        </w:r>
        <w:r>
          <w:rPr>
            <w:webHidden/>
          </w:rPr>
        </w:r>
        <w:r>
          <w:rPr>
            <w:webHidden/>
          </w:rPr>
          <w:fldChar w:fldCharType="separate"/>
        </w:r>
        <w:r w:rsidR="00D6561F">
          <w:rPr>
            <w:webHidden/>
          </w:rPr>
          <w:t>4</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57" w:history="1">
        <w:r w:rsidR="00A644CF" w:rsidRPr="00514502">
          <w:rPr>
            <w:rStyle w:val="af0"/>
          </w:rPr>
          <w:t>1.3.</w:t>
        </w:r>
        <w:r w:rsidR="00A644CF">
          <w:rPr>
            <w:rFonts w:asciiTheme="minorHAnsi" w:eastAsiaTheme="minorEastAsia" w:hAnsiTheme="minorHAnsi" w:cstheme="minorBidi"/>
            <w:i w:val="0"/>
            <w:iCs w:val="0"/>
            <w:kern w:val="2"/>
          </w:rPr>
          <w:tab/>
        </w:r>
        <w:r w:rsidR="00A644CF" w:rsidRPr="00514502">
          <w:rPr>
            <w:rStyle w:val="af0"/>
          </w:rPr>
          <w:t>Обоснование часов вариативной части ОПОП-П</w:t>
        </w:r>
        <w:r w:rsidR="00A644CF">
          <w:rPr>
            <w:webHidden/>
          </w:rPr>
          <w:tab/>
        </w:r>
        <w:r>
          <w:rPr>
            <w:webHidden/>
          </w:rPr>
          <w:fldChar w:fldCharType="begin"/>
        </w:r>
        <w:r w:rsidR="00A644CF">
          <w:rPr>
            <w:webHidden/>
          </w:rPr>
          <w:instrText xml:space="preserve"> PAGEREF _Toc198466957 \h </w:instrText>
        </w:r>
        <w:r>
          <w:rPr>
            <w:webHidden/>
          </w:rPr>
        </w:r>
        <w:r>
          <w:rPr>
            <w:webHidden/>
          </w:rPr>
          <w:fldChar w:fldCharType="separate"/>
        </w:r>
        <w:r w:rsidR="00D6561F">
          <w:rPr>
            <w:webHidden/>
          </w:rPr>
          <w:t>6</w:t>
        </w:r>
        <w:r>
          <w:rPr>
            <w:webHidden/>
          </w:rPr>
          <w:fldChar w:fldCharType="end"/>
        </w:r>
      </w:hyperlink>
    </w:p>
    <w:p w:rsidR="00A644CF" w:rsidRDefault="006375CE">
      <w:pPr>
        <w:pStyle w:val="14"/>
        <w:rPr>
          <w:rFonts w:asciiTheme="minorHAnsi" w:eastAsiaTheme="minorEastAsia" w:hAnsiTheme="minorHAnsi" w:cstheme="minorBidi"/>
          <w:b w:val="0"/>
          <w:bCs w:val="0"/>
          <w:kern w:val="2"/>
          <w:sz w:val="24"/>
          <w:szCs w:val="24"/>
          <w:lang w:eastAsia="ru-RU"/>
        </w:rPr>
      </w:pPr>
      <w:hyperlink w:anchor="_Toc198466958" w:history="1">
        <w:r w:rsidR="00A644CF" w:rsidRPr="00514502">
          <w:rPr>
            <w:rStyle w:val="af0"/>
          </w:rPr>
          <w:t>2. Структура и содержание профессионального модуля</w:t>
        </w:r>
        <w:r w:rsidR="00A644CF">
          <w:rPr>
            <w:webHidden/>
          </w:rPr>
          <w:tab/>
        </w:r>
        <w:r>
          <w:rPr>
            <w:webHidden/>
          </w:rPr>
          <w:fldChar w:fldCharType="begin"/>
        </w:r>
        <w:r w:rsidR="00A644CF">
          <w:rPr>
            <w:webHidden/>
          </w:rPr>
          <w:instrText xml:space="preserve"> PAGEREF _Toc198466958 \h </w:instrText>
        </w:r>
        <w:r>
          <w:rPr>
            <w:webHidden/>
          </w:rPr>
        </w:r>
        <w:r>
          <w:rPr>
            <w:webHidden/>
          </w:rPr>
          <w:fldChar w:fldCharType="separate"/>
        </w:r>
        <w:r w:rsidR="00D6561F">
          <w:rPr>
            <w:webHidden/>
          </w:rPr>
          <w:t>7</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59" w:history="1">
        <w:r w:rsidR="00A644CF" w:rsidRPr="00514502">
          <w:rPr>
            <w:rStyle w:val="af0"/>
          </w:rPr>
          <w:t>2.1. Трудоемкость освоения модуля</w:t>
        </w:r>
        <w:r w:rsidR="00A644CF">
          <w:rPr>
            <w:webHidden/>
          </w:rPr>
          <w:tab/>
        </w:r>
        <w:r>
          <w:rPr>
            <w:webHidden/>
          </w:rPr>
          <w:fldChar w:fldCharType="begin"/>
        </w:r>
        <w:r w:rsidR="00A644CF">
          <w:rPr>
            <w:webHidden/>
          </w:rPr>
          <w:instrText xml:space="preserve"> PAGEREF _Toc198466959 \h </w:instrText>
        </w:r>
        <w:r>
          <w:rPr>
            <w:webHidden/>
          </w:rPr>
        </w:r>
        <w:r>
          <w:rPr>
            <w:webHidden/>
          </w:rPr>
          <w:fldChar w:fldCharType="separate"/>
        </w:r>
        <w:r w:rsidR="00D6561F">
          <w:rPr>
            <w:webHidden/>
          </w:rPr>
          <w:t>7</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60" w:history="1">
        <w:r w:rsidR="00A644CF" w:rsidRPr="00514502">
          <w:rPr>
            <w:rStyle w:val="af0"/>
          </w:rPr>
          <w:t>2.2. Структура профессионального модуля</w:t>
        </w:r>
        <w:r w:rsidR="00A644CF">
          <w:rPr>
            <w:webHidden/>
          </w:rPr>
          <w:tab/>
        </w:r>
        <w:r>
          <w:rPr>
            <w:webHidden/>
          </w:rPr>
          <w:fldChar w:fldCharType="begin"/>
        </w:r>
        <w:r w:rsidR="00A644CF">
          <w:rPr>
            <w:webHidden/>
          </w:rPr>
          <w:instrText xml:space="preserve"> PAGEREF _Toc198466960 \h </w:instrText>
        </w:r>
        <w:r>
          <w:rPr>
            <w:webHidden/>
          </w:rPr>
        </w:r>
        <w:r>
          <w:rPr>
            <w:webHidden/>
          </w:rPr>
          <w:fldChar w:fldCharType="separate"/>
        </w:r>
        <w:r w:rsidR="00D6561F">
          <w:rPr>
            <w:webHidden/>
          </w:rPr>
          <w:t>7</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61" w:history="1">
        <w:r w:rsidR="00A644CF" w:rsidRPr="00514502">
          <w:rPr>
            <w:rStyle w:val="af0"/>
          </w:rPr>
          <w:t>2.3. Содержание профессионального модуля</w:t>
        </w:r>
        <w:r w:rsidR="00A644CF">
          <w:rPr>
            <w:webHidden/>
          </w:rPr>
          <w:tab/>
        </w:r>
        <w:r>
          <w:rPr>
            <w:webHidden/>
          </w:rPr>
          <w:fldChar w:fldCharType="begin"/>
        </w:r>
        <w:r w:rsidR="00A644CF">
          <w:rPr>
            <w:webHidden/>
          </w:rPr>
          <w:instrText xml:space="preserve"> PAGEREF _Toc198466961 \h </w:instrText>
        </w:r>
        <w:r>
          <w:rPr>
            <w:webHidden/>
          </w:rPr>
        </w:r>
        <w:r>
          <w:rPr>
            <w:webHidden/>
          </w:rPr>
          <w:fldChar w:fldCharType="separate"/>
        </w:r>
        <w:r w:rsidR="00D6561F">
          <w:rPr>
            <w:webHidden/>
          </w:rPr>
          <w:t>9</w:t>
        </w:r>
        <w:r>
          <w:rPr>
            <w:webHidden/>
          </w:rPr>
          <w:fldChar w:fldCharType="end"/>
        </w:r>
      </w:hyperlink>
    </w:p>
    <w:p w:rsidR="00A644CF" w:rsidRDefault="006375CE">
      <w:pPr>
        <w:pStyle w:val="14"/>
        <w:rPr>
          <w:rFonts w:asciiTheme="minorHAnsi" w:eastAsiaTheme="minorEastAsia" w:hAnsiTheme="minorHAnsi" w:cstheme="minorBidi"/>
          <w:b w:val="0"/>
          <w:bCs w:val="0"/>
          <w:kern w:val="2"/>
          <w:sz w:val="24"/>
          <w:szCs w:val="24"/>
          <w:lang w:eastAsia="ru-RU"/>
        </w:rPr>
      </w:pPr>
      <w:hyperlink w:anchor="_Toc198466962" w:history="1">
        <w:r w:rsidR="00A644CF" w:rsidRPr="00514502">
          <w:rPr>
            <w:rStyle w:val="af0"/>
          </w:rPr>
          <w:t>3. Условия реализации профессионального модуля</w:t>
        </w:r>
        <w:r w:rsidR="00A644CF">
          <w:rPr>
            <w:webHidden/>
          </w:rPr>
          <w:tab/>
        </w:r>
        <w:r>
          <w:rPr>
            <w:webHidden/>
          </w:rPr>
          <w:fldChar w:fldCharType="begin"/>
        </w:r>
        <w:r w:rsidR="00A644CF">
          <w:rPr>
            <w:webHidden/>
          </w:rPr>
          <w:instrText xml:space="preserve"> PAGEREF _Toc198466962 \h </w:instrText>
        </w:r>
        <w:r>
          <w:rPr>
            <w:webHidden/>
          </w:rPr>
        </w:r>
        <w:r>
          <w:rPr>
            <w:webHidden/>
          </w:rPr>
          <w:fldChar w:fldCharType="separate"/>
        </w:r>
        <w:r w:rsidR="00D6561F">
          <w:rPr>
            <w:webHidden/>
          </w:rPr>
          <w:t>15</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63" w:history="1">
        <w:r w:rsidR="00A644CF" w:rsidRPr="00514502">
          <w:rPr>
            <w:rStyle w:val="af0"/>
          </w:rPr>
          <w:t>3.1. Материально-техническое обеспечение</w:t>
        </w:r>
        <w:r w:rsidR="00A644CF">
          <w:rPr>
            <w:webHidden/>
          </w:rPr>
          <w:tab/>
        </w:r>
        <w:r>
          <w:rPr>
            <w:webHidden/>
          </w:rPr>
          <w:fldChar w:fldCharType="begin"/>
        </w:r>
        <w:r w:rsidR="00A644CF">
          <w:rPr>
            <w:webHidden/>
          </w:rPr>
          <w:instrText xml:space="preserve"> PAGEREF _Toc198466963 \h </w:instrText>
        </w:r>
        <w:r>
          <w:rPr>
            <w:webHidden/>
          </w:rPr>
        </w:r>
        <w:r>
          <w:rPr>
            <w:webHidden/>
          </w:rPr>
          <w:fldChar w:fldCharType="separate"/>
        </w:r>
        <w:r w:rsidR="00D6561F">
          <w:rPr>
            <w:webHidden/>
          </w:rPr>
          <w:t>15</w:t>
        </w:r>
        <w:r>
          <w:rPr>
            <w:webHidden/>
          </w:rPr>
          <w:fldChar w:fldCharType="end"/>
        </w:r>
      </w:hyperlink>
    </w:p>
    <w:p w:rsidR="00A644CF" w:rsidRDefault="006375CE">
      <w:pPr>
        <w:pStyle w:val="21"/>
        <w:rPr>
          <w:rFonts w:asciiTheme="minorHAnsi" w:eastAsiaTheme="minorEastAsia" w:hAnsiTheme="minorHAnsi" w:cstheme="minorBidi"/>
          <w:i w:val="0"/>
          <w:iCs w:val="0"/>
          <w:kern w:val="2"/>
        </w:rPr>
      </w:pPr>
      <w:hyperlink w:anchor="_Toc198466964" w:history="1">
        <w:r w:rsidR="00A644CF" w:rsidRPr="00514502">
          <w:rPr>
            <w:rStyle w:val="af0"/>
          </w:rPr>
          <w:t>3.2. Учебно-методическое обеспечение</w:t>
        </w:r>
        <w:r w:rsidR="00A644CF">
          <w:rPr>
            <w:webHidden/>
          </w:rPr>
          <w:tab/>
        </w:r>
        <w:r>
          <w:rPr>
            <w:webHidden/>
          </w:rPr>
          <w:fldChar w:fldCharType="begin"/>
        </w:r>
        <w:r w:rsidR="00A644CF">
          <w:rPr>
            <w:webHidden/>
          </w:rPr>
          <w:instrText xml:space="preserve"> PAGEREF _Toc198466964 \h </w:instrText>
        </w:r>
        <w:r>
          <w:rPr>
            <w:webHidden/>
          </w:rPr>
        </w:r>
        <w:r>
          <w:rPr>
            <w:webHidden/>
          </w:rPr>
          <w:fldChar w:fldCharType="separate"/>
        </w:r>
        <w:r w:rsidR="00D6561F">
          <w:rPr>
            <w:webHidden/>
          </w:rPr>
          <w:t>15</w:t>
        </w:r>
        <w:r>
          <w:rPr>
            <w:webHidden/>
          </w:rPr>
          <w:fldChar w:fldCharType="end"/>
        </w:r>
      </w:hyperlink>
    </w:p>
    <w:p w:rsidR="00A644CF" w:rsidRDefault="006375CE">
      <w:pPr>
        <w:pStyle w:val="14"/>
        <w:rPr>
          <w:rFonts w:asciiTheme="minorHAnsi" w:eastAsiaTheme="minorEastAsia" w:hAnsiTheme="minorHAnsi" w:cstheme="minorBidi"/>
          <w:b w:val="0"/>
          <w:bCs w:val="0"/>
          <w:kern w:val="2"/>
          <w:sz w:val="24"/>
          <w:szCs w:val="24"/>
          <w:lang w:eastAsia="ru-RU"/>
        </w:rPr>
      </w:pPr>
      <w:hyperlink w:anchor="_Toc198466965" w:history="1">
        <w:r w:rsidR="00A644CF" w:rsidRPr="00514502">
          <w:rPr>
            <w:rStyle w:val="af0"/>
          </w:rPr>
          <w:t>4. Контроль и оценка результатов освоения  профессионального модуля</w:t>
        </w:r>
        <w:r w:rsidR="00A644CF">
          <w:rPr>
            <w:webHidden/>
          </w:rPr>
          <w:tab/>
        </w:r>
        <w:r>
          <w:rPr>
            <w:webHidden/>
          </w:rPr>
          <w:fldChar w:fldCharType="begin"/>
        </w:r>
        <w:r w:rsidR="00A644CF">
          <w:rPr>
            <w:webHidden/>
          </w:rPr>
          <w:instrText xml:space="preserve"> PAGEREF _Toc198466965 \h </w:instrText>
        </w:r>
        <w:r>
          <w:rPr>
            <w:webHidden/>
          </w:rPr>
        </w:r>
        <w:r>
          <w:rPr>
            <w:webHidden/>
          </w:rPr>
          <w:fldChar w:fldCharType="separate"/>
        </w:r>
        <w:r w:rsidR="00D6561F">
          <w:rPr>
            <w:webHidden/>
          </w:rPr>
          <w:t>17</w:t>
        </w:r>
        <w:r>
          <w:rPr>
            <w:webHidden/>
          </w:rPr>
          <w:fldChar w:fldCharType="end"/>
        </w:r>
      </w:hyperlink>
    </w:p>
    <w:p w:rsidR="00A644CF" w:rsidRDefault="00A644CF">
      <w:pPr>
        <w:pStyle w:val="14"/>
        <w:rPr>
          <w:rFonts w:asciiTheme="minorHAnsi" w:eastAsiaTheme="minorEastAsia" w:hAnsiTheme="minorHAnsi" w:cstheme="minorBidi"/>
          <w:b w:val="0"/>
          <w:bCs w:val="0"/>
          <w:kern w:val="2"/>
          <w:sz w:val="24"/>
          <w:szCs w:val="24"/>
          <w:lang w:eastAsia="ru-RU"/>
        </w:rPr>
      </w:pPr>
    </w:p>
    <w:p w:rsidR="00A644CF" w:rsidRDefault="00A644CF">
      <w:pPr>
        <w:pStyle w:val="21"/>
        <w:rPr>
          <w:rFonts w:asciiTheme="minorHAnsi" w:eastAsiaTheme="minorEastAsia" w:hAnsiTheme="minorHAnsi" w:cstheme="minorBidi"/>
          <w:i w:val="0"/>
          <w:iCs w:val="0"/>
          <w:kern w:val="2"/>
        </w:rPr>
      </w:pPr>
    </w:p>
    <w:p w:rsidR="004D2401" w:rsidRPr="006670A0" w:rsidRDefault="006375CE" w:rsidP="004D2401">
      <w:pPr>
        <w:jc w:val="center"/>
        <w:rPr>
          <w:rFonts w:ascii="Times New Roman" w:hAnsi="Times New Roman" w:cs="Times New Roman"/>
          <w:b/>
          <w:bCs/>
        </w:rPr>
      </w:pPr>
      <w:r w:rsidRPr="006670A0">
        <w:rPr>
          <w:rFonts w:ascii="Times New Roman" w:hAnsi="Times New Roman" w:cs="Times New Roman"/>
          <w:b/>
          <w:bCs/>
        </w:rPr>
        <w:fldChar w:fldCharType="end"/>
      </w:r>
    </w:p>
    <w:p w:rsidR="004D2401" w:rsidRDefault="004D2401" w:rsidP="004D2401">
      <w:pPr>
        <w:pStyle w:val="1f"/>
        <w:jc w:val="left"/>
        <w:sectPr w:rsidR="004D2401" w:rsidSect="00502F97">
          <w:headerReference w:type="even" r:id="rId8"/>
          <w:headerReference w:type="default" r:id="rId9"/>
          <w:pgSz w:w="11906" w:h="16838"/>
          <w:pgMar w:top="1134" w:right="567" w:bottom="1134" w:left="1701" w:header="709" w:footer="709" w:gutter="0"/>
          <w:cols w:space="708"/>
          <w:docGrid w:linePitch="360"/>
        </w:sectPr>
      </w:pPr>
    </w:p>
    <w:p w:rsidR="004D2401" w:rsidRPr="00D46500" w:rsidRDefault="004D2401" w:rsidP="004D2401">
      <w:pPr>
        <w:pStyle w:val="1f"/>
        <w:spacing w:after="0"/>
        <w:rPr>
          <w:rFonts w:ascii="Times New Roman" w:hAnsi="Times New Roman"/>
        </w:rPr>
      </w:pPr>
      <w:bookmarkStart w:id="5" w:name="_Toc169255890"/>
      <w:bookmarkStart w:id="6" w:name="_Toc198466954"/>
      <w:r w:rsidRPr="007863C1">
        <w:lastRenderedPageBreak/>
        <w:t xml:space="preserve">1. </w:t>
      </w:r>
      <w:r w:rsidRPr="00CB6D6C">
        <w:rPr>
          <w:rStyle w:val="10"/>
          <w:rFonts w:eastAsia="Segoe UI"/>
          <w:b/>
        </w:rPr>
        <w:t>Общая характеристика</w:t>
      </w:r>
      <w:r w:rsidR="006717E3" w:rsidRPr="006717E3">
        <w:rPr>
          <w:rFonts w:ascii="Times New Roman" w:eastAsia="Times New Roman" w:hAnsi="Times New Roman"/>
          <w:smallCaps/>
        </w:rPr>
        <w:t>АДАПТИРОВАННОЙ</w:t>
      </w:r>
      <w:r w:rsidR="006717E3">
        <w:rPr>
          <w:rStyle w:val="10"/>
          <w:rFonts w:eastAsia="Segoe UI"/>
          <w:b/>
        </w:rPr>
        <w:t xml:space="preserve"> </w:t>
      </w:r>
      <w:r w:rsidRPr="00CB6D6C">
        <w:rPr>
          <w:rStyle w:val="10"/>
          <w:rFonts w:eastAsia="Segoe UI"/>
          <w:b/>
        </w:rPr>
        <w:t>РАБОЧЕЙ ПРОГРАММЫ ПРОФЕССИОНАЛЬНОГО МОДУЛЯ</w:t>
      </w:r>
      <w:bookmarkEnd w:id="5"/>
      <w:bookmarkEnd w:id="6"/>
    </w:p>
    <w:p w:rsidR="004D2401" w:rsidRPr="00FA2E70" w:rsidRDefault="004D2401" w:rsidP="004D2401">
      <w:pPr>
        <w:pStyle w:val="1d"/>
        <w:jc w:val="center"/>
        <w:rPr>
          <w:rFonts w:eastAsia="Segoe UI"/>
          <w:lang w:val="ru-RU"/>
        </w:rPr>
      </w:pPr>
      <w:r>
        <w:rPr>
          <w:rFonts w:eastAsia="Segoe UI"/>
          <w:lang w:val="ru-RU"/>
        </w:rPr>
        <w:t>«</w:t>
      </w:r>
      <w:r w:rsidRPr="00FA2E70">
        <w:rPr>
          <w:rFonts w:ascii="Times New Roman Полужирный" w:eastAsia="Segoe UI" w:hAnsi="Times New Roman Полужирный"/>
          <w:b/>
          <w:caps/>
          <w:lang w:val="ru-RU"/>
        </w:rPr>
        <w:t>ПМ.01 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FA2E70">
        <w:rPr>
          <w:rFonts w:eastAsia="Segoe UI"/>
          <w:lang w:val="ru-RU"/>
        </w:rPr>
        <w:t>»</w:t>
      </w:r>
    </w:p>
    <w:p w:rsidR="004D2401" w:rsidRPr="00FA2E70" w:rsidRDefault="004D2401" w:rsidP="00FA2E70">
      <w:pPr>
        <w:pStyle w:val="114"/>
        <w:numPr>
          <w:ilvl w:val="1"/>
          <w:numId w:val="1"/>
        </w:numPr>
        <w:spacing w:after="0" w:line="240" w:lineRule="auto"/>
        <w:ind w:left="0" w:firstLine="709"/>
        <w:rPr>
          <w:rFonts w:ascii="Times New Roman" w:hAnsi="Times New Roman"/>
        </w:rPr>
      </w:pPr>
      <w:bookmarkStart w:id="7" w:name="_Toc169255891"/>
      <w:bookmarkStart w:id="8" w:name="_Toc198466955"/>
      <w:r w:rsidRPr="00FA2E70">
        <w:rPr>
          <w:rFonts w:ascii="Times New Roman" w:hAnsi="Times New Roman"/>
        </w:rPr>
        <w:t>Цель и место профессионального модуляв структуре образовательной программы</w:t>
      </w:r>
      <w:bookmarkEnd w:id="7"/>
      <w:bookmarkEnd w:id="8"/>
    </w:p>
    <w:p w:rsidR="004D2401" w:rsidRPr="00FA2E70" w:rsidRDefault="004D2401" w:rsidP="00FA2E70">
      <w:pPr>
        <w:pStyle w:val="a4"/>
        <w:suppressAutoHyphens/>
        <w:ind w:left="0"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4D2401" w:rsidRPr="00FA2E70" w:rsidRDefault="004D2401" w:rsidP="00FA2E70">
      <w:pPr>
        <w:pStyle w:val="a4"/>
        <w:suppressAutoHyphens/>
        <w:ind w:left="0" w:firstLine="709"/>
        <w:jc w:val="both"/>
        <w:rPr>
          <w:rFonts w:ascii="Times New Roman" w:hAnsi="Times New Roman" w:cs="Times New Roman"/>
          <w:color w:val="FF0000"/>
          <w:sz w:val="24"/>
          <w:szCs w:val="24"/>
        </w:rPr>
      </w:pPr>
      <w:r w:rsidRPr="00FA2E70">
        <w:rPr>
          <w:rFonts w:ascii="Times New Roman" w:hAnsi="Times New Roman" w:cs="Times New Roman"/>
          <w:sz w:val="24"/>
          <w:szCs w:val="24"/>
        </w:rPr>
        <w:t xml:space="preserve">Профессиональный модуль включен в </w:t>
      </w:r>
      <w:r w:rsidR="00A27B18" w:rsidRPr="00FA2E70">
        <w:rPr>
          <w:rFonts w:ascii="Times New Roman" w:hAnsi="Times New Roman" w:cs="Times New Roman"/>
          <w:sz w:val="24"/>
          <w:szCs w:val="24"/>
        </w:rPr>
        <w:t>обязательную часть</w:t>
      </w:r>
      <w:r w:rsidRPr="00FA2E70">
        <w:rPr>
          <w:rFonts w:ascii="Times New Roman" w:hAnsi="Times New Roman" w:cs="Times New Roman"/>
          <w:sz w:val="24"/>
          <w:szCs w:val="24"/>
        </w:rPr>
        <w:t xml:space="preserve"> образовательной программы.</w:t>
      </w:r>
    </w:p>
    <w:p w:rsidR="004D2401" w:rsidRPr="00FA2E70" w:rsidRDefault="004D2401" w:rsidP="00FA2E70">
      <w:pPr>
        <w:pStyle w:val="114"/>
        <w:spacing w:after="0" w:line="240" w:lineRule="auto"/>
        <w:rPr>
          <w:rFonts w:ascii="Times New Roman" w:hAnsi="Times New Roman"/>
        </w:rPr>
      </w:pPr>
    </w:p>
    <w:p w:rsidR="004D2401" w:rsidRPr="00FA2E70" w:rsidRDefault="004D2401" w:rsidP="00FA2E70">
      <w:pPr>
        <w:pStyle w:val="114"/>
        <w:numPr>
          <w:ilvl w:val="1"/>
          <w:numId w:val="1"/>
        </w:numPr>
        <w:spacing w:after="0" w:line="240" w:lineRule="auto"/>
        <w:ind w:left="0" w:firstLine="709"/>
        <w:rPr>
          <w:rFonts w:ascii="Times New Roman" w:hAnsi="Times New Roman"/>
        </w:rPr>
      </w:pPr>
      <w:bookmarkStart w:id="9" w:name="_Toc169255892"/>
      <w:bookmarkStart w:id="10" w:name="_Toc198466956"/>
      <w:r w:rsidRPr="00FA2E70">
        <w:rPr>
          <w:rFonts w:ascii="Times New Roman" w:hAnsi="Times New Roman"/>
        </w:rPr>
        <w:t>Планируемые результаты освоения профессионального модуля</w:t>
      </w:r>
      <w:bookmarkEnd w:id="9"/>
      <w:bookmarkEnd w:id="10"/>
    </w:p>
    <w:p w:rsidR="004D2401" w:rsidRPr="00FA2E70" w:rsidRDefault="004D2401" w:rsidP="00FA2E70">
      <w:pPr>
        <w:ind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w:t>
      </w:r>
      <w:r w:rsidR="006717E3">
        <w:rPr>
          <w:rFonts w:ascii="Times New Roman" w:eastAsia="Times New Roman" w:hAnsi="Times New Roman" w:cs="Times New Roman"/>
          <w:sz w:val="24"/>
          <w:szCs w:val="24"/>
          <w:lang w:eastAsia="ru-RU"/>
        </w:rPr>
        <w:t>компетенций выпускника (п. 4.А</w:t>
      </w:r>
      <w:r w:rsidRPr="00FA2E70">
        <w:rPr>
          <w:rFonts w:ascii="Times New Roman" w:eastAsia="Times New Roman" w:hAnsi="Times New Roman" w:cs="Times New Roman"/>
          <w:sz w:val="24"/>
          <w:szCs w:val="24"/>
          <w:lang w:eastAsia="ru-RU"/>
        </w:rPr>
        <w:t>ОП-П).</w:t>
      </w:r>
    </w:p>
    <w:p w:rsidR="004D2401" w:rsidRDefault="004D2401" w:rsidP="00FA2E70">
      <w:pPr>
        <w:ind w:firstLine="709"/>
        <w:rPr>
          <w:rFonts w:ascii="Times New Roman" w:hAnsi="Times New Roman" w:cs="Times New Roman"/>
          <w:bCs/>
          <w:sz w:val="24"/>
          <w:szCs w:val="24"/>
        </w:rPr>
      </w:pPr>
      <w:r w:rsidRPr="00FA2E70">
        <w:rPr>
          <w:rFonts w:ascii="Times New Roman" w:hAnsi="Times New Roman" w:cs="Times New Roman"/>
          <w:bCs/>
          <w:sz w:val="24"/>
          <w:szCs w:val="24"/>
        </w:rPr>
        <w:t>В результате освоения</w:t>
      </w:r>
      <w:r>
        <w:rPr>
          <w:rFonts w:ascii="Times New Roman" w:hAnsi="Times New Roman" w:cs="Times New Roman"/>
          <w:bCs/>
          <w:sz w:val="24"/>
          <w:szCs w:val="24"/>
        </w:rPr>
        <w:t xml:space="preserve">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4D2401" w:rsidRPr="00AC4913" w:rsidTr="004D2401">
        <w:tc>
          <w:tcPr>
            <w:tcW w:w="1129" w:type="dxa"/>
            <w:tcBorders>
              <w:top w:val="single" w:sz="4" w:space="0" w:color="auto"/>
              <w:left w:val="single" w:sz="4" w:space="0" w:color="auto"/>
              <w:right w:val="single" w:sz="4" w:space="0" w:color="auto"/>
            </w:tcBorders>
          </w:tcPr>
          <w:p w:rsidR="004D2401" w:rsidRPr="00D46500" w:rsidRDefault="004D2401" w:rsidP="004D2401">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rsidR="004D2401" w:rsidRPr="00FA2E70" w:rsidRDefault="004D2401" w:rsidP="004D2401">
            <w:pPr>
              <w:jc w:val="center"/>
              <w:rPr>
                <w:rFonts w:ascii="Times New Roman" w:hAnsi="Times New Roman" w:cs="Times New Roman"/>
                <w:b/>
                <w:sz w:val="24"/>
                <w:szCs w:val="24"/>
              </w:rPr>
            </w:pPr>
            <w:r w:rsidRPr="00FA2E7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D2401" w:rsidRPr="00FA2E70" w:rsidRDefault="004D2401" w:rsidP="004D2401">
            <w:pPr>
              <w:jc w:val="center"/>
              <w:rPr>
                <w:rFonts w:ascii="Times New Roman" w:hAnsi="Times New Roman" w:cs="Times New Roman"/>
                <w:b/>
                <w:sz w:val="24"/>
                <w:szCs w:val="24"/>
              </w:rPr>
            </w:pPr>
            <w:r w:rsidRPr="00FA2E7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4D2401" w:rsidP="004D2401">
            <w:pPr>
              <w:jc w:val="center"/>
              <w:rPr>
                <w:rFonts w:ascii="Times New Roman" w:hAnsi="Times New Roman" w:cs="Times New Roman"/>
                <w:b/>
                <w:sz w:val="24"/>
                <w:szCs w:val="24"/>
              </w:rPr>
            </w:pPr>
            <w:r w:rsidRPr="00FA2E70">
              <w:rPr>
                <w:rFonts w:ascii="Times New Roman" w:hAnsi="Times New Roman" w:cs="Times New Roman"/>
                <w:b/>
                <w:sz w:val="24"/>
                <w:szCs w:val="24"/>
              </w:rPr>
              <w:t>Владеть навыками</w:t>
            </w:r>
          </w:p>
        </w:tc>
      </w:tr>
      <w:tr w:rsidR="00A92285" w:rsidRPr="00AC4913" w:rsidTr="004D2401">
        <w:tc>
          <w:tcPr>
            <w:tcW w:w="1129" w:type="dxa"/>
            <w:tcBorders>
              <w:top w:val="single" w:sz="4" w:space="0" w:color="auto"/>
              <w:left w:val="single" w:sz="4" w:space="0" w:color="auto"/>
              <w:right w:val="single" w:sz="4" w:space="0" w:color="auto"/>
            </w:tcBorders>
          </w:tcPr>
          <w:p w:rsidR="00A92285" w:rsidRPr="008A232E" w:rsidRDefault="00A92285" w:rsidP="004D2401">
            <w:pPr>
              <w:rPr>
                <w:rFonts w:ascii="Times New Roman" w:hAnsi="Times New Roman" w:cs="Times New Roman"/>
                <w:bCs/>
                <w:sz w:val="24"/>
                <w:szCs w:val="24"/>
              </w:rPr>
            </w:pPr>
            <w:r w:rsidRPr="008A232E">
              <w:rPr>
                <w:rFonts w:ascii="Times New Roman" w:eastAsia="Times New Roman" w:hAnsi="Times New Roman"/>
                <w:bCs/>
                <w:sz w:val="24"/>
                <w:szCs w:val="24"/>
              </w:rPr>
              <w:t>ОК 01</w:t>
            </w:r>
          </w:p>
        </w:tc>
        <w:tc>
          <w:tcPr>
            <w:tcW w:w="2833" w:type="dxa"/>
            <w:tcBorders>
              <w:top w:val="single" w:sz="4" w:space="0" w:color="auto"/>
              <w:left w:val="single" w:sz="4" w:space="0" w:color="auto"/>
              <w:right w:val="single" w:sz="4" w:space="0" w:color="auto"/>
            </w:tcBorders>
            <w:hideMark/>
          </w:tcPr>
          <w:p w:rsidR="00A92285" w:rsidRPr="00FA2E70" w:rsidRDefault="00A92285" w:rsidP="00A92285">
            <w:pPr>
              <w:rPr>
                <w:rFonts w:ascii="Times New Roman" w:hAnsi="Times New Roman" w:cs="Times New Roman"/>
              </w:rPr>
            </w:pPr>
            <w:r w:rsidRPr="00FA2E70">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A92285" w:rsidRPr="00FA2E70" w:rsidRDefault="00A92285" w:rsidP="00A92285">
            <w:pPr>
              <w:rPr>
                <w:rFonts w:ascii="Times New Roman" w:hAnsi="Times New Roman" w:cs="Times New Roman"/>
              </w:rPr>
            </w:pPr>
            <w:r w:rsidRPr="00FA2E70">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ind w:right="-84"/>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4D2401">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A92285" w:rsidRPr="00AC4913" w:rsidTr="004D2401">
        <w:tc>
          <w:tcPr>
            <w:tcW w:w="1129" w:type="dxa"/>
            <w:tcBorders>
              <w:left w:val="single" w:sz="4" w:space="0" w:color="auto"/>
              <w:bottom w:val="single" w:sz="4" w:space="0" w:color="auto"/>
              <w:right w:val="single" w:sz="4" w:space="0" w:color="auto"/>
            </w:tcBorders>
          </w:tcPr>
          <w:p w:rsidR="00A92285" w:rsidRPr="008A232E" w:rsidRDefault="00A92285" w:rsidP="004D2401">
            <w:pPr>
              <w:rPr>
                <w:rFonts w:ascii="Times New Roman" w:hAnsi="Times New Roman" w:cs="Times New Roman"/>
                <w:bCs/>
                <w:sz w:val="24"/>
                <w:szCs w:val="24"/>
              </w:rPr>
            </w:pPr>
            <w:r w:rsidRPr="008A232E">
              <w:rPr>
                <w:rFonts w:ascii="Times New Roman" w:eastAsia="Times New Roman" w:hAnsi="Times New Roman"/>
                <w:bCs/>
                <w:sz w:val="24"/>
                <w:szCs w:val="24"/>
              </w:rPr>
              <w:t>ОК 02</w:t>
            </w:r>
          </w:p>
        </w:tc>
        <w:tc>
          <w:tcPr>
            <w:tcW w:w="2833" w:type="dxa"/>
            <w:tcBorders>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
              </w:rPr>
            </w:pPr>
            <w:r w:rsidRPr="00FA2E70">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A92285" w:rsidRPr="00FA2E70" w:rsidRDefault="00A92285" w:rsidP="00A92285">
            <w:pPr>
              <w:rPr>
                <w:rFonts w:ascii="Times New Roman" w:hAnsi="Times New Roman" w:cs="Times New Roman"/>
                <w:b/>
              </w:rPr>
            </w:pPr>
            <w:r w:rsidRPr="00FA2E70">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rsidR="00A92285" w:rsidRPr="00FA2E70" w:rsidRDefault="00A92285" w:rsidP="00A92285">
            <w:pPr>
              <w:rPr>
                <w:rFonts w:ascii="Times New Roman" w:hAnsi="Times New Roman" w:cs="Times New Roman"/>
                <w:b/>
              </w:rPr>
            </w:pPr>
            <w:r w:rsidRPr="00FA2E70">
              <w:rPr>
                <w:rFonts w:ascii="Times New Roman" w:hAnsi="Times New Roman" w:cs="Times New Roman"/>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ind w:right="-84"/>
              <w:rPr>
                <w:rFonts w:ascii="Times New Roman" w:hAnsi="Times New Roman"/>
              </w:rPr>
            </w:pPr>
            <w:r w:rsidRPr="00FA2E70">
              <w:rPr>
                <w:rFonts w:ascii="Times New Roman" w:hAnsi="Times New Roman"/>
              </w:rPr>
              <w:t>номенклатура информационных источников, применяемых в профессиональной деятельности</w:t>
            </w:r>
          </w:p>
          <w:p w:rsidR="00A92285" w:rsidRPr="00FA2E70" w:rsidRDefault="00A92285" w:rsidP="00A92285">
            <w:pPr>
              <w:ind w:right="-84"/>
              <w:rPr>
                <w:rFonts w:ascii="Times New Roman" w:hAnsi="Times New Roman"/>
              </w:rPr>
            </w:pPr>
            <w:r w:rsidRPr="00FA2E70">
              <w:rPr>
                <w:rFonts w:ascii="Times New Roman" w:hAnsi="Times New Roman"/>
              </w:rPr>
              <w:t>приемы структурирования информации</w:t>
            </w:r>
          </w:p>
          <w:p w:rsidR="00A92285" w:rsidRPr="00FA2E70" w:rsidRDefault="00A92285" w:rsidP="00A92285">
            <w:pPr>
              <w:ind w:right="-84"/>
              <w:rPr>
                <w:rFonts w:ascii="Times New Roman" w:hAnsi="Times New Roman"/>
              </w:rPr>
            </w:pPr>
            <w:r w:rsidRPr="00FA2E70">
              <w:rPr>
                <w:rFonts w:ascii="Times New Roman" w:hAnsi="Times New Roman"/>
              </w:rPr>
              <w:t>формат оформления результатов поиска информации</w:t>
            </w:r>
          </w:p>
          <w:p w:rsidR="00A92285" w:rsidRPr="00FA2E70" w:rsidRDefault="00A92285" w:rsidP="00A92285">
            <w:pPr>
              <w:ind w:right="-84"/>
              <w:rPr>
                <w:rFonts w:ascii="Times New Roman" w:hAnsi="Times New Roman" w:cs="Times New Roman"/>
                <w:bCs/>
                <w:iCs/>
              </w:rPr>
            </w:pPr>
          </w:p>
          <w:p w:rsidR="00A92285" w:rsidRPr="00FA2E70" w:rsidRDefault="00A92285" w:rsidP="00A92285">
            <w:pPr>
              <w:ind w:right="-84"/>
              <w:rPr>
                <w:rFonts w:ascii="Times New Roman" w:hAnsi="Times New Roman" w:cs="Times New Roman"/>
                <w:bCs/>
                <w:iCs/>
              </w:rPr>
            </w:pPr>
          </w:p>
          <w:p w:rsidR="00A92285" w:rsidRPr="00FA2E70" w:rsidRDefault="00A92285" w:rsidP="00A92285">
            <w:pPr>
              <w:ind w:right="-84"/>
              <w:rPr>
                <w:rFonts w:ascii="Times New Roman" w:hAnsi="Times New Roman" w:cs="Times New Roman"/>
                <w:bCs/>
                <w:iCs/>
              </w:rPr>
            </w:pP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4D2401">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4D2401" w:rsidRPr="00AC4913" w:rsidTr="004D2401">
        <w:tc>
          <w:tcPr>
            <w:tcW w:w="1129" w:type="dxa"/>
            <w:tcBorders>
              <w:left w:val="single" w:sz="4" w:space="0" w:color="auto"/>
              <w:bottom w:val="single" w:sz="4" w:space="0" w:color="auto"/>
              <w:right w:val="single" w:sz="4" w:space="0" w:color="auto"/>
            </w:tcBorders>
          </w:tcPr>
          <w:p w:rsidR="004D2401" w:rsidRPr="008A232E" w:rsidRDefault="004D2401" w:rsidP="004D2401">
            <w:pPr>
              <w:rPr>
                <w:rFonts w:ascii="Times New Roman" w:eastAsia="Times New Roman" w:hAnsi="Times New Roman"/>
                <w:bCs/>
                <w:sz w:val="24"/>
                <w:szCs w:val="24"/>
              </w:rPr>
            </w:pPr>
            <w:r>
              <w:rPr>
                <w:rFonts w:ascii="Times New Roman" w:eastAsia="Times New Roman" w:hAnsi="Times New Roman"/>
                <w:bCs/>
                <w:sz w:val="24"/>
                <w:szCs w:val="24"/>
              </w:rPr>
              <w:t>ОК 04</w:t>
            </w:r>
          </w:p>
        </w:tc>
        <w:tc>
          <w:tcPr>
            <w:tcW w:w="2833" w:type="dxa"/>
            <w:tcBorders>
              <w:top w:val="single" w:sz="4" w:space="0" w:color="auto"/>
              <w:left w:val="single" w:sz="4" w:space="0" w:color="auto"/>
              <w:right w:val="single" w:sz="4" w:space="0" w:color="auto"/>
            </w:tcBorders>
          </w:tcPr>
          <w:p w:rsidR="004D2401" w:rsidRPr="00FA2E70" w:rsidRDefault="00E22ED6" w:rsidP="004D2401">
            <w:pPr>
              <w:rPr>
                <w:rFonts w:ascii="Times New Roman" w:hAnsi="Times New Roman" w:cs="Times New Roman"/>
                <w:bCs/>
                <w:iCs/>
                <w:sz w:val="24"/>
                <w:szCs w:val="24"/>
              </w:rPr>
            </w:pPr>
            <w:r w:rsidRPr="00FA2E70">
              <w:rPr>
                <w:rFonts w:ascii="Times New Roman" w:hAnsi="Times New Roman" w:cs="Times New Roman"/>
                <w:iCs/>
                <w:sz w:val="24"/>
                <w:szCs w:val="24"/>
              </w:rPr>
              <w:t xml:space="preserve">организовывать работу коллектива и команды; взаимодействовать с коллегами, </w:t>
            </w:r>
            <w:r w:rsidRPr="00FA2E70">
              <w:rPr>
                <w:rFonts w:ascii="Times New Roman" w:hAnsi="Times New Roman" w:cs="Times New Roman"/>
                <w:iCs/>
                <w:sz w:val="24"/>
                <w:szCs w:val="24"/>
              </w:rPr>
              <w:lastRenderedPageBreak/>
              <w:t>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4D2401" w:rsidRPr="00FA2E70" w:rsidRDefault="00E22ED6" w:rsidP="00A92285">
            <w:pPr>
              <w:rPr>
                <w:rFonts w:ascii="Times New Roman" w:hAnsi="Times New Roman"/>
                <w:iCs/>
                <w:sz w:val="24"/>
                <w:szCs w:val="24"/>
              </w:rPr>
            </w:pPr>
            <w:r w:rsidRPr="00FA2E70">
              <w:rPr>
                <w:rFonts w:ascii="Times New Roman" w:hAnsi="Times New Roman" w:cs="Times New Roman"/>
                <w:iCs/>
                <w:sz w:val="24"/>
                <w:szCs w:val="24"/>
              </w:rPr>
              <w:lastRenderedPageBreak/>
              <w:t xml:space="preserve">психологические основы деятельности коллектива, психологические </w:t>
            </w:r>
            <w:r w:rsidRPr="00FA2E70">
              <w:rPr>
                <w:rFonts w:ascii="Times New Roman" w:hAnsi="Times New Roman" w:cs="Times New Roman"/>
                <w:iCs/>
                <w:sz w:val="24"/>
                <w:szCs w:val="24"/>
              </w:rPr>
              <w:lastRenderedPageBreak/>
              <w:t xml:space="preserve">особенности личности; </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4D2401" w:rsidP="004D2401">
            <w:pPr>
              <w:jc w:val="center"/>
              <w:rPr>
                <w:rFonts w:ascii="Times New Roman" w:hAnsi="Times New Roman" w:cs="Times New Roman"/>
                <w:bCs/>
                <w:sz w:val="24"/>
                <w:szCs w:val="24"/>
              </w:rPr>
            </w:pPr>
          </w:p>
        </w:tc>
      </w:tr>
      <w:tr w:rsidR="004D2401" w:rsidRPr="00AC4913" w:rsidTr="00DE6CCB">
        <w:tc>
          <w:tcPr>
            <w:tcW w:w="1129" w:type="dxa"/>
            <w:tcBorders>
              <w:top w:val="single" w:sz="4" w:space="0" w:color="auto"/>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выполнять слесарные операций при монтаже и ремонте санитарно-технических систем;</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использовать ручной и механизированный инструмент и приспособления при монтаже санитарно-технических систем и оборудования;</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разбирать, ремонтировать и собирать детали и узлы систем отопления, водоснабжения, канализации и водостоков;</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соединять трубопроводы систем отопления, водоснабжения, канализации и водостоков;</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выполнять установку и крепление санитарно- технического оборудования и трубопроводов;</w:t>
            </w:r>
          </w:p>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 выполнять укрупненную сборку узлов внутренних санитарно-технических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правила выполнения слесарных работ при монтаже и ремонте санитарно-технических систем;</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назначение и правила применения ручного и механизированного инструмента и приспособлений, необходимых при монтаже санитарно-технических систем и оборудования;</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технологию и последовательность монтажных работ наружных сетей систем отопления, водоснабжения, водоотведения;</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технологию, последовательность и особенности монтажа оборудования и трубопроводов внутренних систем отопления, водоснабжения, водоотведения;</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-назначение, устройство и принцип действия систем отопления, водоснабжения, водоотведения.</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выполнение работы по монтажу и ремонту систем отопления, водоснабжения, канализации и водостоков</w:t>
            </w:r>
          </w:p>
        </w:tc>
      </w:tr>
      <w:tr w:rsidR="004D2401" w:rsidTr="004D2401">
        <w:trPr>
          <w:trHeight w:val="327"/>
        </w:trPr>
        <w:tc>
          <w:tcPr>
            <w:tcW w:w="1129" w:type="dxa"/>
            <w:tcBorders>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1</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проводить ревизию и испытание санитарно-технической арматуры;</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проводить испытание смонтированных санитарно-технических систем;</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соблюдать требований охраны труда, пожарной и экологической безопасности при выполнении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правила проведения испытаний оборудования и трубопроводов;</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правила безопасной эксплуатации монтажного оборудования</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проведения испытаний систем отопления, водоснабжения, канализации и водостоков</w:t>
            </w:r>
          </w:p>
        </w:tc>
      </w:tr>
      <w:tr w:rsidR="004D2401" w:rsidTr="004D2401">
        <w:trPr>
          <w:trHeight w:val="327"/>
        </w:trPr>
        <w:tc>
          <w:tcPr>
            <w:tcW w:w="1129" w:type="dxa"/>
            <w:tcBorders>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Pr>
                <w:rFonts w:ascii="Times New Roman" w:hAnsi="Times New Roman" w:cs="Times New Roman"/>
                <w:bCs/>
                <w:sz w:val="24"/>
                <w:szCs w:val="24"/>
              </w:rPr>
              <w:t>ПК 1.3</w:t>
            </w:r>
          </w:p>
        </w:tc>
        <w:tc>
          <w:tcPr>
            <w:tcW w:w="2833" w:type="dxa"/>
            <w:tcBorders>
              <w:left w:val="single" w:sz="4" w:space="0" w:color="auto"/>
              <w:right w:val="single" w:sz="4" w:space="0" w:color="auto"/>
            </w:tcBorders>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xml:space="preserve">- использовать </w:t>
            </w:r>
            <w:r w:rsidRPr="00FA2E70">
              <w:rPr>
                <w:rFonts w:ascii="Times New Roman" w:hAnsi="Times New Roman" w:cs="Times New Roman"/>
                <w:bCs/>
                <w:sz w:val="24"/>
                <w:szCs w:val="24"/>
              </w:rPr>
              <w:lastRenderedPageBreak/>
              <w:t>сопроводительную документацию для проверки комплектности и качества санитарно-технических инструментов и оборудования;</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изучать и использовать при монтаже санитарно-технических систем проектную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lastRenderedPageBreak/>
              <w:t xml:space="preserve">- санитарные нормы и </w:t>
            </w:r>
            <w:r w:rsidRPr="00FA2E70">
              <w:rPr>
                <w:rFonts w:ascii="Times New Roman" w:hAnsi="Times New Roman" w:cs="Times New Roman"/>
                <w:bCs/>
                <w:sz w:val="24"/>
                <w:szCs w:val="24"/>
              </w:rPr>
              <w:lastRenderedPageBreak/>
              <w:t>правила проведения монтажных работ;</w:t>
            </w:r>
          </w:p>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требования охраны труда;</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виды и назначение основной проектной и технической документации для производства монтажных работ</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lastRenderedPageBreak/>
              <w:t xml:space="preserve">обрабатывать результаты </w:t>
            </w:r>
            <w:r w:rsidRPr="00FA2E70">
              <w:rPr>
                <w:rFonts w:ascii="Times New Roman" w:hAnsi="Times New Roman" w:cs="Times New Roman"/>
                <w:bCs/>
                <w:sz w:val="24"/>
                <w:szCs w:val="24"/>
              </w:rPr>
              <w:lastRenderedPageBreak/>
              <w:t>испытаний систем отопления, водоснабжения, канализации и водостоков</w:t>
            </w:r>
          </w:p>
        </w:tc>
      </w:tr>
      <w:tr w:rsidR="004D2401" w:rsidTr="004D2401">
        <w:trPr>
          <w:trHeight w:val="327"/>
        </w:trPr>
        <w:tc>
          <w:tcPr>
            <w:tcW w:w="1129" w:type="dxa"/>
            <w:tcBorders>
              <w:left w:val="single" w:sz="4" w:space="0" w:color="auto"/>
              <w:right w:val="single" w:sz="4" w:space="0" w:color="auto"/>
            </w:tcBorders>
          </w:tcPr>
          <w:p w:rsidR="004D2401" w:rsidRPr="00D46500" w:rsidRDefault="004D2401" w:rsidP="004D2401">
            <w:pPr>
              <w:rPr>
                <w:rFonts w:ascii="Times New Roman" w:hAnsi="Times New Roman" w:cs="Times New Roman"/>
                <w:bCs/>
                <w:sz w:val="24"/>
                <w:szCs w:val="24"/>
              </w:rPr>
            </w:pPr>
            <w:r>
              <w:rPr>
                <w:rFonts w:ascii="Times New Roman" w:hAnsi="Times New Roman" w:cs="Times New Roman"/>
                <w:bCs/>
                <w:sz w:val="24"/>
                <w:szCs w:val="24"/>
              </w:rPr>
              <w:lastRenderedPageBreak/>
              <w:t>ПК 1.4</w:t>
            </w:r>
          </w:p>
        </w:tc>
        <w:tc>
          <w:tcPr>
            <w:tcW w:w="2833" w:type="dxa"/>
            <w:tcBorders>
              <w:left w:val="single" w:sz="4" w:space="0" w:color="auto"/>
              <w:right w:val="single" w:sz="4" w:space="0" w:color="auto"/>
            </w:tcBorders>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использовать сопроводительную документацию по устранению неисправности систем;</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изучать и использовать при устранении неисправностей проектную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E6CCB"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санитарные правила проведения ремонтных работ;</w:t>
            </w:r>
          </w:p>
          <w:p w:rsidR="004D2401" w:rsidRPr="00FA2E70" w:rsidRDefault="00E22ED6" w:rsidP="00DE6CCB">
            <w:pPr>
              <w:rPr>
                <w:rFonts w:ascii="Times New Roman" w:hAnsi="Times New Roman" w:cs="Times New Roman"/>
                <w:bCs/>
                <w:sz w:val="24"/>
                <w:szCs w:val="24"/>
              </w:rPr>
            </w:pPr>
            <w:r w:rsidRPr="00FA2E70">
              <w:rPr>
                <w:rFonts w:ascii="Times New Roman" w:hAnsi="Times New Roman" w:cs="Times New Roman"/>
                <w:bCs/>
                <w:sz w:val="24"/>
                <w:szCs w:val="24"/>
              </w:rPr>
              <w:t>- требования охраны труда</w:t>
            </w:r>
          </w:p>
        </w:tc>
        <w:tc>
          <w:tcPr>
            <w:tcW w:w="2833" w:type="dxa"/>
            <w:tcBorders>
              <w:top w:val="single" w:sz="4" w:space="0" w:color="auto"/>
              <w:left w:val="single" w:sz="4" w:space="0" w:color="auto"/>
              <w:bottom w:val="single" w:sz="4" w:space="0" w:color="auto"/>
              <w:right w:val="single" w:sz="4" w:space="0" w:color="auto"/>
            </w:tcBorders>
          </w:tcPr>
          <w:p w:rsidR="004D2401" w:rsidRPr="00FA2E70" w:rsidRDefault="00E22ED6" w:rsidP="004D2401">
            <w:pPr>
              <w:rPr>
                <w:rFonts w:ascii="Times New Roman" w:hAnsi="Times New Roman" w:cs="Times New Roman"/>
                <w:bCs/>
                <w:sz w:val="24"/>
                <w:szCs w:val="24"/>
              </w:rPr>
            </w:pPr>
            <w:r w:rsidRPr="00FA2E70">
              <w:rPr>
                <w:rFonts w:ascii="Times New Roman" w:hAnsi="Times New Roman" w:cs="Times New Roman"/>
                <w:bCs/>
                <w:sz w:val="24"/>
                <w:szCs w:val="24"/>
              </w:rPr>
              <w:t>устранять неисправности систем отопления, водоснабжения, канализации и водостоков</w:t>
            </w:r>
          </w:p>
        </w:tc>
      </w:tr>
    </w:tbl>
    <w:p w:rsidR="004D2401" w:rsidRDefault="004D2401" w:rsidP="004D2401"/>
    <w:p w:rsidR="004D2401" w:rsidRPr="00092D54" w:rsidRDefault="004D2401">
      <w:pPr>
        <w:pStyle w:val="114"/>
        <w:numPr>
          <w:ilvl w:val="1"/>
          <w:numId w:val="1"/>
        </w:numPr>
        <w:rPr>
          <w:rFonts w:ascii="Times New Roman" w:hAnsi="Times New Roman"/>
        </w:rPr>
      </w:pPr>
      <w:bookmarkStart w:id="11" w:name="_Toc169255893"/>
      <w:bookmarkStart w:id="12" w:name="_Toc198466957"/>
      <w:r w:rsidRPr="00092D54">
        <w:rPr>
          <w:rFonts w:ascii="Times New Roman" w:hAnsi="Times New Roman"/>
        </w:rPr>
        <w:t>Обоснование часов вариативной части ОПОП-П</w:t>
      </w:r>
      <w:bookmarkEnd w:id="11"/>
      <w:bookmarkEnd w:id="12"/>
    </w:p>
    <w:tbl>
      <w:tblPr>
        <w:tblStyle w:val="a3"/>
        <w:tblW w:w="0" w:type="auto"/>
        <w:tblLayout w:type="fixed"/>
        <w:tblLook w:val="04A0"/>
      </w:tblPr>
      <w:tblGrid>
        <w:gridCol w:w="698"/>
        <w:gridCol w:w="2301"/>
        <w:gridCol w:w="2097"/>
        <w:gridCol w:w="1958"/>
        <w:gridCol w:w="992"/>
        <w:gridCol w:w="1808"/>
      </w:tblGrid>
      <w:tr w:rsidR="004D2401" w:rsidRPr="00943363" w:rsidTr="004D2401">
        <w:tc>
          <w:tcPr>
            <w:tcW w:w="698"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 п/п</w:t>
            </w:r>
          </w:p>
        </w:tc>
        <w:tc>
          <w:tcPr>
            <w:tcW w:w="2301"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профессиональные компетенции</w:t>
            </w:r>
          </w:p>
        </w:tc>
        <w:tc>
          <w:tcPr>
            <w:tcW w:w="2097"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знания, умения, навыки</w:t>
            </w:r>
          </w:p>
        </w:tc>
        <w:tc>
          <w:tcPr>
            <w:tcW w:w="1958" w:type="dxa"/>
          </w:tcPr>
          <w:p w:rsidR="004D2401" w:rsidRPr="00943363" w:rsidRDefault="004D2401" w:rsidP="004D2401">
            <w:pPr>
              <w:pStyle w:val="a4"/>
              <w:ind w:left="0"/>
              <w:rPr>
                <w:rFonts w:ascii="Times New Roman" w:hAnsi="Times New Roman" w:cs="Times New Roman"/>
                <w:b/>
                <w:sz w:val="24"/>
                <w:szCs w:val="24"/>
              </w:rPr>
            </w:pPr>
            <w:r w:rsidRPr="00943363">
              <w:rPr>
                <w:rFonts w:ascii="Times New Roman" w:hAnsi="Times New Roman" w:cs="Times New Roman"/>
                <w:b/>
                <w:sz w:val="24"/>
                <w:szCs w:val="24"/>
              </w:rPr>
              <w:t>№, наименование темы</w:t>
            </w:r>
          </w:p>
        </w:tc>
        <w:tc>
          <w:tcPr>
            <w:tcW w:w="992" w:type="dxa"/>
          </w:tcPr>
          <w:p w:rsidR="004D2401" w:rsidRPr="00943363" w:rsidRDefault="004D2401" w:rsidP="004D2401">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Объем часов</w:t>
            </w:r>
          </w:p>
        </w:tc>
        <w:tc>
          <w:tcPr>
            <w:tcW w:w="1808" w:type="dxa"/>
          </w:tcPr>
          <w:p w:rsidR="004D2401" w:rsidRPr="00943363" w:rsidRDefault="004D2401" w:rsidP="004D2401">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Обоснование включения в рабочую программу</w:t>
            </w:r>
          </w:p>
        </w:tc>
      </w:tr>
      <w:tr w:rsidR="004D2401" w:rsidRPr="00943363" w:rsidTr="004D2401">
        <w:tc>
          <w:tcPr>
            <w:tcW w:w="698" w:type="dxa"/>
            <w:tcBorders>
              <w:bottom w:val="nil"/>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2301" w:type="dxa"/>
            <w:tcBorders>
              <w:bottom w:val="nil"/>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2097" w:type="dxa"/>
            <w:tcBorders>
              <w:bottom w:val="nil"/>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1958" w:type="dxa"/>
            <w:tcBorders>
              <w:bottom w:val="nil"/>
            </w:tcBorders>
          </w:tcPr>
          <w:p w:rsidR="004D2401" w:rsidRPr="00943363" w:rsidRDefault="005F3229" w:rsidP="005F3229">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992" w:type="dxa"/>
            <w:vMerge w:val="restart"/>
            <w:tcBorders>
              <w:bottom w:val="single" w:sz="4" w:space="0" w:color="auto"/>
            </w:tcBorders>
          </w:tcPr>
          <w:p w:rsidR="004D2401" w:rsidRPr="00943363" w:rsidRDefault="005F3229" w:rsidP="005F3229">
            <w:pPr>
              <w:pStyle w:val="a4"/>
              <w:ind w:left="0"/>
              <w:jc w:val="center"/>
              <w:rPr>
                <w:rFonts w:ascii="Times New Roman" w:hAnsi="Times New Roman" w:cs="Times New Roman"/>
                <w:bCs/>
                <w:sz w:val="24"/>
                <w:szCs w:val="24"/>
              </w:rPr>
            </w:pPr>
            <w:r>
              <w:rPr>
                <w:rFonts w:ascii="Times New Roman" w:hAnsi="Times New Roman" w:cs="Times New Roman"/>
                <w:bCs/>
                <w:sz w:val="24"/>
                <w:szCs w:val="24"/>
              </w:rPr>
              <w:t>-</w:t>
            </w:r>
          </w:p>
        </w:tc>
        <w:tc>
          <w:tcPr>
            <w:tcW w:w="1808" w:type="dxa"/>
            <w:tcBorders>
              <w:bottom w:val="nil"/>
            </w:tcBorders>
          </w:tcPr>
          <w:p w:rsidR="004D2401" w:rsidRPr="00943363" w:rsidRDefault="005F3229" w:rsidP="005F322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943363" w:rsidTr="004D2401">
        <w:tc>
          <w:tcPr>
            <w:tcW w:w="698" w:type="dxa"/>
            <w:tcBorders>
              <w:top w:val="nil"/>
            </w:tcBorders>
          </w:tcPr>
          <w:p w:rsidR="004D2401" w:rsidRPr="00943363" w:rsidRDefault="004D2401" w:rsidP="004D2401">
            <w:pPr>
              <w:pStyle w:val="a4"/>
              <w:ind w:left="0"/>
              <w:rPr>
                <w:rFonts w:ascii="Times New Roman" w:hAnsi="Times New Roman" w:cs="Times New Roman"/>
                <w:bCs/>
                <w:sz w:val="24"/>
                <w:szCs w:val="24"/>
              </w:rPr>
            </w:pPr>
          </w:p>
        </w:tc>
        <w:tc>
          <w:tcPr>
            <w:tcW w:w="2301" w:type="dxa"/>
            <w:tcBorders>
              <w:top w:val="nil"/>
            </w:tcBorders>
          </w:tcPr>
          <w:p w:rsidR="004D2401" w:rsidRPr="00943363" w:rsidRDefault="004D2401" w:rsidP="004D2401">
            <w:pPr>
              <w:pStyle w:val="a4"/>
              <w:ind w:left="0"/>
              <w:rPr>
                <w:rFonts w:ascii="Times New Roman" w:hAnsi="Times New Roman" w:cs="Times New Roman"/>
                <w:bCs/>
                <w:sz w:val="24"/>
                <w:szCs w:val="24"/>
              </w:rPr>
            </w:pPr>
          </w:p>
        </w:tc>
        <w:tc>
          <w:tcPr>
            <w:tcW w:w="2097" w:type="dxa"/>
            <w:tcBorders>
              <w:top w:val="nil"/>
            </w:tcBorders>
          </w:tcPr>
          <w:p w:rsidR="004D2401" w:rsidRPr="00943363" w:rsidRDefault="004D2401" w:rsidP="004D2401">
            <w:pPr>
              <w:pStyle w:val="a4"/>
              <w:ind w:left="0"/>
              <w:rPr>
                <w:rFonts w:ascii="Times New Roman" w:hAnsi="Times New Roman" w:cs="Times New Roman"/>
                <w:bCs/>
                <w:iCs/>
                <w:sz w:val="24"/>
                <w:szCs w:val="24"/>
              </w:rPr>
            </w:pPr>
          </w:p>
        </w:tc>
        <w:tc>
          <w:tcPr>
            <w:tcW w:w="1958" w:type="dxa"/>
            <w:tcBorders>
              <w:top w:val="nil"/>
            </w:tcBorders>
          </w:tcPr>
          <w:p w:rsidR="004D2401" w:rsidRPr="00D63F4F" w:rsidRDefault="004D2401" w:rsidP="004D2401">
            <w:pPr>
              <w:pStyle w:val="a4"/>
              <w:ind w:left="0"/>
              <w:rPr>
                <w:rFonts w:ascii="Times New Roman" w:hAnsi="Times New Roman" w:cs="Times New Roman"/>
                <w:bCs/>
                <w:sz w:val="24"/>
                <w:szCs w:val="24"/>
              </w:rPr>
            </w:pPr>
          </w:p>
        </w:tc>
        <w:tc>
          <w:tcPr>
            <w:tcW w:w="992" w:type="dxa"/>
            <w:vMerge/>
          </w:tcPr>
          <w:p w:rsidR="004D2401" w:rsidRPr="00943363" w:rsidRDefault="004D2401" w:rsidP="004D2401">
            <w:pPr>
              <w:pStyle w:val="a4"/>
              <w:ind w:left="0"/>
              <w:rPr>
                <w:rFonts w:ascii="Times New Roman" w:hAnsi="Times New Roman" w:cs="Times New Roman"/>
                <w:bCs/>
                <w:sz w:val="24"/>
                <w:szCs w:val="24"/>
              </w:rPr>
            </w:pPr>
          </w:p>
        </w:tc>
        <w:tc>
          <w:tcPr>
            <w:tcW w:w="1808" w:type="dxa"/>
            <w:tcBorders>
              <w:top w:val="nil"/>
            </w:tcBorders>
          </w:tcPr>
          <w:p w:rsidR="004D2401" w:rsidRPr="00943363" w:rsidRDefault="004D2401" w:rsidP="004D2401">
            <w:pPr>
              <w:autoSpaceDE w:val="0"/>
              <w:autoSpaceDN w:val="0"/>
              <w:adjustRightInd w:val="0"/>
              <w:rPr>
                <w:rFonts w:ascii="Times New Roman" w:hAnsi="Times New Roman" w:cs="Times New Roman"/>
                <w:bCs/>
                <w:sz w:val="24"/>
                <w:szCs w:val="24"/>
              </w:rPr>
            </w:pPr>
          </w:p>
        </w:tc>
      </w:tr>
    </w:tbl>
    <w:p w:rsidR="004D2401" w:rsidRPr="00F917E7" w:rsidRDefault="004D2401" w:rsidP="004D2401">
      <w:pPr>
        <w:pStyle w:val="a4"/>
        <w:spacing w:after="120"/>
        <w:ind w:left="1129"/>
        <w:rPr>
          <w:rFonts w:ascii="Times New Roman" w:hAnsi="Times New Roman" w:cs="Times New Roman"/>
          <w:bCs/>
          <w:sz w:val="24"/>
          <w:szCs w:val="24"/>
        </w:rPr>
      </w:pPr>
    </w:p>
    <w:p w:rsidR="00FA2E70" w:rsidRDefault="00FA2E70" w:rsidP="004D2401">
      <w:pPr>
        <w:pStyle w:val="1f"/>
        <w:rPr>
          <w:rFonts w:ascii="Times New Roman" w:hAnsi="Times New Roman"/>
        </w:rPr>
        <w:sectPr w:rsidR="00FA2E70" w:rsidSect="00502F97">
          <w:headerReference w:type="even" r:id="rId10"/>
          <w:headerReference w:type="default" r:id="rId11"/>
          <w:pgSz w:w="11906" w:h="16838"/>
          <w:pgMar w:top="1134" w:right="567" w:bottom="1134" w:left="1701" w:header="709" w:footer="709" w:gutter="0"/>
          <w:cols w:space="708"/>
          <w:docGrid w:linePitch="360"/>
        </w:sectPr>
      </w:pPr>
      <w:bookmarkStart w:id="13" w:name="_Toc169255894"/>
    </w:p>
    <w:p w:rsidR="004D2401" w:rsidRPr="00E11160" w:rsidRDefault="004D2401" w:rsidP="004D2401">
      <w:pPr>
        <w:pStyle w:val="1f"/>
        <w:rPr>
          <w:rFonts w:ascii="Times New Roman" w:hAnsi="Times New Roman"/>
        </w:rPr>
      </w:pPr>
      <w:bookmarkStart w:id="14" w:name="_Toc198466958"/>
      <w:r w:rsidRPr="00E11160">
        <w:rPr>
          <w:rFonts w:ascii="Times New Roman" w:hAnsi="Times New Roman"/>
        </w:rPr>
        <w:lastRenderedPageBreak/>
        <w:t>2. Структура и содержание профессионального модуля</w:t>
      </w:r>
      <w:bookmarkEnd w:id="13"/>
      <w:bookmarkEnd w:id="14"/>
    </w:p>
    <w:p w:rsidR="004D2401" w:rsidRPr="00E11160" w:rsidRDefault="004D2401" w:rsidP="004D2401">
      <w:pPr>
        <w:pStyle w:val="114"/>
        <w:rPr>
          <w:rFonts w:ascii="Times New Roman" w:hAnsi="Times New Roman"/>
        </w:rPr>
      </w:pPr>
      <w:bookmarkStart w:id="15" w:name="_Toc169255895"/>
      <w:bookmarkStart w:id="16" w:name="_Toc198466959"/>
      <w:r w:rsidRPr="00E11160">
        <w:rPr>
          <w:rFonts w:ascii="Times New Roman" w:hAnsi="Times New Roman"/>
        </w:rPr>
        <w:t>2.1. Трудоемкость освоения модуля</w:t>
      </w:r>
      <w:bookmarkEnd w:id="15"/>
      <w:bookmarkEnd w:id="16"/>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4D2401" w:rsidRPr="00257255" w:rsidTr="004D2401">
        <w:trPr>
          <w:trHeight w:val="23"/>
        </w:trPr>
        <w:tc>
          <w:tcPr>
            <w:tcW w:w="2460" w:type="pct"/>
            <w:vAlign w:val="center"/>
          </w:tcPr>
          <w:p w:rsidR="004D2401" w:rsidRPr="00257255" w:rsidRDefault="004D2401" w:rsidP="004D2401">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rsidR="004D2401" w:rsidRPr="00257255" w:rsidRDefault="004D2401" w:rsidP="004D2401">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rsidR="004D2401" w:rsidRPr="00257255" w:rsidRDefault="004D2401" w:rsidP="004D2401">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4D2401" w:rsidRPr="00257255" w:rsidTr="004D2401">
        <w:trPr>
          <w:trHeight w:val="23"/>
        </w:trPr>
        <w:tc>
          <w:tcPr>
            <w:tcW w:w="2460" w:type="pct"/>
            <w:vAlign w:val="center"/>
          </w:tcPr>
          <w:p w:rsidR="004D2401" w:rsidRPr="00AC4913" w:rsidRDefault="004D2401" w:rsidP="004D2401">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rsidR="004D2401" w:rsidRPr="00850687" w:rsidRDefault="002F4887" w:rsidP="004D2401">
            <w:pPr>
              <w:jc w:val="center"/>
              <w:rPr>
                <w:rFonts w:ascii="Times New Roman" w:hAnsi="Times New Roman" w:cs="Times New Roman"/>
                <w:b/>
                <w:sz w:val="24"/>
                <w:szCs w:val="24"/>
              </w:rPr>
            </w:pPr>
            <w:r w:rsidRPr="00850687">
              <w:rPr>
                <w:rFonts w:ascii="Times New Roman" w:hAnsi="Times New Roman" w:cs="Times New Roman"/>
                <w:b/>
                <w:sz w:val="24"/>
                <w:szCs w:val="24"/>
              </w:rPr>
              <w:t>242</w:t>
            </w:r>
          </w:p>
        </w:tc>
        <w:tc>
          <w:tcPr>
            <w:tcW w:w="1345" w:type="pct"/>
            <w:vAlign w:val="center"/>
          </w:tcPr>
          <w:p w:rsidR="004D2401" w:rsidRPr="00850687" w:rsidRDefault="002F4887" w:rsidP="004D2401">
            <w:pPr>
              <w:jc w:val="center"/>
              <w:rPr>
                <w:rFonts w:ascii="Times New Roman" w:hAnsi="Times New Roman" w:cs="Times New Roman"/>
                <w:b/>
                <w:sz w:val="24"/>
                <w:szCs w:val="24"/>
              </w:rPr>
            </w:pPr>
            <w:r w:rsidRPr="00850687">
              <w:rPr>
                <w:rFonts w:ascii="Times New Roman" w:hAnsi="Times New Roman" w:cs="Times New Roman"/>
                <w:b/>
                <w:sz w:val="24"/>
                <w:szCs w:val="24"/>
              </w:rPr>
              <w:t>68</w:t>
            </w:r>
          </w:p>
        </w:tc>
      </w:tr>
      <w:tr w:rsidR="004D2401" w:rsidRPr="00257255" w:rsidTr="004D2401">
        <w:trPr>
          <w:trHeight w:val="23"/>
        </w:trPr>
        <w:tc>
          <w:tcPr>
            <w:tcW w:w="2460" w:type="pct"/>
          </w:tcPr>
          <w:p w:rsidR="004D2401" w:rsidRPr="00FA2E70" w:rsidRDefault="004D2401" w:rsidP="004D2401">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4D2401" w:rsidRPr="00AC4913" w:rsidRDefault="00C908C2" w:rsidP="004D2401">
            <w:pPr>
              <w:jc w:val="center"/>
              <w:rPr>
                <w:rFonts w:ascii="Times New Roman" w:hAnsi="Times New Roman" w:cs="Times New Roman"/>
                <w:bCs/>
                <w:sz w:val="24"/>
                <w:szCs w:val="24"/>
              </w:rPr>
            </w:pPr>
            <w:r>
              <w:rPr>
                <w:rFonts w:ascii="Times New Roman" w:hAnsi="Times New Roman" w:cs="Times New Roman"/>
                <w:bCs/>
                <w:sz w:val="24"/>
                <w:szCs w:val="24"/>
              </w:rPr>
              <w:t>174</w:t>
            </w:r>
          </w:p>
        </w:tc>
        <w:tc>
          <w:tcPr>
            <w:tcW w:w="1345" w:type="pct"/>
            <w:vAlign w:val="center"/>
          </w:tcPr>
          <w:p w:rsidR="004D2401" w:rsidRPr="00AC4913" w:rsidRDefault="004D2401" w:rsidP="004D2401">
            <w:pPr>
              <w:jc w:val="center"/>
              <w:rPr>
                <w:rFonts w:ascii="Times New Roman" w:hAnsi="Times New Roman" w:cs="Times New Roman"/>
                <w:bCs/>
                <w:sz w:val="24"/>
                <w:szCs w:val="24"/>
              </w:rPr>
            </w:pPr>
          </w:p>
        </w:tc>
      </w:tr>
      <w:tr w:rsidR="004D2401" w:rsidRPr="00257255" w:rsidTr="004D2401">
        <w:trPr>
          <w:trHeight w:val="23"/>
        </w:trPr>
        <w:tc>
          <w:tcPr>
            <w:tcW w:w="2460" w:type="pct"/>
          </w:tcPr>
          <w:p w:rsidR="004D2401" w:rsidRPr="00FA2E70" w:rsidRDefault="004D2401" w:rsidP="004D2401">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4D2401" w:rsidRPr="00AC4913" w:rsidRDefault="00C908C2" w:rsidP="004D2401">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rsidR="004D2401" w:rsidRPr="00AC4913" w:rsidRDefault="00C908C2" w:rsidP="004D2401">
            <w:pPr>
              <w:jc w:val="center"/>
              <w:rPr>
                <w:rFonts w:ascii="Times New Roman" w:hAnsi="Times New Roman" w:cs="Times New Roman"/>
                <w:bCs/>
                <w:sz w:val="24"/>
                <w:szCs w:val="24"/>
              </w:rPr>
            </w:pPr>
            <w:r>
              <w:rPr>
                <w:rFonts w:ascii="Times New Roman" w:hAnsi="Times New Roman" w:cs="Times New Roman"/>
                <w:bCs/>
                <w:sz w:val="24"/>
                <w:szCs w:val="24"/>
              </w:rPr>
              <w:t>68</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4D2401" w:rsidRPr="00257255" w:rsidRDefault="004D2401" w:rsidP="004D2401">
            <w:pPr>
              <w:jc w:val="center"/>
              <w:rPr>
                <w:rFonts w:ascii="Times New Roman" w:hAnsi="Times New Roman" w:cs="Times New Roman"/>
                <w:bCs/>
                <w:sz w:val="24"/>
                <w:szCs w:val="24"/>
              </w:rPr>
            </w:pPr>
          </w:p>
        </w:tc>
        <w:tc>
          <w:tcPr>
            <w:tcW w:w="134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4D2401" w:rsidRPr="00850687" w:rsidRDefault="004D2401" w:rsidP="004D2401">
            <w:pPr>
              <w:jc w:val="center"/>
              <w:rPr>
                <w:rFonts w:ascii="Times New Roman" w:hAnsi="Times New Roman" w:cs="Times New Roman"/>
                <w:b/>
                <w:sz w:val="24"/>
                <w:szCs w:val="24"/>
              </w:rPr>
            </w:pPr>
            <w:r w:rsidRPr="00850687">
              <w:rPr>
                <w:rFonts w:ascii="Times New Roman" w:hAnsi="Times New Roman" w:cs="Times New Roman"/>
                <w:b/>
                <w:sz w:val="24"/>
                <w:szCs w:val="24"/>
              </w:rPr>
              <w:t>72</w:t>
            </w:r>
          </w:p>
        </w:tc>
        <w:tc>
          <w:tcPr>
            <w:tcW w:w="1345" w:type="pct"/>
            <w:vAlign w:val="center"/>
          </w:tcPr>
          <w:p w:rsidR="004D2401" w:rsidRPr="00850687" w:rsidRDefault="004D2401" w:rsidP="004D2401">
            <w:pPr>
              <w:jc w:val="center"/>
              <w:rPr>
                <w:rFonts w:ascii="Times New Roman" w:hAnsi="Times New Roman" w:cs="Times New Roman"/>
                <w:b/>
                <w:sz w:val="24"/>
                <w:szCs w:val="24"/>
              </w:rPr>
            </w:pPr>
            <w:r w:rsidRPr="00850687">
              <w:rPr>
                <w:rFonts w:ascii="Times New Roman" w:hAnsi="Times New Roman" w:cs="Times New Roman"/>
                <w:b/>
                <w:sz w:val="24"/>
                <w:szCs w:val="24"/>
              </w:rPr>
              <w:t>72</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rsidR="004D2401" w:rsidRPr="00257255" w:rsidRDefault="004D2401" w:rsidP="004D2401">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4D2401" w:rsidRPr="00257255" w:rsidTr="004D2401">
        <w:trPr>
          <w:trHeight w:val="23"/>
        </w:trPr>
        <w:tc>
          <w:tcPr>
            <w:tcW w:w="2460" w:type="pct"/>
            <w:vAlign w:val="center"/>
          </w:tcPr>
          <w:p w:rsidR="004D2401" w:rsidRPr="00FA2E70" w:rsidRDefault="004D2401" w:rsidP="004D2401">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4D2401" w:rsidRPr="00FA2E70" w:rsidRDefault="00850687" w:rsidP="004D2401">
            <w:pPr>
              <w:jc w:val="both"/>
              <w:rPr>
                <w:rFonts w:ascii="Times New Roman" w:hAnsi="Times New Roman" w:cs="Times New Roman"/>
                <w:bCs/>
                <w:iCs/>
                <w:sz w:val="24"/>
                <w:szCs w:val="24"/>
              </w:rPr>
            </w:pPr>
            <w:r w:rsidRPr="00FA2E70">
              <w:rPr>
                <w:rFonts w:ascii="Times New Roman" w:hAnsi="Times New Roman" w:cs="Times New Roman"/>
                <w:bCs/>
                <w:iCs/>
                <w:sz w:val="24"/>
                <w:szCs w:val="24"/>
              </w:rPr>
              <w:t xml:space="preserve">4 семестр </w:t>
            </w:r>
            <w:r w:rsidR="004D2401" w:rsidRPr="00FA2E70">
              <w:rPr>
                <w:rFonts w:ascii="Times New Roman" w:hAnsi="Times New Roman" w:cs="Times New Roman"/>
                <w:bCs/>
                <w:iCs/>
                <w:sz w:val="24"/>
                <w:szCs w:val="24"/>
              </w:rPr>
              <w:t xml:space="preserve">МДК </w:t>
            </w:r>
            <w:r w:rsidR="00DE6CCB" w:rsidRPr="00FA2E70">
              <w:rPr>
                <w:rFonts w:ascii="Times New Roman" w:hAnsi="Times New Roman" w:cs="Times New Roman"/>
                <w:bCs/>
                <w:iCs/>
                <w:sz w:val="24"/>
                <w:szCs w:val="24"/>
              </w:rPr>
              <w:t>01</w:t>
            </w:r>
            <w:r w:rsidR="004D2401" w:rsidRPr="00FA2E70">
              <w:rPr>
                <w:rFonts w:ascii="Times New Roman" w:hAnsi="Times New Roman" w:cs="Times New Roman"/>
                <w:bCs/>
                <w:iCs/>
                <w:sz w:val="24"/>
                <w:szCs w:val="24"/>
              </w:rPr>
              <w:t>.01 в форме</w:t>
            </w:r>
            <w:r w:rsidR="00DE6CCB" w:rsidRPr="00FA2E70">
              <w:rPr>
                <w:rFonts w:ascii="Times New Roman" w:hAnsi="Times New Roman" w:cs="Times New Roman"/>
                <w:bCs/>
                <w:iCs/>
                <w:sz w:val="24"/>
                <w:szCs w:val="24"/>
              </w:rPr>
              <w:t xml:space="preserve"> экзамена (консультации 2</w:t>
            </w:r>
            <w:r w:rsidR="00C35E7B" w:rsidRPr="00FA2E70">
              <w:rPr>
                <w:rFonts w:ascii="Times New Roman" w:hAnsi="Times New Roman" w:cs="Times New Roman"/>
                <w:bCs/>
                <w:iCs/>
                <w:sz w:val="24"/>
                <w:szCs w:val="24"/>
              </w:rPr>
              <w:t xml:space="preserve"> часа</w:t>
            </w:r>
            <w:r w:rsidR="004D2401" w:rsidRPr="00FA2E70">
              <w:rPr>
                <w:rFonts w:ascii="Times New Roman" w:hAnsi="Times New Roman" w:cs="Times New Roman"/>
                <w:bCs/>
                <w:iCs/>
                <w:sz w:val="24"/>
                <w:szCs w:val="24"/>
              </w:rPr>
              <w:t xml:space="preserve"> + экзамен 6часов)</w:t>
            </w:r>
          </w:p>
          <w:p w:rsidR="00DE6CCB" w:rsidRPr="00FA2E70" w:rsidRDefault="00850687" w:rsidP="004D2401">
            <w:pPr>
              <w:jc w:val="both"/>
              <w:rPr>
                <w:rFonts w:ascii="Times New Roman" w:hAnsi="Times New Roman" w:cs="Times New Roman"/>
                <w:bCs/>
                <w:iCs/>
                <w:sz w:val="24"/>
                <w:szCs w:val="24"/>
              </w:rPr>
            </w:pPr>
            <w:r w:rsidRPr="00FA2E70">
              <w:rPr>
                <w:rFonts w:ascii="Times New Roman" w:hAnsi="Times New Roman" w:cs="Times New Roman"/>
                <w:bCs/>
                <w:iCs/>
                <w:sz w:val="24"/>
                <w:szCs w:val="24"/>
              </w:rPr>
              <w:t xml:space="preserve">6 семестр </w:t>
            </w:r>
            <w:r w:rsidR="00DE6CCB" w:rsidRPr="00FA2E70">
              <w:rPr>
                <w:rFonts w:ascii="Times New Roman" w:hAnsi="Times New Roman" w:cs="Times New Roman"/>
                <w:bCs/>
                <w:iCs/>
                <w:sz w:val="24"/>
                <w:szCs w:val="24"/>
              </w:rPr>
              <w:t>МДК 01.01 в форме зачета</w:t>
            </w:r>
          </w:p>
          <w:p w:rsidR="004D2401" w:rsidRPr="00FA2E70" w:rsidRDefault="004D2401" w:rsidP="004D2401">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w:t>
            </w:r>
            <w:r w:rsidR="00DE6CCB" w:rsidRPr="00FA2E70">
              <w:rPr>
                <w:rFonts w:ascii="Times New Roman" w:hAnsi="Times New Roman" w:cs="Times New Roman"/>
                <w:bCs/>
                <w:iCs/>
                <w:sz w:val="24"/>
                <w:szCs w:val="24"/>
              </w:rPr>
              <w:t>1</w:t>
            </w:r>
            <w:r w:rsidRPr="00FA2E70">
              <w:rPr>
                <w:rFonts w:ascii="Times New Roman" w:hAnsi="Times New Roman" w:cs="Times New Roman"/>
                <w:bCs/>
                <w:iCs/>
                <w:sz w:val="24"/>
                <w:szCs w:val="24"/>
              </w:rPr>
              <w:t xml:space="preserve"> в форме зачета</w:t>
            </w:r>
          </w:p>
          <w:p w:rsidR="004D2401" w:rsidRPr="00FA2E70" w:rsidRDefault="004D2401" w:rsidP="004D2401">
            <w:pPr>
              <w:rPr>
                <w:rFonts w:ascii="Times New Roman" w:hAnsi="Times New Roman" w:cs="Times New Roman"/>
                <w:bCs/>
                <w:sz w:val="24"/>
                <w:szCs w:val="24"/>
              </w:rPr>
            </w:pPr>
            <w:r w:rsidRPr="00FA2E70">
              <w:rPr>
                <w:rFonts w:ascii="Times New Roman" w:hAnsi="Times New Roman" w:cs="Times New Roman"/>
                <w:bCs/>
                <w:iCs/>
                <w:sz w:val="24"/>
                <w:szCs w:val="24"/>
              </w:rPr>
              <w:t>ПМ 0</w:t>
            </w:r>
            <w:r w:rsidR="00DE6CCB" w:rsidRPr="00FA2E70">
              <w:rPr>
                <w:rFonts w:ascii="Times New Roman" w:hAnsi="Times New Roman" w:cs="Times New Roman"/>
                <w:bCs/>
                <w:iCs/>
                <w:sz w:val="24"/>
                <w:szCs w:val="24"/>
              </w:rPr>
              <w:t>1</w:t>
            </w:r>
            <w:r w:rsidRPr="00FA2E70">
              <w:rPr>
                <w:rFonts w:ascii="Times New Roman" w:hAnsi="Times New Roman" w:cs="Times New Roman"/>
                <w:bCs/>
                <w:iCs/>
                <w:sz w:val="24"/>
                <w:szCs w:val="24"/>
              </w:rPr>
              <w:t>(в случае экзамена ПМ) в форме экзамена по модулю (консультация 1час+экзамен 8 часов)</w:t>
            </w:r>
          </w:p>
        </w:tc>
        <w:tc>
          <w:tcPr>
            <w:tcW w:w="1195" w:type="pct"/>
            <w:vAlign w:val="center"/>
          </w:tcPr>
          <w:p w:rsidR="004D2401" w:rsidRPr="00257255" w:rsidRDefault="00DE6CCB" w:rsidP="004D2401">
            <w:pPr>
              <w:jc w:val="center"/>
              <w:rPr>
                <w:rFonts w:ascii="Times New Roman" w:hAnsi="Times New Roman" w:cs="Times New Roman"/>
                <w:bCs/>
                <w:sz w:val="24"/>
                <w:szCs w:val="24"/>
              </w:rPr>
            </w:pPr>
            <w:r>
              <w:rPr>
                <w:rFonts w:ascii="Times New Roman" w:hAnsi="Times New Roman" w:cs="Times New Roman"/>
                <w:bCs/>
                <w:sz w:val="24"/>
                <w:szCs w:val="24"/>
              </w:rPr>
              <w:t>17</w:t>
            </w:r>
          </w:p>
        </w:tc>
        <w:tc>
          <w:tcPr>
            <w:tcW w:w="1345" w:type="pct"/>
            <w:vAlign w:val="center"/>
          </w:tcPr>
          <w:p w:rsidR="004D2401" w:rsidRPr="00257255" w:rsidRDefault="004D2401" w:rsidP="004D240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2401" w:rsidRPr="00257255" w:rsidTr="004D2401">
        <w:trPr>
          <w:trHeight w:val="23"/>
        </w:trPr>
        <w:tc>
          <w:tcPr>
            <w:tcW w:w="2460" w:type="pct"/>
            <w:vAlign w:val="center"/>
          </w:tcPr>
          <w:p w:rsidR="004D2401" w:rsidRPr="00257255" w:rsidRDefault="004D2401" w:rsidP="004D2401">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rsidR="004D2401" w:rsidRPr="00257255" w:rsidRDefault="00DE6CCB" w:rsidP="004D2401">
            <w:pPr>
              <w:jc w:val="center"/>
              <w:rPr>
                <w:rFonts w:ascii="Times New Roman" w:hAnsi="Times New Roman" w:cs="Times New Roman"/>
                <w:b/>
                <w:sz w:val="24"/>
                <w:szCs w:val="24"/>
              </w:rPr>
            </w:pPr>
            <w:r>
              <w:rPr>
                <w:rFonts w:ascii="Times New Roman" w:hAnsi="Times New Roman" w:cs="Times New Roman"/>
                <w:b/>
                <w:sz w:val="24"/>
                <w:szCs w:val="24"/>
              </w:rPr>
              <w:t>331</w:t>
            </w:r>
          </w:p>
        </w:tc>
        <w:tc>
          <w:tcPr>
            <w:tcW w:w="1345" w:type="pct"/>
            <w:vAlign w:val="center"/>
          </w:tcPr>
          <w:p w:rsidR="004D2401" w:rsidRPr="00257255" w:rsidRDefault="00DE6CCB" w:rsidP="004D2401">
            <w:pPr>
              <w:jc w:val="center"/>
              <w:rPr>
                <w:rFonts w:ascii="Times New Roman" w:hAnsi="Times New Roman" w:cs="Times New Roman"/>
                <w:b/>
                <w:sz w:val="24"/>
                <w:szCs w:val="24"/>
              </w:rPr>
            </w:pPr>
            <w:r>
              <w:rPr>
                <w:rFonts w:ascii="Times New Roman" w:hAnsi="Times New Roman" w:cs="Times New Roman"/>
                <w:b/>
                <w:sz w:val="24"/>
                <w:szCs w:val="24"/>
              </w:rPr>
              <w:t>140</w:t>
            </w:r>
          </w:p>
        </w:tc>
      </w:tr>
    </w:tbl>
    <w:p w:rsidR="004D2401" w:rsidRDefault="004D2401" w:rsidP="004D2401">
      <w:pPr>
        <w:rPr>
          <w:rFonts w:ascii="Times New Roman" w:hAnsi="Times New Roman" w:cs="Times New Roman"/>
          <w:i/>
          <w:sz w:val="24"/>
          <w:szCs w:val="24"/>
        </w:rPr>
      </w:pPr>
    </w:p>
    <w:p w:rsidR="004D2401" w:rsidRPr="005F59C7" w:rsidRDefault="004D2401" w:rsidP="004D2401">
      <w:pPr>
        <w:rPr>
          <w:rFonts w:ascii="Times New Roman" w:hAnsi="Times New Roman" w:cs="Times New Roman"/>
          <w:i/>
          <w:sz w:val="24"/>
          <w:szCs w:val="24"/>
        </w:rPr>
      </w:pPr>
    </w:p>
    <w:p w:rsidR="004D2401" w:rsidRPr="000156CF" w:rsidRDefault="004D2401" w:rsidP="004D2401">
      <w:pPr>
        <w:pStyle w:val="114"/>
        <w:rPr>
          <w:rFonts w:ascii="Times New Roman" w:hAnsi="Times New Roman"/>
        </w:rPr>
      </w:pPr>
      <w:bookmarkStart w:id="17" w:name="_Toc169255896"/>
      <w:bookmarkStart w:id="18" w:name="_Toc198466960"/>
      <w:r w:rsidRPr="000156CF">
        <w:rPr>
          <w:rFonts w:ascii="Times New Roman" w:hAnsi="Times New Roman"/>
        </w:rPr>
        <w:t>2.2. Структура профессионального модуля</w:t>
      </w:r>
      <w:bookmarkEnd w:id="17"/>
      <w:bookmarkEnd w:id="18"/>
    </w:p>
    <w:p w:rsidR="004D2401" w:rsidRDefault="004D2401" w:rsidP="004D2401">
      <w:pPr>
        <w:spacing w:after="200" w:line="276" w:lineRule="auto"/>
        <w:rPr>
          <w:rFonts w:ascii="Times New Roman" w:eastAsia="Times New Roman" w:hAnsi="Times New Roman" w:cs="Times New Roman"/>
          <w:b/>
          <w:i/>
          <w:color w:val="0070C0"/>
          <w:sz w:val="24"/>
          <w:szCs w:val="24"/>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9"/>
        <w:gridCol w:w="3906"/>
        <w:gridCol w:w="679"/>
        <w:gridCol w:w="568"/>
        <w:gridCol w:w="565"/>
        <w:gridCol w:w="567"/>
        <w:gridCol w:w="567"/>
        <w:gridCol w:w="427"/>
        <w:gridCol w:w="427"/>
        <w:gridCol w:w="425"/>
        <w:gridCol w:w="425"/>
        <w:gridCol w:w="423"/>
      </w:tblGrid>
      <w:tr w:rsidR="004D2401" w:rsidRPr="00C63897" w:rsidTr="004D2401">
        <w:trPr>
          <w:cantSplit/>
          <w:trHeight w:val="3271"/>
        </w:trPr>
        <w:tc>
          <w:tcPr>
            <w:tcW w:w="394" w:type="pct"/>
            <w:tcBorders>
              <w:bottom w:val="single" w:sz="4" w:space="0" w:color="auto"/>
            </w:tcBorders>
          </w:tcPr>
          <w:p w:rsidR="004D2401" w:rsidRPr="00C13371" w:rsidRDefault="004D2401" w:rsidP="004D24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03" w:type="pct"/>
            <w:tcBorders>
              <w:bottom w:val="single" w:sz="4" w:space="0" w:color="auto"/>
            </w:tcBorders>
            <w:vAlign w:val="center"/>
          </w:tcPr>
          <w:p w:rsidR="004D2401" w:rsidRPr="00C13371" w:rsidRDefault="004D2401" w:rsidP="004D2401">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48" w:type="pct"/>
            <w:tcBorders>
              <w:bottom w:val="single" w:sz="4" w:space="0" w:color="auto"/>
            </w:tcBorders>
            <w:vAlign w:val="center"/>
          </w:tcPr>
          <w:p w:rsidR="004D2401" w:rsidRPr="00C13371" w:rsidRDefault="004D2401" w:rsidP="004D24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1" w:type="pct"/>
            <w:tcBorders>
              <w:bottom w:val="single" w:sz="4" w:space="0" w:color="auto"/>
            </w:tcBorders>
            <w:textDirection w:val="btLr"/>
            <w:vAlign w:val="center"/>
          </w:tcPr>
          <w:p w:rsidR="004D2401" w:rsidRPr="00C13371" w:rsidRDefault="004D2401" w:rsidP="004D2401">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90" w:type="pct"/>
            <w:shd w:val="clear" w:color="auto" w:fill="D9D9D9" w:themeFill="background1" w:themeFillShade="D9"/>
            <w:textDirection w:val="btLr"/>
            <w:vAlign w:val="center"/>
          </w:tcPr>
          <w:p w:rsidR="004D2401" w:rsidRPr="00C13371" w:rsidRDefault="004D2401" w:rsidP="004D2401">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1" w:type="pct"/>
            <w:textDirection w:val="btLr"/>
            <w:vAlign w:val="center"/>
          </w:tcPr>
          <w:p w:rsidR="004D2401" w:rsidRPr="00C13371" w:rsidRDefault="004D2401" w:rsidP="004D2401">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1" w:type="pct"/>
            <w:textDirection w:val="btL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Теоретические занятия</w:t>
            </w:r>
          </w:p>
        </w:tc>
        <w:tc>
          <w:tcPr>
            <w:tcW w:w="219" w:type="pct"/>
            <w:textDirection w:val="btL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 xml:space="preserve"> Практические занятия</w:t>
            </w:r>
          </w:p>
        </w:tc>
        <w:tc>
          <w:tcPr>
            <w:tcW w:w="219" w:type="pct"/>
            <w:textDirection w:val="btLr"/>
            <w:vAlign w:val="center"/>
          </w:tcPr>
          <w:p w:rsidR="004D2401" w:rsidRPr="00C63897" w:rsidRDefault="004D2401" w:rsidP="004D2401">
            <w:pPr>
              <w:suppressAutoHyphens/>
              <w:jc w:val="center"/>
              <w:rPr>
                <w:rFonts w:ascii="Times New Roman" w:eastAsia="Times New Roman" w:hAnsi="Times New Roman" w:cs="Times New Roman"/>
                <w:lang w:eastAsia="ru-RU"/>
              </w:rPr>
            </w:pPr>
            <w:r w:rsidRPr="002C4907">
              <w:rPr>
                <w:rFonts w:ascii="Times New Roman" w:eastAsia="Times New Roman" w:hAnsi="Times New Roman" w:cs="Times New Roman"/>
                <w:lang w:eastAsia="ru-RU"/>
              </w:rPr>
              <w:t>Курсовая работа (проект)</w:t>
            </w:r>
          </w:p>
        </w:tc>
        <w:tc>
          <w:tcPr>
            <w:tcW w:w="218" w:type="pct"/>
            <w:textDirection w:val="btLr"/>
            <w:vAlign w:val="center"/>
          </w:tcPr>
          <w:p w:rsidR="004D2401" w:rsidRPr="00C63897" w:rsidRDefault="004D2401" w:rsidP="004D2401">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8" w:type="pct"/>
            <w:shd w:val="clear" w:color="auto" w:fill="D9D9D9" w:themeFill="background1" w:themeFillShade="D9"/>
            <w:textDirection w:val="btLr"/>
            <w:vAlign w:val="cente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17" w:type="pct"/>
            <w:shd w:val="clear" w:color="auto" w:fill="D9D9D9" w:themeFill="background1" w:themeFillShade="D9"/>
            <w:textDirection w:val="btLr"/>
          </w:tcPr>
          <w:p w:rsidR="004D2401" w:rsidRPr="00C63897" w:rsidRDefault="004D2401" w:rsidP="004D2401">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4D2401" w:rsidRPr="005643D7" w:rsidTr="004D2401">
        <w:trPr>
          <w:cantSplit/>
          <w:trHeight w:val="73"/>
        </w:trPr>
        <w:tc>
          <w:tcPr>
            <w:tcW w:w="394" w:type="pct"/>
            <w:tcBorders>
              <w:bottom w:val="single" w:sz="4" w:space="0" w:color="auto"/>
            </w:tcBorders>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03" w:type="pct"/>
            <w:tcBorders>
              <w:bottom w:val="single" w:sz="4" w:space="0" w:color="auto"/>
            </w:tcBorders>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48" w:type="pct"/>
            <w:tcBorders>
              <w:bottom w:val="single" w:sz="4" w:space="0" w:color="auto"/>
            </w:tcBorders>
            <w:vAlign w:val="center"/>
          </w:tcPr>
          <w:p w:rsidR="004D2401" w:rsidRPr="00C13371" w:rsidRDefault="004D2401" w:rsidP="004D240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1" w:type="pct"/>
            <w:tcBorders>
              <w:bottom w:val="single" w:sz="4" w:space="0" w:color="auto"/>
            </w:tcBorders>
            <w:vAlign w:val="center"/>
          </w:tcPr>
          <w:p w:rsidR="004D2401" w:rsidRPr="00C13371" w:rsidRDefault="004D2401" w:rsidP="004D2401">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0" w:type="pct"/>
            <w:shd w:val="clear" w:color="auto" w:fill="D9D9D9" w:themeFill="background1" w:themeFillShade="D9"/>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1" w:type="pct"/>
            <w:vAlign w:val="center"/>
          </w:tcPr>
          <w:p w:rsidR="004D2401" w:rsidRPr="00C13371" w:rsidRDefault="004D2401" w:rsidP="004D2401">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1" w:type="pct"/>
          </w:tcPr>
          <w:p w:rsidR="004D2401"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9" w:type="pct"/>
          </w:tcPr>
          <w:p w:rsidR="004D2401"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9" w:type="pct"/>
            <w:vAlign w:val="center"/>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18" w:type="pct"/>
            <w:vAlign w:val="center"/>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218" w:type="pct"/>
            <w:shd w:val="clear" w:color="auto" w:fill="D9D9D9" w:themeFill="background1" w:themeFillShade="D9"/>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217" w:type="pct"/>
            <w:shd w:val="clear" w:color="auto" w:fill="D9D9D9" w:themeFill="background1" w:themeFillShade="D9"/>
          </w:tcPr>
          <w:p w:rsidR="004D2401" w:rsidRPr="005643D7" w:rsidRDefault="004D2401" w:rsidP="004D2401">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r>
      <w:tr w:rsidR="004D2401" w:rsidRPr="00C63897" w:rsidTr="004D2401">
        <w:tc>
          <w:tcPr>
            <w:tcW w:w="394" w:type="pct"/>
          </w:tcPr>
          <w:p w:rsidR="00C908C2" w:rsidRPr="00C908C2" w:rsidRDefault="00C908C2" w:rsidP="00C908C2">
            <w:pP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1.1 ПК 1.2 ПК 1.3</w:t>
            </w:r>
            <w:r w:rsidRPr="00C908C2">
              <w:rPr>
                <w:rFonts w:ascii="Times New Roman" w:eastAsia="Times New Roman" w:hAnsi="Times New Roman" w:cs="Times New Roman"/>
                <w:bCs/>
                <w:sz w:val="18"/>
                <w:szCs w:val="18"/>
                <w:lang w:eastAsia="ru-RU"/>
              </w:rPr>
              <w:t xml:space="preserve"> ПК 1.4</w:t>
            </w:r>
          </w:p>
          <w:p w:rsidR="00C908C2" w:rsidRDefault="00C908C2" w:rsidP="00C908C2">
            <w:pP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ОК 01</w:t>
            </w:r>
          </w:p>
          <w:p w:rsidR="004D2401" w:rsidRPr="00727D2C" w:rsidRDefault="00C908C2" w:rsidP="00C908C2">
            <w:pPr>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 xml:space="preserve">ОК 02 </w:t>
            </w:r>
          </w:p>
        </w:tc>
        <w:tc>
          <w:tcPr>
            <w:tcW w:w="2003" w:type="pct"/>
          </w:tcPr>
          <w:p w:rsidR="004D2401" w:rsidRPr="00C13371" w:rsidRDefault="004D2401" w:rsidP="001C5D45">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00C908C2" w:rsidRPr="00C908C2">
              <w:rPr>
                <w:rFonts w:ascii="Times New Roman" w:eastAsia="Times New Roman" w:hAnsi="Times New Roman" w:cs="Times New Roman"/>
                <w:bCs/>
                <w:lang w:eastAsia="ru-RU"/>
              </w:rPr>
              <w:t xml:space="preserve">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w:t>
            </w:r>
          </w:p>
        </w:tc>
        <w:tc>
          <w:tcPr>
            <w:tcW w:w="348" w:type="pct"/>
            <w:vAlign w:val="center"/>
          </w:tcPr>
          <w:p w:rsidR="004D2401" w:rsidRPr="00F941D2" w:rsidRDefault="00C35E7B"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291" w:type="pct"/>
            <w:vAlign w:val="center"/>
          </w:tcPr>
          <w:p w:rsidR="004D2401" w:rsidRPr="00F941D2" w:rsidRDefault="00C35E7B"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68</w:t>
            </w:r>
          </w:p>
        </w:tc>
        <w:tc>
          <w:tcPr>
            <w:tcW w:w="290" w:type="pct"/>
            <w:shd w:val="clear" w:color="auto" w:fill="D9D9D9" w:themeFill="background1" w:themeFillShade="D9"/>
            <w:vAlign w:val="center"/>
          </w:tcPr>
          <w:p w:rsidR="004D2401" w:rsidRPr="00F941D2" w:rsidRDefault="00C35E7B"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291" w:type="pct"/>
            <w:vAlign w:val="center"/>
          </w:tcPr>
          <w:p w:rsidR="004D2401" w:rsidRPr="002C4907" w:rsidRDefault="00C35E7B" w:rsidP="004D2401">
            <w:pPr>
              <w:ind w:right="-116"/>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291" w:type="pct"/>
            <w:vAlign w:val="center"/>
          </w:tcPr>
          <w:p w:rsidR="004D2401" w:rsidRPr="00F1652E" w:rsidRDefault="00CF19CC"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174</w:t>
            </w:r>
          </w:p>
        </w:tc>
        <w:tc>
          <w:tcPr>
            <w:tcW w:w="219" w:type="pct"/>
            <w:vAlign w:val="center"/>
          </w:tcPr>
          <w:p w:rsidR="004D2401" w:rsidRPr="00FC382D" w:rsidRDefault="00CF19CC"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68</w:t>
            </w:r>
          </w:p>
        </w:tc>
        <w:tc>
          <w:tcPr>
            <w:tcW w:w="219" w:type="pct"/>
            <w:vAlign w:val="center"/>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18" w:type="pct"/>
            <w:vAlign w:val="center"/>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4D2401" w:rsidRPr="00C63897" w:rsidTr="004D2401">
        <w:trPr>
          <w:trHeight w:val="314"/>
        </w:trPr>
        <w:tc>
          <w:tcPr>
            <w:tcW w:w="394" w:type="pct"/>
          </w:tcPr>
          <w:p w:rsidR="00C908C2" w:rsidRPr="00C908C2" w:rsidRDefault="00C908C2" w:rsidP="00C908C2">
            <w:pPr>
              <w:suppressAutoHyphens/>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ПК 1.1 ПК 1.2 ПК 1.3 ПК 1.4</w:t>
            </w:r>
          </w:p>
          <w:p w:rsidR="00C908C2" w:rsidRPr="00C908C2" w:rsidRDefault="00C908C2" w:rsidP="00C908C2">
            <w:pPr>
              <w:suppressAutoHyphens/>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ОК 01</w:t>
            </w:r>
          </w:p>
          <w:p w:rsidR="004D2401" w:rsidRPr="00727D2C" w:rsidRDefault="00C908C2" w:rsidP="00C908C2">
            <w:pPr>
              <w:rPr>
                <w:rFonts w:ascii="Times New Roman" w:eastAsia="Times New Roman" w:hAnsi="Times New Roman" w:cs="Times New Roman"/>
                <w:bCs/>
                <w:sz w:val="18"/>
                <w:szCs w:val="18"/>
                <w:lang w:eastAsia="ru-RU"/>
              </w:rPr>
            </w:pPr>
            <w:r w:rsidRPr="00C908C2">
              <w:rPr>
                <w:rFonts w:ascii="Times New Roman" w:eastAsia="Times New Roman" w:hAnsi="Times New Roman" w:cs="Times New Roman"/>
                <w:bCs/>
                <w:sz w:val="18"/>
                <w:szCs w:val="18"/>
                <w:lang w:eastAsia="ru-RU"/>
              </w:rPr>
              <w:t xml:space="preserve">ОК 02 </w:t>
            </w:r>
            <w:r w:rsidRPr="00C908C2">
              <w:rPr>
                <w:rFonts w:ascii="Times New Roman" w:eastAsia="Times New Roman" w:hAnsi="Times New Roman" w:cs="Times New Roman"/>
                <w:bCs/>
                <w:sz w:val="18"/>
                <w:szCs w:val="18"/>
                <w:lang w:eastAsia="ru-RU"/>
              </w:rPr>
              <w:lastRenderedPageBreak/>
              <w:t>ОК 04</w:t>
            </w:r>
          </w:p>
        </w:tc>
        <w:tc>
          <w:tcPr>
            <w:tcW w:w="2003" w:type="pct"/>
          </w:tcPr>
          <w:p w:rsidR="004D2401" w:rsidRPr="00C63897" w:rsidRDefault="004D2401" w:rsidP="004D2401">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lastRenderedPageBreak/>
              <w:t>Учебная практика</w:t>
            </w:r>
          </w:p>
        </w:tc>
        <w:tc>
          <w:tcPr>
            <w:tcW w:w="348" w:type="pct"/>
          </w:tcPr>
          <w:p w:rsidR="004D2401" w:rsidRPr="00F941D2" w:rsidRDefault="004D2401" w:rsidP="004D240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91" w:type="pct"/>
          </w:tcPr>
          <w:p w:rsidR="004D2401" w:rsidRPr="00F941D2" w:rsidRDefault="004D2401"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72</w:t>
            </w:r>
          </w:p>
        </w:tc>
        <w:tc>
          <w:tcPr>
            <w:tcW w:w="290"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1238" w:type="pct"/>
            <w:gridSpan w:val="5"/>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tcPr>
          <w:p w:rsidR="004D2401" w:rsidRPr="00F941D2" w:rsidRDefault="004D2401" w:rsidP="004D2401">
            <w:pPr>
              <w:ind w:right="-60"/>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r>
      <w:tr w:rsidR="004D2401" w:rsidRPr="00C63897" w:rsidTr="004D2401">
        <w:trPr>
          <w:trHeight w:val="314"/>
        </w:trPr>
        <w:tc>
          <w:tcPr>
            <w:tcW w:w="394" w:type="pct"/>
          </w:tcPr>
          <w:p w:rsidR="004D2401" w:rsidRPr="00C63897" w:rsidRDefault="004D2401" w:rsidP="004D2401">
            <w:pPr>
              <w:rPr>
                <w:rFonts w:ascii="Times New Roman" w:eastAsia="Times New Roman" w:hAnsi="Times New Roman" w:cs="Times New Roman"/>
                <w:lang w:eastAsia="ru-RU"/>
              </w:rPr>
            </w:pPr>
          </w:p>
        </w:tc>
        <w:tc>
          <w:tcPr>
            <w:tcW w:w="2003" w:type="pct"/>
          </w:tcPr>
          <w:p w:rsidR="004D2401" w:rsidRPr="00C63897" w:rsidRDefault="004D2401" w:rsidP="004D2401">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48" w:type="pct"/>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91" w:type="pct"/>
          </w:tcPr>
          <w:p w:rsidR="004D2401" w:rsidRPr="00F941D2" w:rsidRDefault="004D2401" w:rsidP="004D2401">
            <w:pPr>
              <w:jc w:val="center"/>
              <w:rPr>
                <w:rFonts w:ascii="Times New Roman" w:eastAsia="Times New Roman" w:hAnsi="Times New Roman" w:cs="Times New Roman"/>
                <w:b/>
                <w:sz w:val="20"/>
                <w:szCs w:val="20"/>
                <w:lang w:eastAsia="ru-RU"/>
              </w:rPr>
            </w:pPr>
          </w:p>
        </w:tc>
        <w:tc>
          <w:tcPr>
            <w:tcW w:w="290"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1238" w:type="pct"/>
            <w:gridSpan w:val="5"/>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bCs/>
                <w:sz w:val="20"/>
                <w:szCs w:val="20"/>
                <w:lang w:eastAsia="ru-RU"/>
              </w:rPr>
            </w:pPr>
          </w:p>
        </w:tc>
      </w:tr>
      <w:tr w:rsidR="004D2401" w:rsidRPr="00C63897" w:rsidTr="004D2401">
        <w:tc>
          <w:tcPr>
            <w:tcW w:w="394" w:type="pct"/>
          </w:tcPr>
          <w:p w:rsidR="004D2401" w:rsidRPr="00C63897" w:rsidRDefault="004D2401" w:rsidP="004D2401">
            <w:pPr>
              <w:suppressAutoHyphens/>
              <w:rPr>
                <w:rFonts w:ascii="Times New Roman" w:eastAsia="Times New Roman" w:hAnsi="Times New Roman" w:cs="Times New Roman"/>
                <w:lang w:eastAsia="ru-RU"/>
              </w:rPr>
            </w:pPr>
          </w:p>
        </w:tc>
        <w:tc>
          <w:tcPr>
            <w:tcW w:w="2003" w:type="pct"/>
          </w:tcPr>
          <w:p w:rsidR="004D2401" w:rsidRPr="00C63897" w:rsidRDefault="004D2401" w:rsidP="004D2401">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48" w:type="pct"/>
          </w:tcPr>
          <w:p w:rsidR="004D2401" w:rsidRPr="00F941D2" w:rsidRDefault="00CF19CC" w:rsidP="004D2401">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w:t>
            </w:r>
          </w:p>
        </w:tc>
        <w:tc>
          <w:tcPr>
            <w:tcW w:w="291" w:type="pct"/>
            <w:shd w:val="clear" w:color="auto" w:fill="auto"/>
          </w:tcPr>
          <w:p w:rsidR="004D2401" w:rsidRPr="00F941D2" w:rsidRDefault="004D2401" w:rsidP="004D2401">
            <w:pPr>
              <w:jc w:val="center"/>
              <w:rPr>
                <w:rFonts w:ascii="Times New Roman" w:eastAsia="Times New Roman" w:hAnsi="Times New Roman" w:cs="Times New Roman"/>
                <w:b/>
                <w:sz w:val="20"/>
                <w:szCs w:val="20"/>
                <w:lang w:eastAsia="ru-RU"/>
              </w:rPr>
            </w:pPr>
          </w:p>
        </w:tc>
        <w:tc>
          <w:tcPr>
            <w:tcW w:w="290"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91" w:type="pct"/>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91" w:type="pct"/>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656" w:type="pct"/>
            <w:gridSpan w:val="3"/>
            <w:shd w:val="clear" w:color="auto" w:fill="auto"/>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18"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i/>
                <w:sz w:val="20"/>
                <w:szCs w:val="20"/>
                <w:lang w:eastAsia="ru-RU"/>
              </w:rPr>
            </w:pP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i/>
                <w:sz w:val="20"/>
                <w:szCs w:val="20"/>
                <w:lang w:eastAsia="ru-RU"/>
              </w:rPr>
            </w:pPr>
          </w:p>
        </w:tc>
      </w:tr>
      <w:tr w:rsidR="004D2401" w:rsidRPr="00C63897" w:rsidTr="004D2401">
        <w:trPr>
          <w:trHeight w:val="217"/>
        </w:trPr>
        <w:tc>
          <w:tcPr>
            <w:tcW w:w="394" w:type="pct"/>
          </w:tcPr>
          <w:p w:rsidR="004D2401" w:rsidRPr="00C63897" w:rsidRDefault="004D2401" w:rsidP="004D2401">
            <w:pPr>
              <w:rPr>
                <w:rFonts w:ascii="Times New Roman" w:eastAsia="Times New Roman" w:hAnsi="Times New Roman" w:cs="Times New Roman"/>
                <w:b/>
                <w:i/>
                <w:lang w:eastAsia="ru-RU"/>
              </w:rPr>
            </w:pPr>
          </w:p>
        </w:tc>
        <w:tc>
          <w:tcPr>
            <w:tcW w:w="2003" w:type="pct"/>
          </w:tcPr>
          <w:p w:rsidR="004D2401" w:rsidRPr="00C63897" w:rsidRDefault="004D2401" w:rsidP="004D2401">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48" w:type="pct"/>
          </w:tcPr>
          <w:p w:rsidR="004D2401" w:rsidRPr="00F941D2" w:rsidRDefault="00CF19CC" w:rsidP="004D2401">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331</w:t>
            </w:r>
          </w:p>
        </w:tc>
        <w:tc>
          <w:tcPr>
            <w:tcW w:w="291" w:type="pct"/>
          </w:tcPr>
          <w:p w:rsidR="004D2401" w:rsidRPr="00F941D2" w:rsidRDefault="00CF19CC"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140</w:t>
            </w:r>
          </w:p>
        </w:tc>
        <w:tc>
          <w:tcPr>
            <w:tcW w:w="290" w:type="pct"/>
            <w:shd w:val="clear" w:color="auto" w:fill="D9D9D9" w:themeFill="background1" w:themeFillShade="D9"/>
          </w:tcPr>
          <w:p w:rsidR="004D2401" w:rsidRPr="00F941D2" w:rsidRDefault="00E22ED6" w:rsidP="004D2401">
            <w:pPr>
              <w:ind w:right="-159"/>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242</w:t>
            </w:r>
          </w:p>
        </w:tc>
        <w:tc>
          <w:tcPr>
            <w:tcW w:w="291" w:type="pct"/>
          </w:tcPr>
          <w:p w:rsidR="004D2401" w:rsidRPr="00F941D2" w:rsidRDefault="004B6AEF"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242</w:t>
            </w:r>
          </w:p>
        </w:tc>
        <w:tc>
          <w:tcPr>
            <w:tcW w:w="291" w:type="pct"/>
          </w:tcPr>
          <w:p w:rsidR="004D2401" w:rsidRPr="00F941D2" w:rsidRDefault="00CF19CC"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174</w:t>
            </w:r>
          </w:p>
        </w:tc>
        <w:tc>
          <w:tcPr>
            <w:tcW w:w="219" w:type="pct"/>
          </w:tcPr>
          <w:p w:rsidR="004D2401" w:rsidRPr="00F941D2" w:rsidRDefault="00CF19CC"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68</w:t>
            </w:r>
          </w:p>
        </w:tc>
        <w:tc>
          <w:tcPr>
            <w:tcW w:w="219" w:type="pct"/>
          </w:tcPr>
          <w:p w:rsidR="004D2401" w:rsidRPr="00F941D2" w:rsidRDefault="004D2401"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18" w:type="pct"/>
          </w:tcPr>
          <w:p w:rsidR="004D2401" w:rsidRPr="00F941D2" w:rsidRDefault="004D2401" w:rsidP="004D240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0</w:t>
            </w:r>
          </w:p>
        </w:tc>
        <w:tc>
          <w:tcPr>
            <w:tcW w:w="218" w:type="pct"/>
            <w:shd w:val="clear" w:color="auto" w:fill="D9D9D9" w:themeFill="background1" w:themeFillShade="D9"/>
          </w:tcPr>
          <w:p w:rsidR="004D2401" w:rsidRPr="00E22ED6" w:rsidRDefault="004D2401" w:rsidP="004D2401">
            <w:pPr>
              <w:jc w:val="center"/>
              <w:rPr>
                <w:rFonts w:ascii="Times New Roman" w:eastAsia="Times New Roman" w:hAnsi="Times New Roman" w:cs="Times New Roman"/>
                <w:b/>
                <w:sz w:val="18"/>
                <w:szCs w:val="18"/>
                <w:lang w:eastAsia="ru-RU"/>
              </w:rPr>
            </w:pPr>
            <w:r w:rsidRPr="00E22ED6">
              <w:rPr>
                <w:rFonts w:ascii="Times New Roman" w:eastAsia="Times New Roman" w:hAnsi="Times New Roman" w:cs="Times New Roman"/>
                <w:b/>
                <w:sz w:val="18"/>
                <w:szCs w:val="18"/>
                <w:lang w:eastAsia="ru-RU"/>
              </w:rPr>
              <w:t>72</w:t>
            </w:r>
          </w:p>
        </w:tc>
        <w:tc>
          <w:tcPr>
            <w:tcW w:w="217" w:type="pct"/>
            <w:shd w:val="clear" w:color="auto" w:fill="D9D9D9" w:themeFill="background1" w:themeFillShade="D9"/>
          </w:tcPr>
          <w:p w:rsidR="004D2401" w:rsidRPr="00F941D2" w:rsidRDefault="004D2401" w:rsidP="004D240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0</w:t>
            </w:r>
          </w:p>
        </w:tc>
      </w:tr>
    </w:tbl>
    <w:p w:rsidR="004D2401" w:rsidRDefault="004D2401" w:rsidP="004D2401">
      <w:pPr>
        <w:pStyle w:val="114"/>
        <w:rPr>
          <w:rFonts w:ascii="Times New Roman" w:hAnsi="Times New Roman"/>
        </w:rPr>
        <w:sectPr w:rsidR="004D2401" w:rsidSect="00502F97">
          <w:pgSz w:w="11906" w:h="16838"/>
          <w:pgMar w:top="1134" w:right="567" w:bottom="1134" w:left="1701" w:header="709" w:footer="709" w:gutter="0"/>
          <w:cols w:space="708"/>
          <w:docGrid w:linePitch="360"/>
        </w:sectPr>
      </w:pPr>
    </w:p>
    <w:p w:rsidR="004D2401" w:rsidRPr="00782EFC" w:rsidRDefault="004D2401" w:rsidP="004D2401">
      <w:pPr>
        <w:pStyle w:val="114"/>
        <w:rPr>
          <w:rFonts w:ascii="Times New Roman" w:hAnsi="Times New Roman"/>
        </w:rPr>
      </w:pPr>
      <w:bookmarkStart w:id="19" w:name="_Toc169255897"/>
      <w:bookmarkStart w:id="20" w:name="_Toc198466961"/>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19"/>
      <w:bookmarkEnd w:id="20"/>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4D2401" w:rsidRPr="009A6826" w:rsidTr="004D2401">
        <w:trPr>
          <w:trHeight w:val="903"/>
        </w:trPr>
        <w:tc>
          <w:tcPr>
            <w:tcW w:w="2470" w:type="dxa"/>
            <w:vAlign w:val="center"/>
          </w:tcPr>
          <w:p w:rsidR="004D2401" w:rsidRPr="00C63897" w:rsidRDefault="004D2401" w:rsidP="004D2401">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4D2401" w:rsidRPr="00C63897" w:rsidRDefault="004D2401" w:rsidP="004D2401">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Pr>
                <w:rFonts w:ascii="Times New Roman" w:eastAsia="Times New Roman" w:hAnsi="Times New Roman" w:cs="Times New Roman"/>
                <w:b/>
                <w:bCs/>
                <w:lang w:eastAsia="ru-RU"/>
              </w:rPr>
              <w:t>к</w:t>
            </w:r>
            <w:r w:rsidRPr="002C4907">
              <w:rPr>
                <w:rFonts w:ascii="Times New Roman" w:eastAsia="Times New Roman" w:hAnsi="Times New Roman" w:cs="Times New Roman"/>
                <w:b/>
                <w:bCs/>
                <w:lang w:eastAsia="ru-RU"/>
              </w:rPr>
              <w:t>урсовая работа (проект)</w:t>
            </w:r>
          </w:p>
        </w:tc>
        <w:tc>
          <w:tcPr>
            <w:tcW w:w="2667" w:type="dxa"/>
          </w:tcPr>
          <w:p w:rsidR="004D2401" w:rsidRDefault="004D2401" w:rsidP="004D2401">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4D2401" w:rsidRPr="009A6826" w:rsidRDefault="004D2401" w:rsidP="004D2401">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4D2401" w:rsidRPr="00C63897" w:rsidTr="004D2401">
        <w:tc>
          <w:tcPr>
            <w:tcW w:w="9394" w:type="dxa"/>
            <w:gridSpan w:val="2"/>
          </w:tcPr>
          <w:p w:rsidR="004D2401" w:rsidRPr="00C63897" w:rsidRDefault="004D2401" w:rsidP="004D3B94">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00C35E7B" w:rsidRPr="00C35E7B">
              <w:rPr>
                <w:rFonts w:ascii="Times New Roman" w:eastAsia="Times New Roman" w:hAnsi="Times New Roman" w:cs="Times New Roman"/>
                <w:b/>
                <w:bCs/>
                <w:lang w:eastAsia="ru-RU"/>
              </w:rPr>
              <w:t xml:space="preserve">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w:t>
            </w:r>
          </w:p>
        </w:tc>
        <w:tc>
          <w:tcPr>
            <w:tcW w:w="2667" w:type="dxa"/>
          </w:tcPr>
          <w:p w:rsidR="004D2401" w:rsidRPr="00C63897" w:rsidRDefault="00C35E7B"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242/68</w:t>
            </w:r>
          </w:p>
        </w:tc>
        <w:tc>
          <w:tcPr>
            <w:tcW w:w="2499" w:type="dxa"/>
          </w:tcPr>
          <w:p w:rsidR="004D2401" w:rsidRPr="00C63897" w:rsidRDefault="004D2401" w:rsidP="004D2401">
            <w:pPr>
              <w:rPr>
                <w:rFonts w:ascii="Times New Roman" w:eastAsia="Times New Roman" w:hAnsi="Times New Roman" w:cs="Times New Roman"/>
                <w:b/>
                <w:bCs/>
                <w:lang w:eastAsia="ru-RU"/>
              </w:rPr>
            </w:pPr>
          </w:p>
        </w:tc>
      </w:tr>
      <w:tr w:rsidR="004D2401" w:rsidRPr="00C63897" w:rsidTr="004D2401">
        <w:trPr>
          <w:trHeight w:val="20"/>
        </w:trPr>
        <w:tc>
          <w:tcPr>
            <w:tcW w:w="9394" w:type="dxa"/>
            <w:gridSpan w:val="2"/>
          </w:tcPr>
          <w:p w:rsidR="004D2401" w:rsidRPr="00C63897" w:rsidRDefault="004D2401" w:rsidP="004D2401">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C35E7B">
              <w:rPr>
                <w:rFonts w:ascii="Times New Roman" w:eastAsia="Times New Roman" w:hAnsi="Times New Roman" w:cs="Times New Roman"/>
                <w:b/>
                <w:bCs/>
                <w:lang w:eastAsia="ru-RU"/>
              </w:rPr>
              <w:t>01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01 </w:t>
            </w:r>
            <w:r w:rsidR="00C35E7B" w:rsidRPr="00C35E7B">
              <w:rPr>
                <w:rFonts w:ascii="Times New Roman" w:eastAsia="Times New Roman" w:hAnsi="Times New Roman" w:cs="Times New Roman"/>
                <w:b/>
                <w:bCs/>
                <w:lang w:eastAsia="ru-RU"/>
              </w:rPr>
              <w:t>Монтаж, ремонт и испытания систем отопления, водоснабжения, канализации и водостоков объектов капитального строительства непроизводственного и производственного назначения непроизводственного и производственного назначения</w:t>
            </w:r>
          </w:p>
        </w:tc>
        <w:tc>
          <w:tcPr>
            <w:tcW w:w="2667" w:type="dxa"/>
          </w:tcPr>
          <w:p w:rsidR="004D2401" w:rsidRPr="00C63897" w:rsidRDefault="00C35E7B"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242/68</w:t>
            </w:r>
          </w:p>
        </w:tc>
        <w:tc>
          <w:tcPr>
            <w:tcW w:w="2499" w:type="dxa"/>
          </w:tcPr>
          <w:p w:rsidR="004D2401" w:rsidRPr="00C63897" w:rsidRDefault="004D2401" w:rsidP="004D2401">
            <w:pPr>
              <w:rPr>
                <w:rFonts w:ascii="Times New Roman" w:eastAsia="Times New Roman" w:hAnsi="Times New Roman" w:cs="Times New Roman"/>
                <w:b/>
                <w:bCs/>
                <w:lang w:eastAsia="ru-RU"/>
              </w:rPr>
            </w:pPr>
          </w:p>
        </w:tc>
      </w:tr>
      <w:tr w:rsidR="004D2401" w:rsidRPr="00C63897" w:rsidTr="004D2401">
        <w:tc>
          <w:tcPr>
            <w:tcW w:w="2470" w:type="dxa"/>
            <w:vMerge w:val="restart"/>
          </w:tcPr>
          <w:p w:rsidR="004D2401" w:rsidRPr="00C63897" w:rsidRDefault="00C35E7B"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1</w:t>
            </w:r>
            <w:r w:rsidR="004D2401" w:rsidRPr="002C4907">
              <w:rPr>
                <w:rFonts w:ascii="Times New Roman" w:eastAsia="Times New Roman" w:hAnsi="Times New Roman" w:cs="Times New Roman"/>
                <w:b/>
                <w:bCs/>
                <w:lang w:eastAsia="ru-RU"/>
              </w:rPr>
              <w:t xml:space="preserve">.1. </w:t>
            </w:r>
            <w:r w:rsidRPr="00C35E7B">
              <w:rPr>
                <w:rFonts w:ascii="Times New Roman" w:eastAsia="Times New Roman" w:hAnsi="Times New Roman" w:cs="Times New Roman"/>
                <w:b/>
                <w:bCs/>
                <w:lang w:eastAsia="ru-RU"/>
              </w:rPr>
              <w:t>Санитарно-техническое оборудование зданий</w:t>
            </w:r>
          </w:p>
        </w:tc>
        <w:tc>
          <w:tcPr>
            <w:tcW w:w="6924" w:type="dxa"/>
          </w:tcPr>
          <w:p w:rsidR="004D2401" w:rsidRPr="00C63897" w:rsidRDefault="004D2401" w:rsidP="004D240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4D2401" w:rsidRPr="00C63897" w:rsidRDefault="00CA4D71"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146</w:t>
            </w:r>
            <w:r w:rsidR="00C35E7B">
              <w:rPr>
                <w:rFonts w:ascii="Times New Roman" w:eastAsia="Times New Roman" w:hAnsi="Times New Roman" w:cs="Times New Roman"/>
                <w:b/>
                <w:bCs/>
                <w:lang w:eastAsia="ru-RU"/>
              </w:rPr>
              <w:t>/28</w:t>
            </w:r>
          </w:p>
        </w:tc>
        <w:tc>
          <w:tcPr>
            <w:tcW w:w="2499" w:type="dxa"/>
            <w:vMerge w:val="restart"/>
          </w:tcPr>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 xml:space="preserve">ПК 1.1 </w:t>
            </w:r>
          </w:p>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 xml:space="preserve">ПК 1.2 </w:t>
            </w:r>
          </w:p>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ПК 1.3</w:t>
            </w:r>
          </w:p>
          <w:p w:rsidR="00C35E7B" w:rsidRP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 xml:space="preserve"> ПК 1.4</w:t>
            </w:r>
          </w:p>
          <w:p w:rsidR="00C35E7B" w:rsidRP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ОК 01</w:t>
            </w:r>
          </w:p>
          <w:p w:rsidR="00C35E7B" w:rsidRDefault="00C35E7B" w:rsidP="00C35E7B">
            <w:pPr>
              <w:jc w:val="center"/>
              <w:rPr>
                <w:rFonts w:ascii="Times New Roman" w:eastAsia="Times New Roman" w:hAnsi="Times New Roman" w:cs="Times New Roman"/>
                <w:bCs/>
                <w:lang w:eastAsia="ru-RU"/>
              </w:rPr>
            </w:pPr>
            <w:r w:rsidRPr="00C35E7B">
              <w:rPr>
                <w:rFonts w:ascii="Times New Roman" w:eastAsia="Times New Roman" w:hAnsi="Times New Roman" w:cs="Times New Roman"/>
                <w:bCs/>
                <w:lang w:eastAsia="ru-RU"/>
              </w:rPr>
              <w:t>ОК 02</w:t>
            </w:r>
          </w:p>
          <w:p w:rsidR="004D2401" w:rsidRPr="00C63897" w:rsidRDefault="004D2401" w:rsidP="00C35E7B">
            <w:pPr>
              <w:jc w:val="center"/>
              <w:rPr>
                <w:rFonts w:ascii="Times New Roman" w:eastAsia="Times New Roman" w:hAnsi="Times New Roman" w:cs="Times New Roman"/>
                <w:b/>
                <w:bCs/>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Назначение и основные системы внутреннего водопровода</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Схемы сетей внутренних водопроводов</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Устройство внутреннего водопровода.</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Арматура водопроводной сети</w:t>
            </w:r>
          </w:p>
        </w:tc>
        <w:tc>
          <w:tcPr>
            <w:tcW w:w="2667" w:type="dxa"/>
          </w:tcPr>
          <w:p w:rsidR="00C35E7B" w:rsidRPr="00C63897" w:rsidRDefault="00D20AD5"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Материалы для изготовления водопроводной сети и арматуры</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Водомерные узлы и устройства для измерения количества расходуемой воды</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Повысительные насосные установки</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Противопожарные водопроводы, спринклерные и дренчерные установки</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337"/>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Специальные питьевые и поливочные водопроводы</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Расчет системы внутреннего водопровода</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283"/>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Трассировка водопроводных сетей внутри здания</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Общие требования к монтажу, эксплуатации и ремонту систем внутреннего водопровода</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Система горячего водоснабжения.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396"/>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Установки для нагрева горячей воды.</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Расчет системы внутреннего водопровода горячей воды</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Особенности устройства систем горячего водоснабжения зданий.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396"/>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 xml:space="preserve">Эксплуатация систем.  </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Назначение и основные системы внутреннего водоотведения. </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396"/>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Схемы сетей внутреннего водоотведения.</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227"/>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Материалы и оборудование для систем внутреннего водоотведения.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A4D71" w:rsidRPr="00C63897" w:rsidTr="004D2401">
        <w:trPr>
          <w:trHeight w:val="227"/>
        </w:trPr>
        <w:tc>
          <w:tcPr>
            <w:tcW w:w="2470" w:type="dxa"/>
            <w:vMerge/>
          </w:tcPr>
          <w:p w:rsidR="00CA4D71" w:rsidRPr="00C63897" w:rsidRDefault="00CA4D71" w:rsidP="004D2401">
            <w:pPr>
              <w:rPr>
                <w:rFonts w:ascii="Times New Roman" w:eastAsia="Times New Roman" w:hAnsi="Times New Roman" w:cs="Times New Roman"/>
                <w:b/>
                <w:bCs/>
                <w:lang w:eastAsia="ru-RU"/>
              </w:rPr>
            </w:pPr>
          </w:p>
        </w:tc>
        <w:tc>
          <w:tcPr>
            <w:tcW w:w="6924" w:type="dxa"/>
          </w:tcPr>
          <w:p w:rsidR="00CA4D71" w:rsidRPr="00C35E7B" w:rsidRDefault="00CA4D71">
            <w:pPr>
              <w:numPr>
                <w:ilvl w:val="0"/>
                <w:numId w:val="7"/>
              </w:numPr>
              <w:tabs>
                <w:tab w:val="left" w:pos="478"/>
              </w:tabs>
              <w:suppressAutoHyphens/>
              <w:ind w:left="0" w:firstLine="0"/>
              <w:jc w:val="both"/>
              <w:rPr>
                <w:rFonts w:ascii="Times New Roman" w:eastAsia="Times New Roman" w:hAnsi="Times New Roman"/>
                <w:lang w:eastAsia="ru-RU"/>
              </w:rPr>
            </w:pPr>
            <w:r w:rsidRPr="00CA4D71">
              <w:rPr>
                <w:rFonts w:ascii="Times New Roman" w:eastAsia="Times New Roman" w:hAnsi="Times New Roman"/>
                <w:lang w:eastAsia="ru-RU"/>
              </w:rPr>
              <w:t>Приемники сточных вод.</w:t>
            </w:r>
          </w:p>
        </w:tc>
        <w:tc>
          <w:tcPr>
            <w:tcW w:w="2667" w:type="dxa"/>
          </w:tcPr>
          <w:p w:rsidR="00CA4D71"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A4D71" w:rsidRPr="00C63897" w:rsidRDefault="00CA4D71"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Трассировка и устройство сети внутреннего водоотведения</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Расчет системы внутреннего водоотведения</w:t>
            </w:r>
          </w:p>
        </w:tc>
        <w:tc>
          <w:tcPr>
            <w:tcW w:w="2667" w:type="dxa"/>
          </w:tcPr>
          <w:p w:rsidR="00C35E7B" w:rsidRPr="00C63897" w:rsidRDefault="00C35E7B"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ind w:left="0" w:firstLine="0"/>
              <w:rPr>
                <w:rFonts w:ascii="Times New Roman" w:eastAsia="Times New Roman" w:hAnsi="Times New Roman"/>
                <w:lang w:eastAsia="ru-RU"/>
              </w:rPr>
            </w:pPr>
            <w:r w:rsidRPr="00C35E7B">
              <w:rPr>
                <w:rFonts w:ascii="Times New Roman" w:eastAsia="Times New Roman" w:hAnsi="Times New Roman"/>
                <w:lang w:eastAsia="ru-RU"/>
              </w:rPr>
              <w:t>Наружные и внутренние водостоки.</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Общие требования к монтажу, эксплуатации и ремонту систем внутреннего водоотведения</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Мусороудаление зданий.</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Классификация систем отопление. Понятие о потерях тепла.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86FC8" w:rsidRPr="00C63897" w:rsidTr="004D2401">
        <w:trPr>
          <w:trHeight w:val="396"/>
        </w:trPr>
        <w:tc>
          <w:tcPr>
            <w:tcW w:w="2470" w:type="dxa"/>
            <w:vMerge/>
          </w:tcPr>
          <w:p w:rsidR="00C86FC8" w:rsidRPr="00C63897" w:rsidRDefault="00C86FC8" w:rsidP="004D2401">
            <w:pPr>
              <w:rPr>
                <w:rFonts w:ascii="Times New Roman" w:eastAsia="Times New Roman" w:hAnsi="Times New Roman" w:cs="Times New Roman"/>
                <w:b/>
                <w:bCs/>
                <w:lang w:eastAsia="ru-RU"/>
              </w:rPr>
            </w:pPr>
          </w:p>
        </w:tc>
        <w:tc>
          <w:tcPr>
            <w:tcW w:w="6924" w:type="dxa"/>
          </w:tcPr>
          <w:p w:rsidR="00C86FC8" w:rsidRPr="00C35E7B" w:rsidRDefault="00C86FC8">
            <w:pPr>
              <w:numPr>
                <w:ilvl w:val="0"/>
                <w:numId w:val="7"/>
              </w:numPr>
              <w:tabs>
                <w:tab w:val="left" w:pos="478"/>
              </w:tabs>
              <w:suppressAutoHyphens/>
              <w:ind w:left="0" w:firstLine="0"/>
              <w:jc w:val="both"/>
              <w:rPr>
                <w:rFonts w:ascii="Times New Roman" w:eastAsia="Times New Roman" w:hAnsi="Times New Roman"/>
                <w:lang w:eastAsia="ru-RU"/>
              </w:rPr>
            </w:pPr>
            <w:r w:rsidRPr="00C86FC8">
              <w:rPr>
                <w:rFonts w:ascii="Times New Roman" w:eastAsia="Times New Roman" w:hAnsi="Times New Roman"/>
                <w:lang w:eastAsia="ru-RU"/>
              </w:rPr>
              <w:t xml:space="preserve">Системы и схемы водяного отопления.  </w:t>
            </w:r>
          </w:p>
        </w:tc>
        <w:tc>
          <w:tcPr>
            <w:tcW w:w="2667" w:type="dxa"/>
          </w:tcPr>
          <w:p w:rsidR="00C86FC8" w:rsidRDefault="00C86FC8"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86FC8" w:rsidRPr="00C63897" w:rsidRDefault="00C86FC8"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 xml:space="preserve">Нагревательные приборы. Тепловые пункты. </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C35E7B" w:rsidRPr="00C63897" w:rsidTr="004D2401">
        <w:trPr>
          <w:trHeight w:val="396"/>
        </w:trPr>
        <w:tc>
          <w:tcPr>
            <w:tcW w:w="2470" w:type="dxa"/>
            <w:vMerge/>
          </w:tcPr>
          <w:p w:rsidR="00C35E7B" w:rsidRPr="00C63897" w:rsidRDefault="00C35E7B" w:rsidP="004D2401">
            <w:pPr>
              <w:rPr>
                <w:rFonts w:ascii="Times New Roman" w:eastAsia="Times New Roman" w:hAnsi="Times New Roman" w:cs="Times New Roman"/>
                <w:b/>
                <w:bCs/>
                <w:lang w:eastAsia="ru-RU"/>
              </w:rPr>
            </w:pPr>
          </w:p>
        </w:tc>
        <w:tc>
          <w:tcPr>
            <w:tcW w:w="6924" w:type="dxa"/>
          </w:tcPr>
          <w:p w:rsidR="00C35E7B" w:rsidRPr="00C35E7B" w:rsidRDefault="00C35E7B">
            <w:pPr>
              <w:numPr>
                <w:ilvl w:val="0"/>
                <w:numId w:val="7"/>
              </w:numPr>
              <w:tabs>
                <w:tab w:val="left" w:pos="478"/>
              </w:tabs>
              <w:suppressAutoHyphens/>
              <w:ind w:left="0" w:firstLine="0"/>
              <w:jc w:val="both"/>
              <w:rPr>
                <w:rFonts w:ascii="Times New Roman" w:eastAsia="Times New Roman" w:hAnsi="Times New Roman"/>
                <w:lang w:eastAsia="ru-RU"/>
              </w:rPr>
            </w:pPr>
            <w:r w:rsidRPr="00C35E7B">
              <w:rPr>
                <w:rFonts w:ascii="Times New Roman" w:eastAsia="Times New Roman" w:hAnsi="Times New Roman"/>
                <w:lang w:eastAsia="ru-RU"/>
              </w:rPr>
              <w:t>Воздухообмен. Системы вентиляции с естественным и механическим побуждением.</w:t>
            </w:r>
          </w:p>
        </w:tc>
        <w:tc>
          <w:tcPr>
            <w:tcW w:w="2667" w:type="dxa"/>
          </w:tcPr>
          <w:p w:rsidR="00C35E7B" w:rsidRPr="00C63897" w:rsidRDefault="00CA4D71"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C35E7B" w:rsidRPr="00C63897" w:rsidRDefault="00C35E7B" w:rsidP="004D2401">
            <w:pPr>
              <w:suppressAutoHyphens/>
              <w:jc w:val="both"/>
              <w:rPr>
                <w:rFonts w:ascii="Times New Roman" w:eastAsia="Times New Roman" w:hAnsi="Times New Roman" w:cs="Times New Roman"/>
                <w:lang w:eastAsia="ru-RU"/>
              </w:rPr>
            </w:pPr>
          </w:p>
        </w:tc>
      </w:tr>
      <w:tr w:rsidR="004D2401" w:rsidRPr="00C63897" w:rsidTr="004D2401">
        <w:trPr>
          <w:trHeight w:val="20"/>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tcPr>
          <w:p w:rsidR="004D2401" w:rsidRPr="00C63897" w:rsidRDefault="004D2401" w:rsidP="004D240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4D2401" w:rsidRPr="00C63897" w:rsidRDefault="004D2401" w:rsidP="004D2401">
            <w:pPr>
              <w:suppressAutoHyphens/>
              <w:jc w:val="both"/>
              <w:rPr>
                <w:rFonts w:ascii="Times New Roman" w:eastAsia="Times New Roman" w:hAnsi="Times New Roman" w:cs="Times New Roman"/>
                <w:b/>
                <w:bCs/>
                <w:lang w:eastAsia="ru-RU"/>
              </w:rPr>
            </w:pPr>
          </w:p>
        </w:tc>
        <w:tc>
          <w:tcPr>
            <w:tcW w:w="2499" w:type="dxa"/>
            <w:vMerge/>
          </w:tcPr>
          <w:p w:rsidR="004D2401" w:rsidRPr="00C63897" w:rsidRDefault="004D2401" w:rsidP="004D2401">
            <w:pPr>
              <w:suppressAutoHyphens/>
              <w:jc w:val="both"/>
              <w:rPr>
                <w:rFonts w:ascii="Times New Roman" w:eastAsia="Times New Roman" w:hAnsi="Times New Roman" w:cs="Times New Roman"/>
                <w:b/>
                <w:bCs/>
                <w:lang w:eastAsia="ru-RU"/>
              </w:rPr>
            </w:pPr>
          </w:p>
        </w:tc>
      </w:tr>
      <w:tr w:rsidR="00D20AD5" w:rsidRPr="00C63897" w:rsidTr="004D2401">
        <w:trPr>
          <w:trHeight w:val="204"/>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 «Проектирование внутреннего водопровода холодной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jc w:val="both"/>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2 «Построение аксонометрической схемы холодного водопро</w:t>
            </w:r>
            <w:r w:rsidRPr="00D20AD5">
              <w:rPr>
                <w:rFonts w:ascii="Times New Roman" w:eastAsia="Times New Roman" w:hAnsi="Times New Roman"/>
                <w:lang w:eastAsia="ru-RU"/>
              </w:rPr>
              <w:softHyphen/>
              <w:t>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3 «Определение расчетных расходов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4 «Гидравлический расчет холодного водопровода»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5 «Проектирование внутреннего водопровода горячей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6 «Построение аксонометрической схемы горячего водопровода»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7 «Определение расчетных расходов горячей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507"/>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8 «Гидравли</w:t>
            </w:r>
            <w:r w:rsidRPr="00D20AD5">
              <w:rPr>
                <w:rFonts w:ascii="Times New Roman" w:eastAsia="Times New Roman" w:hAnsi="Times New Roman"/>
                <w:lang w:eastAsia="ru-RU"/>
              </w:rPr>
              <w:softHyphen/>
              <w:t>ческий расчет горячего водопровода. Расчет циркуляцион</w:t>
            </w:r>
            <w:r w:rsidRPr="00D20AD5">
              <w:rPr>
                <w:rFonts w:ascii="Times New Roman" w:eastAsia="Times New Roman" w:hAnsi="Times New Roman"/>
                <w:lang w:eastAsia="ru-RU"/>
              </w:rPr>
              <w:softHyphen/>
              <w:t>ного трубопровода»</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9 «Расчет и подбор водонагревателей горячей воды»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10 «Проектирование хозяйственно-бытовой канализации зданий. Построение аксонометрической схемы сети канализации»</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Pr>
                <w:rFonts w:ascii="Times New Roman" w:eastAsia="Times New Roman" w:hAnsi="Times New Roman"/>
              </w:rPr>
              <w:t>4/4</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11 «Гидравлический расчет сети канализации»</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jc w:val="both"/>
              <w:rPr>
                <w:rFonts w:ascii="Times New Roman" w:eastAsia="Times New Roman" w:hAnsi="Times New Roman"/>
                <w:lang w:eastAsia="ru-RU"/>
              </w:rPr>
            </w:pPr>
            <w:r w:rsidRPr="00D20AD5">
              <w:rPr>
                <w:rFonts w:ascii="Times New Roman" w:eastAsia="Times New Roman" w:hAnsi="Times New Roman"/>
                <w:lang w:eastAsia="ru-RU"/>
              </w:rPr>
              <w:t>Практическое занятие 12 «Проектирование и расчет внутренних водостоков. Построение ак</w:t>
            </w:r>
            <w:r w:rsidRPr="00D20AD5">
              <w:rPr>
                <w:rFonts w:ascii="Times New Roman" w:eastAsia="Times New Roman" w:hAnsi="Times New Roman"/>
                <w:lang w:eastAsia="ru-RU"/>
              </w:rPr>
              <w:softHyphen/>
              <w:t>сонометрической схемы»</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D20AD5" w:rsidRPr="00C63897" w:rsidTr="004D2401">
        <w:trPr>
          <w:trHeight w:val="73"/>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pStyle w:val="a4"/>
              <w:widowControl w:val="0"/>
              <w:numPr>
                <w:ilvl w:val="0"/>
                <w:numId w:val="8"/>
              </w:numPr>
              <w:tabs>
                <w:tab w:val="left" w:pos="337"/>
                <w:tab w:val="left" w:pos="478"/>
              </w:tabs>
              <w:ind w:left="365" w:hanging="365"/>
              <w:rPr>
                <w:rFonts w:ascii="Times New Roman" w:eastAsia="Times New Roman" w:hAnsi="Times New Roman"/>
                <w:lang w:eastAsia="ru-RU"/>
              </w:rPr>
            </w:pPr>
            <w:r w:rsidRPr="00D20AD5">
              <w:rPr>
                <w:rFonts w:ascii="Times New Roman" w:eastAsia="Times New Roman" w:hAnsi="Times New Roman"/>
                <w:lang w:eastAsia="ru-RU"/>
              </w:rPr>
              <w:t xml:space="preserve">Практическое занятие 13 «Чтение чертежей </w:t>
            </w:r>
            <w:r w:rsidR="008B0AEB" w:rsidRPr="00D20AD5">
              <w:rPr>
                <w:rFonts w:ascii="Times New Roman" w:eastAsia="Times New Roman" w:hAnsi="Times New Roman"/>
                <w:lang w:eastAsia="ru-RU"/>
              </w:rPr>
              <w:t>систем отопления</w:t>
            </w:r>
            <w:r w:rsidRPr="00D20AD5">
              <w:rPr>
                <w:rFonts w:ascii="Times New Roman" w:eastAsia="Times New Roman" w:hAnsi="Times New Roman"/>
                <w:lang w:eastAsia="ru-RU"/>
              </w:rPr>
              <w:t>»</w:t>
            </w:r>
          </w:p>
        </w:tc>
        <w:tc>
          <w:tcPr>
            <w:tcW w:w="2667" w:type="dxa"/>
          </w:tcPr>
          <w:p w:rsidR="00D20AD5" w:rsidRPr="00F1652E" w:rsidRDefault="00D20AD5" w:rsidP="004D2401">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D20AD5" w:rsidRPr="00C63897" w:rsidRDefault="00D20AD5" w:rsidP="004D2401">
            <w:pPr>
              <w:suppressAutoHyphens/>
              <w:rPr>
                <w:rFonts w:ascii="Times New Roman" w:eastAsia="Times New Roman" w:hAnsi="Times New Roman" w:cs="Times New Roman"/>
                <w:lang w:eastAsia="ru-RU"/>
              </w:rPr>
            </w:pPr>
          </w:p>
        </w:tc>
      </w:tr>
      <w:tr w:rsidR="004D2401" w:rsidRPr="00C63897" w:rsidTr="004D2401">
        <w:trPr>
          <w:trHeight w:val="361"/>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vAlign w:val="bottom"/>
          </w:tcPr>
          <w:p w:rsidR="004D2401"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4D2401" w:rsidRPr="004D41E5" w:rsidRDefault="004D2401" w:rsidP="004D2401">
            <w:pPr>
              <w:tabs>
                <w:tab w:val="left" w:pos="260"/>
              </w:tabs>
              <w:rPr>
                <w:rFonts w:ascii="Times New Roman" w:eastAsia="Times New Roman" w:hAnsi="Times New Roman" w:cs="Times New Roman"/>
                <w:i/>
                <w:lang w:eastAsia="ru-RU"/>
              </w:rPr>
            </w:pPr>
          </w:p>
        </w:tc>
        <w:tc>
          <w:tcPr>
            <w:tcW w:w="2667" w:type="dxa"/>
          </w:tcPr>
          <w:p w:rsidR="004D2401" w:rsidRPr="00F1652E" w:rsidRDefault="004D2401" w:rsidP="004D2401">
            <w:pPr>
              <w:rPr>
                <w:rFonts w:ascii="Times New Roman" w:eastAsia="Times New Roman" w:hAnsi="Times New Roman" w:cs="Times New Roman"/>
                <w:bCs/>
                <w:lang w:eastAsia="ru-RU"/>
              </w:rPr>
            </w:pPr>
          </w:p>
        </w:tc>
        <w:tc>
          <w:tcPr>
            <w:tcW w:w="2499" w:type="dxa"/>
            <w:vMerge/>
          </w:tcPr>
          <w:p w:rsidR="004D2401" w:rsidRPr="00C63897" w:rsidRDefault="004D2401" w:rsidP="004D2401">
            <w:pPr>
              <w:rPr>
                <w:rFonts w:ascii="Times New Roman" w:eastAsia="Times New Roman" w:hAnsi="Times New Roman" w:cs="Times New Roman"/>
                <w:b/>
                <w:bCs/>
                <w:lang w:eastAsia="ru-RU"/>
              </w:rPr>
            </w:pPr>
          </w:p>
        </w:tc>
      </w:tr>
      <w:tr w:rsidR="004D2401" w:rsidRPr="00C63897" w:rsidTr="004D2401">
        <w:trPr>
          <w:trHeight w:val="340"/>
        </w:trPr>
        <w:tc>
          <w:tcPr>
            <w:tcW w:w="2470" w:type="dxa"/>
            <w:vMerge w:val="restart"/>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BF4B90">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00D20AD5" w:rsidRPr="00D20AD5">
              <w:rPr>
                <w:rFonts w:ascii="Times New Roman" w:eastAsia="Times New Roman" w:hAnsi="Times New Roman" w:cs="Times New Roman"/>
                <w:b/>
                <w:bCs/>
                <w:lang w:eastAsia="ru-RU"/>
              </w:rPr>
              <w:t>Монтаж и наладка систем водоснабжения и водоотведения</w:t>
            </w:r>
          </w:p>
        </w:tc>
        <w:tc>
          <w:tcPr>
            <w:tcW w:w="6924"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4D2401" w:rsidRPr="00C63897" w:rsidRDefault="00CA4D71"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56</w:t>
            </w:r>
            <w:r w:rsidR="00556E61">
              <w:rPr>
                <w:rFonts w:ascii="Times New Roman" w:eastAsia="Times New Roman" w:hAnsi="Times New Roman" w:cs="Times New Roman"/>
                <w:b/>
                <w:bCs/>
                <w:lang w:eastAsia="ru-RU"/>
              </w:rPr>
              <w:t>/2</w:t>
            </w:r>
            <w:r w:rsidR="004D2401">
              <w:rPr>
                <w:rFonts w:ascii="Times New Roman" w:eastAsia="Times New Roman" w:hAnsi="Times New Roman" w:cs="Times New Roman"/>
                <w:b/>
                <w:bCs/>
                <w:lang w:eastAsia="ru-RU"/>
              </w:rPr>
              <w:t>0</w:t>
            </w:r>
          </w:p>
        </w:tc>
        <w:tc>
          <w:tcPr>
            <w:tcW w:w="2499" w:type="dxa"/>
            <w:vMerge w:val="restart"/>
            <w:tcBorders>
              <w:top w:val="single" w:sz="4" w:space="0" w:color="auto"/>
              <w:left w:val="single" w:sz="4" w:space="0" w:color="auto"/>
              <w:right w:val="single" w:sz="4" w:space="0" w:color="auto"/>
            </w:tcBorders>
          </w:tcPr>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1.1 </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1.2 </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ПК 1.3</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 ПК 1.4</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01</w:t>
            </w:r>
          </w:p>
          <w:p w:rsidR="00D20AD5" w:rsidRPr="00D20AD5" w:rsidRDefault="00D20AD5"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02</w:t>
            </w:r>
          </w:p>
          <w:p w:rsidR="004D2401" w:rsidRPr="00C63897" w:rsidRDefault="004D2401" w:rsidP="00D20AD5">
            <w:pPr>
              <w:jc w:val="center"/>
              <w:rPr>
                <w:rFonts w:ascii="Times New Roman" w:eastAsia="Times New Roman" w:hAnsi="Times New Roman" w:cs="Times New Roman"/>
                <w:b/>
                <w:bCs/>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bCs/>
              </w:rPr>
            </w:pPr>
            <w:r w:rsidRPr="00D20AD5">
              <w:rPr>
                <w:rFonts w:ascii="Times New Roman" w:eastAsia="Times New Roman" w:hAnsi="Times New Roman"/>
              </w:rPr>
              <w:t xml:space="preserve">Рабочие чертежи проектной организации. Монтажные чертежи после замеров. </w:t>
            </w:r>
          </w:p>
        </w:tc>
        <w:tc>
          <w:tcPr>
            <w:tcW w:w="2667" w:type="dxa"/>
            <w:tcBorders>
              <w:top w:val="single" w:sz="4" w:space="0" w:color="auto"/>
              <w:left w:val="single" w:sz="4" w:space="0" w:color="auto"/>
              <w:bottom w:val="single" w:sz="4" w:space="0" w:color="auto"/>
              <w:right w:val="single" w:sz="4" w:space="0" w:color="auto"/>
            </w:tcBorders>
          </w:tcPr>
          <w:p w:rsidR="00D20AD5" w:rsidRPr="00C63897"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Подготовительные работы.</w:t>
            </w:r>
            <w:r w:rsidR="00CA4D71" w:rsidRPr="00D20AD5">
              <w:rPr>
                <w:rFonts w:ascii="Times New Roman" w:eastAsia="Times New Roman" w:hAnsi="Times New Roman"/>
              </w:rPr>
              <w:t xml:space="preserve"> Основы технологии монтажа санитарно-технических систем.</w:t>
            </w:r>
          </w:p>
        </w:tc>
        <w:tc>
          <w:tcPr>
            <w:tcW w:w="2667" w:type="dxa"/>
            <w:tcBorders>
              <w:top w:val="single" w:sz="4" w:space="0" w:color="auto"/>
              <w:left w:val="single" w:sz="4" w:space="0" w:color="auto"/>
              <w:bottom w:val="single" w:sz="4" w:space="0" w:color="auto"/>
              <w:right w:val="single" w:sz="4" w:space="0" w:color="auto"/>
            </w:tcBorders>
          </w:tcPr>
          <w:p w:rsidR="00D20AD5" w:rsidRPr="00C63897"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 xml:space="preserve">Организация монтажных работ. </w:t>
            </w:r>
            <w:r w:rsidR="00CA4D71" w:rsidRPr="00CA4D71">
              <w:rPr>
                <w:rFonts w:ascii="Times New Roman" w:eastAsia="Times New Roman" w:hAnsi="Times New Roman"/>
              </w:rPr>
              <w:t>Организация труда монтажников.</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Крепление трубопроводов и арматуры санитарно-технических систем к строительным конструкциям.</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системы водоснабжения холодной воды.</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системы водоснабжения горячей воды.</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s>
              <w:ind w:left="0" w:firstLine="0"/>
              <w:contextualSpacing/>
              <w:jc w:val="both"/>
              <w:rPr>
                <w:rFonts w:ascii="Times New Roman" w:eastAsia="Times New Roman" w:hAnsi="Times New Roman"/>
              </w:rPr>
            </w:pPr>
            <w:r w:rsidRPr="00D20AD5">
              <w:rPr>
                <w:rFonts w:ascii="Times New Roman" w:eastAsia="Times New Roman" w:hAnsi="Times New Roman"/>
              </w:rPr>
              <w:t>Пусконаладочные работы систем холодного и горячего водоснабжения.</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 w:val="left" w:pos="460"/>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систем канализации.</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 w:val="left" w:pos="460"/>
              </w:tabs>
              <w:ind w:left="0" w:firstLine="0"/>
              <w:contextualSpacing/>
              <w:jc w:val="both"/>
              <w:rPr>
                <w:rFonts w:ascii="Times New Roman" w:eastAsia="Times New Roman" w:hAnsi="Times New Roman"/>
              </w:rPr>
            </w:pPr>
            <w:r w:rsidRPr="00D20AD5">
              <w:rPr>
                <w:rFonts w:ascii="Times New Roman" w:eastAsia="Times New Roman" w:hAnsi="Times New Roman"/>
              </w:rPr>
              <w:t>Монтаж санитарных приборов.</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tabs>
                <w:tab w:val="left" w:pos="227"/>
                <w:tab w:val="left" w:pos="460"/>
              </w:tabs>
              <w:ind w:left="0" w:firstLine="0"/>
              <w:contextualSpacing/>
              <w:jc w:val="both"/>
              <w:rPr>
                <w:rFonts w:ascii="Times New Roman" w:eastAsia="Times New Roman" w:hAnsi="Times New Roman"/>
              </w:rPr>
            </w:pPr>
            <w:r w:rsidRPr="00D20AD5">
              <w:rPr>
                <w:rFonts w:ascii="Times New Roman" w:eastAsia="Times New Roman" w:hAnsi="Times New Roman"/>
              </w:rPr>
              <w:t>Пусконаладочные работы систем канализации.</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 xml:space="preserve">Правила монтажа систем отопления. </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Установка нагревательных приборов.</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 xml:space="preserve">Последовательность монтажа </w:t>
            </w:r>
            <w:r w:rsidR="008B0AEB" w:rsidRPr="00D20AD5">
              <w:rPr>
                <w:rFonts w:ascii="Times New Roman" w:eastAsia="Times New Roman" w:hAnsi="Times New Roman"/>
              </w:rPr>
              <w:t>радиаторов. Монтаж</w:t>
            </w:r>
            <w:r w:rsidRPr="00D20AD5">
              <w:rPr>
                <w:rFonts w:ascii="Times New Roman" w:eastAsia="Times New Roman" w:hAnsi="Times New Roman"/>
              </w:rPr>
              <w:t xml:space="preserve"> двухтрубной системы отопления.</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Пусконаладочные работы систем отопления. Монтаж пластмассовых труб.</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Эксплуатация и ремонт внутридомовых систем</w:t>
            </w:r>
            <w:r w:rsidRPr="00D20AD5">
              <w:rPr>
                <w:rFonts w:ascii="Times New Roman" w:eastAsia="Times New Roman" w:hAnsi="Times New Roman"/>
                <w:b/>
              </w:rPr>
              <w:t>.</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Устранение снижения давления в сети внутри здания.</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Устранение утечек воды через установленную арматуру. Устранение шума и вибрации в трубопроводе.</w:t>
            </w:r>
          </w:p>
        </w:tc>
        <w:tc>
          <w:tcPr>
            <w:tcW w:w="2667" w:type="dxa"/>
            <w:tcBorders>
              <w:top w:val="single" w:sz="4" w:space="0" w:color="auto"/>
              <w:left w:val="single" w:sz="4" w:space="0" w:color="auto"/>
              <w:bottom w:val="single" w:sz="4" w:space="0" w:color="auto"/>
              <w:right w:val="single" w:sz="4" w:space="0" w:color="auto"/>
            </w:tcBorders>
          </w:tcPr>
          <w:p w:rsidR="00D20AD5" w:rsidRDefault="00D20AD5"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D20AD5" w:rsidRPr="00C63897" w:rsidTr="004D2401">
        <w:trPr>
          <w:trHeight w:val="361"/>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D20AD5">
            <w:pPr>
              <w:numPr>
                <w:ilvl w:val="0"/>
                <w:numId w:val="9"/>
              </w:numPr>
              <w:ind w:left="352"/>
              <w:contextualSpacing/>
              <w:jc w:val="both"/>
              <w:rPr>
                <w:rFonts w:ascii="Times New Roman" w:eastAsia="Times New Roman" w:hAnsi="Times New Roman"/>
              </w:rPr>
            </w:pPr>
            <w:r w:rsidRPr="00D20AD5">
              <w:rPr>
                <w:rFonts w:ascii="Times New Roman" w:eastAsia="Times New Roman" w:hAnsi="Times New Roman"/>
              </w:rPr>
              <w:t xml:space="preserve">Устранение засоров в подводках к санитарно-техническим приборам. </w:t>
            </w:r>
            <w:r w:rsidR="00CA4D71" w:rsidRPr="00CA4D71">
              <w:rPr>
                <w:rFonts w:ascii="Times New Roman" w:eastAsia="Times New Roman" w:hAnsi="Times New Roman"/>
              </w:rPr>
              <w:t>Устранение засоров в гидрозатворе.</w:t>
            </w:r>
          </w:p>
        </w:tc>
        <w:tc>
          <w:tcPr>
            <w:tcW w:w="2667" w:type="dxa"/>
            <w:tcBorders>
              <w:top w:val="single" w:sz="4" w:space="0" w:color="auto"/>
              <w:left w:val="single" w:sz="4" w:space="0" w:color="auto"/>
              <w:bottom w:val="single" w:sz="4" w:space="0" w:color="auto"/>
              <w:right w:val="single" w:sz="4" w:space="0" w:color="auto"/>
            </w:tcBorders>
          </w:tcPr>
          <w:p w:rsidR="00D20AD5" w:rsidRDefault="00CA4D71" w:rsidP="004D2401">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4D2401" w:rsidRPr="00C63897" w:rsidTr="004D2401">
        <w:trPr>
          <w:trHeight w:val="340"/>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p>
        </w:tc>
      </w:tr>
      <w:tr w:rsidR="00D20AD5" w:rsidRPr="00C63897" w:rsidTr="004D2401">
        <w:trPr>
          <w:trHeight w:val="137"/>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14</w:t>
            </w:r>
            <w:r w:rsidR="00D20AD5" w:rsidRPr="00D20AD5">
              <w:rPr>
                <w:rFonts w:ascii="Times New Roman" w:eastAsia="Times New Roman" w:hAnsi="Times New Roman"/>
              </w:rPr>
              <w:t xml:space="preserve"> «Чтение монтажных чертежей систем водоснабжения, водоотведения и оборудования»</w:t>
            </w:r>
          </w:p>
        </w:tc>
        <w:tc>
          <w:tcPr>
            <w:tcW w:w="2667" w:type="dxa"/>
          </w:tcPr>
          <w:p w:rsidR="00D20AD5" w:rsidRPr="00F1652E" w:rsidRDefault="00556E61" w:rsidP="004D2401">
            <w:pPr>
              <w:rPr>
                <w:rFonts w:ascii="Times New Roman" w:eastAsia="Times New Roman" w:hAnsi="Times New Roman" w:cs="Times New Roman"/>
                <w:lang w:eastAsia="ru-RU"/>
              </w:rPr>
            </w:pPr>
            <w:r>
              <w:rPr>
                <w:rFonts w:ascii="Times New Roman" w:eastAsia="Times New Roman" w:hAnsi="Times New Roman"/>
              </w:rPr>
              <w:t>2/2</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15</w:t>
            </w:r>
            <w:r w:rsidRPr="00D20AD5">
              <w:rPr>
                <w:rFonts w:ascii="Times New Roman" w:eastAsia="Times New Roman" w:hAnsi="Times New Roman"/>
              </w:rPr>
              <w:t xml:space="preserve"> «Анализ проекта производства работ на монтаж систем водоснабжения, водоотведения и оборудования»</w:t>
            </w:r>
          </w:p>
        </w:tc>
        <w:tc>
          <w:tcPr>
            <w:tcW w:w="2667" w:type="dxa"/>
          </w:tcPr>
          <w:p w:rsidR="00C50581" w:rsidRDefault="00556E61">
            <w:r>
              <w:rPr>
                <w:rFonts w:ascii="Times New Roman" w:eastAsia="Times New Roman" w:hAnsi="Times New Roman"/>
              </w:rPr>
              <w:t>2/2</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16</w:t>
            </w:r>
            <w:r w:rsidRPr="00D20AD5">
              <w:rPr>
                <w:rFonts w:ascii="Times New Roman" w:eastAsia="Times New Roman" w:hAnsi="Times New Roman"/>
              </w:rPr>
              <w:t xml:space="preserve"> «Составление технологической последовательности монтажа санитарно-технической кабины»</w:t>
            </w:r>
          </w:p>
        </w:tc>
        <w:tc>
          <w:tcPr>
            <w:tcW w:w="2667" w:type="dxa"/>
          </w:tcPr>
          <w:p w:rsidR="00C50581" w:rsidRDefault="00556E61">
            <w:r>
              <w:rPr>
                <w:rFonts w:ascii="Times New Roman" w:eastAsia="Times New Roman" w:hAnsi="Times New Roman"/>
              </w:rPr>
              <w:t>2/2</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17</w:t>
            </w:r>
            <w:r w:rsidRPr="00D20AD5">
              <w:rPr>
                <w:rFonts w:ascii="Times New Roman" w:eastAsia="Times New Roman" w:hAnsi="Times New Roman"/>
              </w:rPr>
              <w:t xml:space="preserve"> «Составление технологической последовательности выполнения внутридомовой сети канализации из пластмассовых труб»</w:t>
            </w:r>
          </w:p>
        </w:tc>
        <w:tc>
          <w:tcPr>
            <w:tcW w:w="2667" w:type="dxa"/>
          </w:tcPr>
          <w:p w:rsidR="00C50581" w:rsidRDefault="00C50581">
            <w:r w:rsidRPr="003C1F30">
              <w:rPr>
                <w:rFonts w:ascii="Times New Roman" w:eastAsia="Times New Roman" w:hAnsi="Times New Roman"/>
              </w:rPr>
              <w:t>4/4</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Pr>
                <w:rFonts w:ascii="Times New Roman" w:eastAsia="Times New Roman" w:hAnsi="Times New Roman"/>
              </w:rPr>
              <w:t>Практическое занятие 18</w:t>
            </w:r>
            <w:r w:rsidRPr="00D20AD5">
              <w:rPr>
                <w:rFonts w:ascii="Times New Roman" w:eastAsia="Times New Roman" w:hAnsi="Times New Roman"/>
              </w:rPr>
              <w:t xml:space="preserve"> «Составление технологической последовательности установки санитарно-технических приборов: умывальников, моек, унитазов, ванн»</w:t>
            </w:r>
          </w:p>
        </w:tc>
        <w:tc>
          <w:tcPr>
            <w:tcW w:w="2667" w:type="dxa"/>
          </w:tcPr>
          <w:p w:rsidR="00C50581" w:rsidRDefault="00C50581">
            <w:r w:rsidRPr="003C1F30">
              <w:rPr>
                <w:rFonts w:ascii="Times New Roman" w:eastAsia="Times New Roman" w:hAnsi="Times New Roman"/>
              </w:rPr>
              <w:t>4/4</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C50581" w:rsidRPr="00C63897" w:rsidTr="004D2401">
        <w:trPr>
          <w:trHeight w:val="298"/>
        </w:trPr>
        <w:tc>
          <w:tcPr>
            <w:tcW w:w="2470" w:type="dxa"/>
            <w:vMerge/>
          </w:tcPr>
          <w:p w:rsidR="00C50581" w:rsidRPr="00C63897" w:rsidRDefault="00C50581" w:rsidP="004D2401">
            <w:pPr>
              <w:rPr>
                <w:rFonts w:ascii="Times New Roman" w:eastAsia="Times New Roman" w:hAnsi="Times New Roman" w:cs="Times New Roman"/>
                <w:b/>
                <w:bCs/>
                <w:lang w:eastAsia="ru-RU"/>
              </w:rPr>
            </w:pPr>
          </w:p>
        </w:tc>
        <w:tc>
          <w:tcPr>
            <w:tcW w:w="6924" w:type="dxa"/>
          </w:tcPr>
          <w:p w:rsidR="00C50581" w:rsidRPr="00D20AD5" w:rsidRDefault="00C50581">
            <w:pPr>
              <w:pStyle w:val="a4"/>
              <w:numPr>
                <w:ilvl w:val="0"/>
                <w:numId w:val="10"/>
              </w:numPr>
              <w:ind w:left="365"/>
              <w:jc w:val="both"/>
              <w:rPr>
                <w:rFonts w:ascii="Times New Roman" w:eastAsia="Times New Roman" w:hAnsi="Times New Roman"/>
              </w:rPr>
            </w:pPr>
            <w:r w:rsidRPr="00D20AD5">
              <w:rPr>
                <w:rFonts w:ascii="Times New Roman" w:eastAsia="Times New Roman" w:hAnsi="Times New Roman"/>
              </w:rPr>
              <w:t>Пр</w:t>
            </w:r>
            <w:r>
              <w:rPr>
                <w:rFonts w:ascii="Times New Roman" w:eastAsia="Times New Roman" w:hAnsi="Times New Roman"/>
              </w:rPr>
              <w:t>актическое занятие 19</w:t>
            </w:r>
            <w:r w:rsidRPr="00D20AD5">
              <w:rPr>
                <w:rFonts w:ascii="Times New Roman" w:eastAsia="Times New Roman" w:hAnsi="Times New Roman"/>
              </w:rPr>
              <w:t xml:space="preserve"> «Составление алгоритма выполнения монтажных работ наружных и внутренних сетей холодного и горячего водоснабжения, врезки в действующий водопровод»</w:t>
            </w:r>
          </w:p>
        </w:tc>
        <w:tc>
          <w:tcPr>
            <w:tcW w:w="2667" w:type="dxa"/>
          </w:tcPr>
          <w:p w:rsidR="00C50581" w:rsidRDefault="00556E61">
            <w:r>
              <w:rPr>
                <w:rFonts w:ascii="Times New Roman" w:eastAsia="Times New Roman" w:hAnsi="Times New Roman"/>
              </w:rPr>
              <w:t>2/2</w:t>
            </w:r>
          </w:p>
        </w:tc>
        <w:tc>
          <w:tcPr>
            <w:tcW w:w="2499" w:type="dxa"/>
            <w:vMerge/>
            <w:tcBorders>
              <w:left w:val="single" w:sz="4" w:space="0" w:color="auto"/>
              <w:right w:val="single" w:sz="4" w:space="0" w:color="auto"/>
            </w:tcBorders>
          </w:tcPr>
          <w:p w:rsidR="00C50581" w:rsidRPr="00C63897" w:rsidRDefault="00C50581" w:rsidP="004D2401">
            <w:pPr>
              <w:rPr>
                <w:rFonts w:ascii="Times New Roman" w:eastAsia="Times New Roman" w:hAnsi="Times New Roman" w:cs="Times New Roman"/>
                <w:lang w:eastAsia="ru-RU"/>
              </w:rPr>
            </w:pPr>
          </w:p>
        </w:tc>
      </w:tr>
      <w:tr w:rsidR="00D20AD5" w:rsidRPr="00C63897" w:rsidTr="004D2401">
        <w:trPr>
          <w:trHeight w:val="298"/>
        </w:trPr>
        <w:tc>
          <w:tcPr>
            <w:tcW w:w="2470" w:type="dxa"/>
            <w:vMerge/>
          </w:tcPr>
          <w:p w:rsidR="00D20AD5" w:rsidRPr="00C63897" w:rsidRDefault="00D20AD5" w:rsidP="004D2401">
            <w:pPr>
              <w:rPr>
                <w:rFonts w:ascii="Times New Roman" w:eastAsia="Times New Roman" w:hAnsi="Times New Roman" w:cs="Times New Roman"/>
                <w:b/>
                <w:bCs/>
                <w:lang w:eastAsia="ru-RU"/>
              </w:rPr>
            </w:pPr>
          </w:p>
        </w:tc>
        <w:tc>
          <w:tcPr>
            <w:tcW w:w="6924" w:type="dxa"/>
          </w:tcPr>
          <w:p w:rsidR="00D20AD5" w:rsidRPr="00D20AD5" w:rsidRDefault="00C50581">
            <w:pPr>
              <w:pStyle w:val="a4"/>
              <w:numPr>
                <w:ilvl w:val="0"/>
                <w:numId w:val="10"/>
              </w:numPr>
              <w:ind w:left="365"/>
              <w:jc w:val="both"/>
              <w:rPr>
                <w:rFonts w:ascii="Times New Roman" w:eastAsia="Times New Roman" w:hAnsi="Times New Roman"/>
                <w:color w:val="181818"/>
              </w:rPr>
            </w:pPr>
            <w:r>
              <w:rPr>
                <w:rFonts w:ascii="Times New Roman" w:eastAsia="Times New Roman" w:hAnsi="Times New Roman"/>
              </w:rPr>
              <w:t>Практическое занятие 20</w:t>
            </w:r>
            <w:r w:rsidR="00D20AD5" w:rsidRPr="00D20AD5">
              <w:rPr>
                <w:rFonts w:ascii="Times New Roman" w:eastAsia="Times New Roman" w:hAnsi="Times New Roman"/>
              </w:rPr>
              <w:t xml:space="preserve"> «Составление алгоритма выполнения монтажных работ элементов внутренней системы водоснабжения: водомерных узлов, хозяйственно-бытовых насосов, водонапорных баков, пожарных насосов, компрессоров, полотенцесушителей, водоразборной арматуры»</w:t>
            </w:r>
          </w:p>
        </w:tc>
        <w:tc>
          <w:tcPr>
            <w:tcW w:w="2667" w:type="dxa"/>
          </w:tcPr>
          <w:p w:rsidR="00D20AD5" w:rsidRPr="00F1652E" w:rsidRDefault="00556E61" w:rsidP="004D2401">
            <w:pPr>
              <w:rPr>
                <w:rFonts w:ascii="Times New Roman" w:eastAsia="Times New Roman" w:hAnsi="Times New Roman"/>
              </w:rPr>
            </w:pPr>
            <w:r>
              <w:rPr>
                <w:rFonts w:ascii="Times New Roman" w:eastAsia="Times New Roman" w:hAnsi="Times New Roman"/>
              </w:rPr>
              <w:t>4/4</w:t>
            </w:r>
          </w:p>
        </w:tc>
        <w:tc>
          <w:tcPr>
            <w:tcW w:w="2499" w:type="dxa"/>
            <w:vMerge/>
            <w:tcBorders>
              <w:left w:val="single" w:sz="4" w:space="0" w:color="auto"/>
              <w:right w:val="single" w:sz="4" w:space="0" w:color="auto"/>
            </w:tcBorders>
          </w:tcPr>
          <w:p w:rsidR="00D20AD5" w:rsidRPr="00C63897" w:rsidRDefault="00D20AD5" w:rsidP="004D2401">
            <w:pPr>
              <w:rPr>
                <w:rFonts w:ascii="Times New Roman" w:eastAsia="Times New Roman" w:hAnsi="Times New Roman" w:cs="Times New Roman"/>
                <w:lang w:eastAsia="ru-RU"/>
              </w:rPr>
            </w:pPr>
          </w:p>
        </w:tc>
      </w:tr>
      <w:tr w:rsidR="004D2401" w:rsidRPr="00C63897" w:rsidTr="004D2401">
        <w:trPr>
          <w:trHeight w:val="113"/>
        </w:trPr>
        <w:tc>
          <w:tcPr>
            <w:tcW w:w="2470" w:type="dxa"/>
            <w:vMerge/>
          </w:tcPr>
          <w:p w:rsidR="004D2401" w:rsidRPr="00C63897" w:rsidRDefault="004D2401" w:rsidP="004D2401">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bottom w:val="single" w:sz="4" w:space="0" w:color="auto"/>
              <w:right w:val="single" w:sz="4" w:space="0" w:color="auto"/>
            </w:tcBorders>
          </w:tcPr>
          <w:p w:rsidR="004D2401" w:rsidRPr="00C63897" w:rsidRDefault="004D2401" w:rsidP="004D2401">
            <w:pPr>
              <w:rPr>
                <w:rFonts w:ascii="Times New Roman" w:eastAsia="Times New Roman" w:hAnsi="Times New Roman" w:cs="Times New Roman"/>
                <w:b/>
                <w:bCs/>
                <w:lang w:eastAsia="ru-RU"/>
              </w:rPr>
            </w:pPr>
          </w:p>
        </w:tc>
      </w:tr>
      <w:tr w:rsidR="00C357E4" w:rsidRPr="00C63897" w:rsidTr="004D2401">
        <w:tc>
          <w:tcPr>
            <w:tcW w:w="2470" w:type="dxa"/>
            <w:vMerge w:val="restart"/>
          </w:tcPr>
          <w:p w:rsidR="00C357E4" w:rsidRPr="00C63897" w:rsidRDefault="00C357E4"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Pr="00C50581">
              <w:rPr>
                <w:rFonts w:ascii="Times New Roman" w:eastAsia="Times New Roman" w:hAnsi="Times New Roman" w:cs="Times New Roman"/>
                <w:b/>
                <w:bCs/>
                <w:lang w:eastAsia="ru-RU"/>
              </w:rPr>
              <w:t xml:space="preserve">Реализация технологических процессов монтажа </w:t>
            </w:r>
            <w:r w:rsidRPr="00C50581">
              <w:rPr>
                <w:rFonts w:ascii="Times New Roman" w:eastAsia="Times New Roman" w:hAnsi="Times New Roman" w:cs="Times New Roman"/>
                <w:b/>
                <w:bCs/>
                <w:lang w:eastAsia="ru-RU"/>
              </w:rPr>
              <w:lastRenderedPageBreak/>
              <w:t>систем водоснабжения и водоотведения</w:t>
            </w:r>
          </w:p>
        </w:tc>
        <w:tc>
          <w:tcPr>
            <w:tcW w:w="6924" w:type="dxa"/>
          </w:tcPr>
          <w:p w:rsidR="00C357E4" w:rsidRPr="00C63897" w:rsidRDefault="00C357E4" w:rsidP="004D2401">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c>
          <w:tcPr>
            <w:tcW w:w="2667" w:type="dxa"/>
          </w:tcPr>
          <w:p w:rsidR="00C357E4" w:rsidRPr="00C63897"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40/20</w:t>
            </w:r>
          </w:p>
        </w:tc>
        <w:tc>
          <w:tcPr>
            <w:tcW w:w="2499" w:type="dxa"/>
            <w:vMerge w:val="restart"/>
          </w:tcPr>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1.1 </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 xml:space="preserve">ПК 1.2 </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ПК 1.3</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lastRenderedPageBreak/>
              <w:t xml:space="preserve"> ПК 1.4</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01</w:t>
            </w:r>
          </w:p>
          <w:p w:rsidR="00C357E4" w:rsidRPr="00D20AD5" w:rsidRDefault="00C357E4" w:rsidP="00D20AD5">
            <w:pPr>
              <w:jc w:val="center"/>
              <w:rPr>
                <w:rFonts w:ascii="Times New Roman" w:eastAsia="Times New Roman" w:hAnsi="Times New Roman" w:cs="Times New Roman"/>
                <w:bCs/>
                <w:lang w:eastAsia="ru-RU"/>
              </w:rPr>
            </w:pPr>
            <w:r w:rsidRPr="00D20AD5">
              <w:rPr>
                <w:rFonts w:ascii="Times New Roman" w:eastAsia="Times New Roman" w:hAnsi="Times New Roman" w:cs="Times New Roman"/>
                <w:bCs/>
                <w:lang w:eastAsia="ru-RU"/>
              </w:rPr>
              <w:t>ОК 02</w:t>
            </w:r>
          </w:p>
          <w:p w:rsidR="00C357E4" w:rsidRPr="00C63897" w:rsidRDefault="00C357E4" w:rsidP="00D20AD5">
            <w:pPr>
              <w:jc w:val="center"/>
              <w:rPr>
                <w:rFonts w:ascii="Times New Roman" w:eastAsia="Times New Roman" w:hAnsi="Times New Roman" w:cs="Times New Roman"/>
                <w:b/>
                <w:bCs/>
                <w:lang w:eastAsia="ru-RU"/>
              </w:rPr>
            </w:pPr>
          </w:p>
        </w:tc>
      </w:tr>
      <w:tr w:rsidR="00C357E4" w:rsidRPr="00C63897" w:rsidTr="004D2401">
        <w:trPr>
          <w:trHeight w:val="34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Проектно-сметная документация и заключение договоров</w:t>
            </w:r>
          </w:p>
        </w:tc>
        <w:tc>
          <w:tcPr>
            <w:tcW w:w="2667" w:type="dxa"/>
          </w:tcPr>
          <w:p w:rsidR="00C357E4" w:rsidRPr="00C63897"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Проект организации работ</w:t>
            </w:r>
            <w:r>
              <w:rPr>
                <w:rFonts w:ascii="Times New Roman" w:eastAsia="Times New Roman" w:hAnsi="Times New Roman"/>
              </w:rPr>
              <w:t xml:space="preserve">. </w:t>
            </w:r>
            <w:r w:rsidRPr="00CA4D71">
              <w:rPr>
                <w:rFonts w:ascii="Times New Roman" w:eastAsia="Times New Roman" w:hAnsi="Times New Roman"/>
              </w:rPr>
              <w:t>Проект производства работ</w:t>
            </w:r>
          </w:p>
        </w:tc>
        <w:tc>
          <w:tcPr>
            <w:tcW w:w="2667" w:type="dxa"/>
          </w:tcPr>
          <w:p w:rsidR="00C357E4" w:rsidRPr="00C63897"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Подготовка трассы к строительству</w:t>
            </w:r>
            <w:r>
              <w:rPr>
                <w:rFonts w:ascii="Times New Roman" w:eastAsia="Times New Roman" w:hAnsi="Times New Roman"/>
              </w:rPr>
              <w:t xml:space="preserve">. </w:t>
            </w:r>
            <w:r w:rsidRPr="00CA4D71">
              <w:rPr>
                <w:rFonts w:ascii="Times New Roman" w:eastAsia="Times New Roman" w:hAnsi="Times New Roman"/>
              </w:rPr>
              <w:t>Земляные работы</w:t>
            </w:r>
          </w:p>
        </w:tc>
        <w:tc>
          <w:tcPr>
            <w:tcW w:w="2667" w:type="dxa"/>
          </w:tcPr>
          <w:p w:rsidR="00C357E4"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Требования к подготовке траншей. Определение размеров траншеи</w:t>
            </w:r>
          </w:p>
        </w:tc>
        <w:tc>
          <w:tcPr>
            <w:tcW w:w="2667" w:type="dxa"/>
          </w:tcPr>
          <w:p w:rsidR="00C357E4"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spacing w:val="-2"/>
              </w:rPr>
            </w:pPr>
            <w:r w:rsidRPr="00C50581">
              <w:rPr>
                <w:rFonts w:ascii="Times New Roman" w:eastAsia="Times New Roman" w:hAnsi="Times New Roman"/>
              </w:rPr>
              <w:t>Баланс общих земляных работ. Методы производства земляных работ</w:t>
            </w:r>
            <w:r>
              <w:rPr>
                <w:rFonts w:ascii="Times New Roman" w:eastAsia="Times New Roman" w:hAnsi="Times New Roman"/>
              </w:rPr>
              <w:t>.</w:t>
            </w:r>
            <w:r w:rsidRPr="00CA4D71">
              <w:rPr>
                <w:rFonts w:ascii="Times New Roman" w:eastAsia="Times New Roman" w:hAnsi="Times New Roman"/>
              </w:rPr>
              <w:t>Требования к основаниям траншеи</w:t>
            </w:r>
          </w:p>
        </w:tc>
        <w:tc>
          <w:tcPr>
            <w:tcW w:w="2667" w:type="dxa"/>
          </w:tcPr>
          <w:p w:rsidR="00C357E4" w:rsidRDefault="00C357E4" w:rsidP="004D2401">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Монтажные работы</w:t>
            </w:r>
            <w:r>
              <w:rPr>
                <w:rFonts w:ascii="Times New Roman" w:eastAsia="Times New Roman" w:hAnsi="Times New Roman"/>
              </w:rPr>
              <w:t xml:space="preserve">. </w:t>
            </w:r>
            <w:r w:rsidRPr="00CA4D71">
              <w:rPr>
                <w:rFonts w:ascii="Times New Roman" w:eastAsia="Times New Roman" w:hAnsi="Times New Roman"/>
              </w:rPr>
              <w:t>Технический процесс укладки трубопроводов</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Соединение и монтаж чугунных и стальных труб</w:t>
            </w:r>
            <w:r>
              <w:rPr>
                <w:rFonts w:ascii="Times New Roman" w:eastAsia="Times New Roman" w:hAnsi="Times New Roman"/>
              </w:rPr>
              <w:t xml:space="preserve">. </w:t>
            </w:r>
            <w:r w:rsidRPr="00CA4D71">
              <w:rPr>
                <w:rFonts w:ascii="Times New Roman" w:eastAsia="Times New Roman" w:hAnsi="Times New Roman"/>
              </w:rPr>
              <w:t>Гидравлическое испытание трубопроводов</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Особенности монтажа железобетонных труб</w:t>
            </w:r>
            <w:r>
              <w:rPr>
                <w:rFonts w:ascii="Times New Roman" w:eastAsia="Times New Roman" w:hAnsi="Times New Roman"/>
              </w:rPr>
              <w:t xml:space="preserve">. </w:t>
            </w:r>
            <w:r w:rsidRPr="00CA4D71">
              <w:rPr>
                <w:rFonts w:ascii="Times New Roman" w:eastAsia="Times New Roman" w:hAnsi="Times New Roman"/>
              </w:rPr>
              <w:t>Монтаж трубопроводов из неметаллических труб</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contextualSpacing/>
              <w:jc w:val="both"/>
              <w:rPr>
                <w:rFonts w:ascii="Times New Roman" w:eastAsia="Times New Roman" w:hAnsi="Times New Roman"/>
              </w:rPr>
            </w:pPr>
            <w:r w:rsidRPr="00C50581">
              <w:rPr>
                <w:rFonts w:ascii="Times New Roman" w:eastAsia="Times New Roman" w:hAnsi="Times New Roman"/>
              </w:rPr>
              <w:t>Бестраншейная прокладка трубопроводов</w:t>
            </w:r>
            <w:r>
              <w:rPr>
                <w:rFonts w:ascii="Times New Roman" w:eastAsia="Times New Roman" w:hAnsi="Times New Roman"/>
              </w:rPr>
              <w:t xml:space="preserve">. </w:t>
            </w:r>
            <w:r w:rsidRPr="00CA4D71">
              <w:rPr>
                <w:rFonts w:ascii="Times New Roman" w:eastAsia="Times New Roman" w:hAnsi="Times New Roman"/>
              </w:rPr>
              <w:t>Устройство дюкеров</w:t>
            </w:r>
            <w:r>
              <w:rPr>
                <w:rFonts w:ascii="Times New Roman" w:eastAsia="Times New Roman" w:hAnsi="Times New Roman"/>
              </w:rPr>
              <w:t xml:space="preserve">. </w:t>
            </w:r>
            <w:r w:rsidRPr="00CA4D71">
              <w:rPr>
                <w:rFonts w:ascii="Times New Roman" w:eastAsia="Times New Roman" w:hAnsi="Times New Roman"/>
              </w:rPr>
              <w:t>Монтаж колодцев</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83"/>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numPr>
                <w:ilvl w:val="0"/>
                <w:numId w:val="11"/>
              </w:numPr>
              <w:tabs>
                <w:tab w:val="left" w:pos="177"/>
                <w:tab w:val="left" w:pos="319"/>
              </w:tabs>
              <w:ind w:left="0" w:firstLine="0"/>
              <w:jc w:val="both"/>
              <w:rPr>
                <w:rFonts w:ascii="Times New Roman" w:eastAsia="Times New Roman" w:hAnsi="Times New Roman"/>
                <w:b/>
                <w:bCs/>
                <w:lang w:eastAsia="ru-RU"/>
              </w:rPr>
            </w:pPr>
            <w:r w:rsidRPr="00C50581">
              <w:rPr>
                <w:rFonts w:ascii="Times New Roman" w:eastAsia="Times New Roman" w:hAnsi="Times New Roman"/>
              </w:rPr>
              <w:t>Требования охраны труда при выполнении монтажных работ</w:t>
            </w:r>
          </w:p>
        </w:tc>
        <w:tc>
          <w:tcPr>
            <w:tcW w:w="2667" w:type="dxa"/>
          </w:tcPr>
          <w:p w:rsidR="00C357E4" w:rsidRDefault="00C357E4" w:rsidP="00D7299C">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Pr>
          <w:p w:rsidR="00C357E4" w:rsidRPr="00C63897" w:rsidRDefault="00C357E4" w:rsidP="004D2401">
            <w:pPr>
              <w:suppressAutoHyphens/>
              <w:jc w:val="both"/>
              <w:rPr>
                <w:rFonts w:ascii="Times New Roman" w:eastAsia="Times New Roman" w:hAnsi="Times New Roman" w:cs="Times New Roman"/>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63897" w:rsidRDefault="00C357E4" w:rsidP="004D2401">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C357E4" w:rsidRPr="00C63897" w:rsidRDefault="00C357E4" w:rsidP="004D2401">
            <w:pPr>
              <w:suppressAutoHyphens/>
              <w:jc w:val="both"/>
              <w:rPr>
                <w:rFonts w:ascii="Times New Roman" w:eastAsia="Times New Roman" w:hAnsi="Times New Roman" w:cs="Times New Roman"/>
                <w:b/>
                <w:bCs/>
                <w:lang w:eastAsia="ru-RU"/>
              </w:rPr>
            </w:pP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21</w:t>
            </w:r>
            <w:r w:rsidRPr="00C50581">
              <w:rPr>
                <w:rFonts w:ascii="Times New Roman" w:eastAsia="Times New Roman" w:hAnsi="Times New Roman"/>
              </w:rPr>
              <w:t>«Определение видов работ и их объемы»</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22</w:t>
            </w:r>
            <w:r w:rsidRPr="00C50581">
              <w:rPr>
                <w:rFonts w:ascii="Times New Roman" w:eastAsia="Times New Roman" w:hAnsi="Times New Roman"/>
              </w:rPr>
              <w:t>«Составление ПОР на строительство трубопровода»</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23</w:t>
            </w:r>
            <w:r w:rsidRPr="00C50581">
              <w:rPr>
                <w:rFonts w:ascii="Times New Roman" w:eastAsia="Times New Roman" w:hAnsi="Times New Roman"/>
              </w:rPr>
              <w:t>«Разбивка трассы для строительства трубопровода»</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24</w:t>
            </w:r>
            <w:r w:rsidRPr="00C50581">
              <w:rPr>
                <w:rFonts w:ascii="Times New Roman" w:eastAsia="Times New Roman" w:hAnsi="Times New Roman"/>
              </w:rPr>
              <w:t>«Закрепление знаками углов поворота, установки колодцев»</w:t>
            </w:r>
          </w:p>
        </w:tc>
        <w:tc>
          <w:tcPr>
            <w:tcW w:w="2667" w:type="dxa"/>
          </w:tcPr>
          <w:p w:rsidR="00C357E4" w:rsidRDefault="00C357E4">
            <w:r w:rsidRPr="00347030">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25</w:t>
            </w:r>
            <w:r w:rsidRPr="00C50581">
              <w:rPr>
                <w:rFonts w:ascii="Times New Roman" w:eastAsia="Times New Roman" w:hAnsi="Times New Roman"/>
              </w:rPr>
              <w:t>«Определение угла естественного откоса»</w:t>
            </w:r>
          </w:p>
        </w:tc>
        <w:tc>
          <w:tcPr>
            <w:tcW w:w="2667" w:type="dxa"/>
          </w:tcPr>
          <w:p w:rsidR="00C357E4" w:rsidRPr="00826C3E"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26</w:t>
            </w:r>
            <w:r w:rsidRPr="00C50581">
              <w:rPr>
                <w:rFonts w:ascii="Times New Roman" w:eastAsia="Times New Roman" w:hAnsi="Times New Roman"/>
              </w:rPr>
              <w:t>«Определения поперечного сечения траншеи при укладке»</w:t>
            </w:r>
          </w:p>
        </w:tc>
        <w:tc>
          <w:tcPr>
            <w:tcW w:w="2667" w:type="dxa"/>
          </w:tcPr>
          <w:p w:rsidR="00C357E4" w:rsidRPr="00826C3E"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24"/>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27</w:t>
            </w:r>
            <w:r w:rsidRPr="00C50581">
              <w:rPr>
                <w:rFonts w:ascii="Times New Roman" w:eastAsia="Times New Roman" w:hAnsi="Times New Roman"/>
              </w:rPr>
              <w:t>«Определения объёма грунта от раскопки траншеи для укладки трубопровода»</w:t>
            </w:r>
          </w:p>
        </w:tc>
        <w:tc>
          <w:tcPr>
            <w:tcW w:w="2667" w:type="dxa"/>
          </w:tcPr>
          <w:p w:rsidR="00C357E4" w:rsidRPr="00826C3E"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19"/>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28</w:t>
            </w:r>
            <w:r w:rsidRPr="00C50581">
              <w:rPr>
                <w:rFonts w:ascii="Times New Roman" w:eastAsia="Times New Roman" w:hAnsi="Times New Roman"/>
              </w:rPr>
              <w:t>«Определение избыточного грунта при прокладке трубопровода»</w:t>
            </w:r>
          </w:p>
        </w:tc>
        <w:tc>
          <w:tcPr>
            <w:tcW w:w="2667" w:type="dxa"/>
          </w:tcPr>
          <w:p w:rsidR="00C357E4"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autoSpaceDE w:val="0"/>
              <w:autoSpaceDN w:val="0"/>
              <w:adjustRightInd w:val="0"/>
              <w:ind w:left="224" w:hanging="219"/>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29</w:t>
            </w:r>
            <w:r w:rsidRPr="00C50581">
              <w:rPr>
                <w:rFonts w:ascii="Times New Roman" w:eastAsia="Times New Roman" w:hAnsi="Times New Roman"/>
              </w:rPr>
              <w:t>«Определение объема грунта от траншей и колодцев»</w:t>
            </w:r>
          </w:p>
        </w:tc>
        <w:tc>
          <w:tcPr>
            <w:tcW w:w="2667" w:type="dxa"/>
          </w:tcPr>
          <w:p w:rsidR="00C357E4"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0"/>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50581" w:rsidRDefault="00C357E4">
            <w:pPr>
              <w:pStyle w:val="a4"/>
              <w:widowControl w:val="0"/>
              <w:numPr>
                <w:ilvl w:val="0"/>
                <w:numId w:val="12"/>
              </w:numPr>
              <w:shd w:val="clear" w:color="auto" w:fill="FFFFFF"/>
              <w:tabs>
                <w:tab w:val="left" w:pos="365"/>
              </w:tabs>
              <w:autoSpaceDE w:val="0"/>
              <w:autoSpaceDN w:val="0"/>
              <w:adjustRightInd w:val="0"/>
              <w:ind w:left="224" w:hanging="219"/>
              <w:jc w:val="both"/>
              <w:rPr>
                <w:rFonts w:ascii="Times New Roman" w:eastAsia="Times New Roman" w:hAnsi="Times New Roman"/>
                <w:spacing w:val="-2"/>
              </w:rPr>
            </w:pPr>
            <w:r w:rsidRPr="00C50581">
              <w:rPr>
                <w:rFonts w:ascii="Times New Roman" w:eastAsia="Times New Roman" w:hAnsi="Times New Roman"/>
              </w:rPr>
              <w:t xml:space="preserve">Практическое занятие </w:t>
            </w:r>
            <w:r>
              <w:rPr>
                <w:rFonts w:ascii="Times New Roman" w:eastAsia="Times New Roman" w:hAnsi="Times New Roman"/>
              </w:rPr>
              <w:t>30</w:t>
            </w:r>
            <w:r w:rsidRPr="00C50581">
              <w:rPr>
                <w:rFonts w:ascii="Times New Roman" w:eastAsia="Times New Roman" w:hAnsi="Times New Roman"/>
              </w:rPr>
              <w:t>«Составление схемы движения механизмов и календарный план их работ»</w:t>
            </w:r>
          </w:p>
        </w:tc>
        <w:tc>
          <w:tcPr>
            <w:tcW w:w="2667" w:type="dxa"/>
          </w:tcPr>
          <w:p w:rsidR="00C357E4" w:rsidRDefault="00C357E4" w:rsidP="004D2401">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2/2</w:t>
            </w:r>
          </w:p>
        </w:tc>
        <w:tc>
          <w:tcPr>
            <w:tcW w:w="2499" w:type="dxa"/>
            <w:vMerge/>
          </w:tcPr>
          <w:p w:rsidR="00C357E4" w:rsidRPr="00C63897" w:rsidRDefault="00C357E4" w:rsidP="004D2401">
            <w:pPr>
              <w:suppressAutoHyphens/>
              <w:jc w:val="both"/>
              <w:rPr>
                <w:rFonts w:ascii="Times New Roman" w:eastAsia="Times New Roman" w:hAnsi="Times New Roman" w:cs="Times New Roman"/>
                <w:b/>
                <w:bCs/>
                <w:lang w:eastAsia="ru-RU"/>
              </w:rPr>
            </w:pPr>
          </w:p>
        </w:tc>
      </w:tr>
      <w:tr w:rsidR="00C357E4" w:rsidRPr="00C63897" w:rsidTr="004D2401">
        <w:trPr>
          <w:trHeight w:val="227"/>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B80C1D" w:rsidRDefault="00C357E4" w:rsidP="004D2401">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C357E4" w:rsidRPr="00C63897"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Pr>
          <w:p w:rsidR="00C357E4" w:rsidRPr="00C63897" w:rsidRDefault="00C357E4" w:rsidP="004D2401">
            <w:pPr>
              <w:rPr>
                <w:rFonts w:ascii="Times New Roman" w:eastAsia="Times New Roman" w:hAnsi="Times New Roman" w:cs="Times New Roman"/>
                <w:b/>
                <w:bCs/>
                <w:lang w:eastAsia="ru-RU"/>
              </w:rPr>
            </w:pPr>
          </w:p>
        </w:tc>
      </w:tr>
      <w:tr w:rsidR="00C357E4" w:rsidRPr="00C63897" w:rsidTr="004D2401">
        <w:trPr>
          <w:trHeight w:val="227"/>
        </w:trPr>
        <w:tc>
          <w:tcPr>
            <w:tcW w:w="2470" w:type="dxa"/>
            <w:vMerge/>
          </w:tcPr>
          <w:p w:rsidR="00C357E4" w:rsidRPr="00C63897" w:rsidRDefault="00C357E4" w:rsidP="004D2401">
            <w:pPr>
              <w:rPr>
                <w:rFonts w:ascii="Times New Roman" w:eastAsia="Times New Roman" w:hAnsi="Times New Roman" w:cs="Times New Roman"/>
                <w:b/>
                <w:bCs/>
                <w:lang w:eastAsia="ru-RU"/>
              </w:rPr>
            </w:pPr>
          </w:p>
        </w:tc>
        <w:tc>
          <w:tcPr>
            <w:tcW w:w="6924" w:type="dxa"/>
          </w:tcPr>
          <w:p w:rsidR="00C357E4" w:rsidRPr="00C63897"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Зачет</w:t>
            </w:r>
            <w:r w:rsidR="005D5F6C">
              <w:rPr>
                <w:rFonts w:ascii="Times New Roman" w:eastAsia="Times New Roman" w:hAnsi="Times New Roman" w:cs="Times New Roman"/>
                <w:b/>
                <w:bCs/>
                <w:lang w:eastAsia="ru-RU"/>
              </w:rPr>
              <w:t xml:space="preserve"> 6 семестр</w:t>
            </w:r>
          </w:p>
        </w:tc>
        <w:tc>
          <w:tcPr>
            <w:tcW w:w="2667" w:type="dxa"/>
          </w:tcPr>
          <w:p w:rsidR="00C357E4" w:rsidRDefault="00C357E4" w:rsidP="004D2401">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499" w:type="dxa"/>
            <w:vMerge/>
          </w:tcPr>
          <w:p w:rsidR="00C357E4" w:rsidRPr="00C63897" w:rsidRDefault="00C357E4" w:rsidP="004D2401">
            <w:pPr>
              <w:rPr>
                <w:rFonts w:ascii="Times New Roman" w:eastAsia="Times New Roman" w:hAnsi="Times New Roman" w:cs="Times New Roman"/>
                <w:b/>
                <w:bCs/>
                <w:lang w:eastAsia="ru-RU"/>
              </w:rPr>
            </w:pPr>
          </w:p>
        </w:tc>
      </w:tr>
      <w:tr w:rsidR="00C357E4" w:rsidRPr="00C63897" w:rsidTr="00503081">
        <w:tc>
          <w:tcPr>
            <w:tcW w:w="9394" w:type="dxa"/>
            <w:gridSpan w:val="2"/>
          </w:tcPr>
          <w:p w:rsidR="00C357E4" w:rsidRPr="00C624FD" w:rsidRDefault="00C357E4" w:rsidP="004D2401">
            <w:pPr>
              <w:suppressAutoHyphens/>
              <w:jc w:val="both"/>
              <w:rPr>
                <w:rFonts w:ascii="Times New Roman" w:eastAsia="Times New Roman" w:hAnsi="Times New Roman" w:cs="Times New Roman"/>
                <w:bCs/>
                <w:i/>
                <w:iCs/>
                <w:lang w:eastAsia="ru-RU"/>
              </w:rPr>
            </w:pPr>
            <w:r>
              <w:rPr>
                <w:rFonts w:ascii="Times New Roman" w:eastAsia="Times New Roman" w:hAnsi="Times New Roman" w:cs="Times New Roman"/>
                <w:b/>
                <w:bCs/>
                <w:i/>
                <w:iCs/>
                <w:lang w:eastAsia="ru-RU"/>
              </w:rPr>
              <w:t xml:space="preserve">Курсовой </w:t>
            </w:r>
            <w:r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 xml:space="preserve">роект </w:t>
            </w:r>
          </w:p>
        </w:tc>
        <w:tc>
          <w:tcPr>
            <w:tcW w:w="2667" w:type="dxa"/>
          </w:tcPr>
          <w:p w:rsidR="00C357E4" w:rsidRPr="008D7058" w:rsidRDefault="00C357E4" w:rsidP="004D2401">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н</w:t>
            </w:r>
            <w:r w:rsidRPr="008D7058">
              <w:rPr>
                <w:rFonts w:ascii="Times New Roman" w:eastAsia="Times New Roman" w:hAnsi="Times New Roman" w:cs="Times New Roman"/>
                <w:b/>
                <w:bCs/>
                <w:i/>
                <w:lang w:eastAsia="ru-RU"/>
              </w:rPr>
              <w:t>е предусмотрен</w:t>
            </w:r>
          </w:p>
        </w:tc>
        <w:tc>
          <w:tcPr>
            <w:tcW w:w="2499" w:type="dxa"/>
            <w:vMerge/>
          </w:tcPr>
          <w:p w:rsidR="00C357E4" w:rsidRPr="00C624FD" w:rsidRDefault="00C357E4" w:rsidP="004D2401">
            <w:pPr>
              <w:suppressAutoHyphens/>
              <w:jc w:val="both"/>
              <w:rPr>
                <w:rFonts w:ascii="Times New Roman" w:eastAsia="Times New Roman" w:hAnsi="Times New Roman" w:cs="Times New Roman"/>
                <w:b/>
                <w:bCs/>
                <w:lang w:eastAsia="ru-RU"/>
              </w:rPr>
            </w:pPr>
          </w:p>
        </w:tc>
      </w:tr>
      <w:tr w:rsidR="004D2401" w:rsidRPr="00C63897" w:rsidTr="004D2401">
        <w:tc>
          <w:tcPr>
            <w:tcW w:w="9394" w:type="dxa"/>
            <w:gridSpan w:val="2"/>
          </w:tcPr>
          <w:p w:rsidR="004D2401" w:rsidRPr="00C624FD" w:rsidRDefault="004D2401" w:rsidP="004D2401">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t>Учебная практика 1</w:t>
            </w:r>
          </w:p>
          <w:p w:rsidR="004D2401" w:rsidRPr="00C624FD" w:rsidRDefault="004D2401" w:rsidP="004D2401">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lastRenderedPageBreak/>
              <w:t>1.</w:t>
            </w:r>
            <w:r w:rsidRPr="00C50581">
              <w:rPr>
                <w:rFonts w:ascii="Times New Roman" w:eastAsia="Times New Roman" w:hAnsi="Times New Roman" w:cs="Times New Roman"/>
                <w:lang w:eastAsia="ru-RU"/>
              </w:rPr>
              <w:tab/>
              <w:t>Резка металла ножовкой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2.</w:t>
            </w:r>
            <w:r w:rsidRPr="00C50581">
              <w:rPr>
                <w:rFonts w:ascii="Times New Roman" w:eastAsia="Times New Roman" w:hAnsi="Times New Roman" w:cs="Times New Roman"/>
                <w:lang w:eastAsia="ru-RU"/>
              </w:rPr>
              <w:tab/>
              <w:t>Рубка зубилом</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3.</w:t>
            </w:r>
            <w:r w:rsidRPr="00C50581">
              <w:rPr>
                <w:rFonts w:ascii="Times New Roman" w:eastAsia="Times New Roman" w:hAnsi="Times New Roman" w:cs="Times New Roman"/>
                <w:lang w:eastAsia="ru-RU"/>
              </w:rPr>
              <w:tab/>
              <w:t>Правка и рихтовка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4.</w:t>
            </w:r>
            <w:r w:rsidRPr="00C50581">
              <w:rPr>
                <w:rFonts w:ascii="Times New Roman" w:eastAsia="Times New Roman" w:hAnsi="Times New Roman" w:cs="Times New Roman"/>
                <w:lang w:eastAsia="ru-RU"/>
              </w:rPr>
              <w:tab/>
              <w:t>Гибка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5.</w:t>
            </w:r>
            <w:r w:rsidRPr="00C50581">
              <w:rPr>
                <w:rFonts w:ascii="Times New Roman" w:eastAsia="Times New Roman" w:hAnsi="Times New Roman" w:cs="Times New Roman"/>
                <w:lang w:eastAsia="ru-RU"/>
              </w:rPr>
              <w:tab/>
              <w:t>Разметка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6.</w:t>
            </w:r>
            <w:r w:rsidRPr="00C50581">
              <w:rPr>
                <w:rFonts w:ascii="Times New Roman" w:eastAsia="Times New Roman" w:hAnsi="Times New Roman" w:cs="Times New Roman"/>
                <w:lang w:eastAsia="ru-RU"/>
              </w:rPr>
              <w:tab/>
              <w:t>Опиливание металлов</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7.</w:t>
            </w:r>
            <w:r w:rsidRPr="00C50581">
              <w:rPr>
                <w:rFonts w:ascii="Times New Roman" w:eastAsia="Times New Roman" w:hAnsi="Times New Roman" w:cs="Times New Roman"/>
                <w:lang w:eastAsia="ru-RU"/>
              </w:rPr>
              <w:tab/>
              <w:t>Наплавка валиков на стальную пластину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8.</w:t>
            </w:r>
            <w:r w:rsidRPr="00C50581">
              <w:rPr>
                <w:rFonts w:ascii="Times New Roman" w:eastAsia="Times New Roman" w:hAnsi="Times New Roman" w:cs="Times New Roman"/>
                <w:lang w:eastAsia="ru-RU"/>
              </w:rPr>
              <w:tab/>
              <w:t>Сборка и сварка стыковых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9.</w:t>
            </w:r>
            <w:r w:rsidRPr="00C50581">
              <w:rPr>
                <w:rFonts w:ascii="Times New Roman" w:eastAsia="Times New Roman" w:hAnsi="Times New Roman" w:cs="Times New Roman"/>
                <w:lang w:eastAsia="ru-RU"/>
              </w:rPr>
              <w:tab/>
              <w:t>Сборка и сварка тавровых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10.</w:t>
            </w:r>
            <w:r w:rsidRPr="00C50581">
              <w:rPr>
                <w:rFonts w:ascii="Times New Roman" w:eastAsia="Times New Roman" w:hAnsi="Times New Roman" w:cs="Times New Roman"/>
                <w:lang w:eastAsia="ru-RU"/>
              </w:rPr>
              <w:tab/>
              <w:t>Сборка и сварка угловых и нахлесточных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11.</w:t>
            </w:r>
            <w:r w:rsidRPr="00C50581">
              <w:rPr>
                <w:rFonts w:ascii="Times New Roman" w:eastAsia="Times New Roman" w:hAnsi="Times New Roman" w:cs="Times New Roman"/>
                <w:lang w:eastAsia="ru-RU"/>
              </w:rPr>
              <w:tab/>
              <w:t>Сборка и сварка соединений в нижнем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12.</w:t>
            </w:r>
            <w:r w:rsidRPr="00C50581">
              <w:rPr>
                <w:rFonts w:ascii="Times New Roman" w:eastAsia="Times New Roman" w:hAnsi="Times New Roman" w:cs="Times New Roman"/>
                <w:lang w:eastAsia="ru-RU"/>
              </w:rPr>
              <w:tab/>
              <w:t>Наплавка валиков в вертикальном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13.</w:t>
            </w:r>
            <w:r w:rsidRPr="00C50581">
              <w:rPr>
                <w:rFonts w:ascii="Times New Roman" w:eastAsia="Times New Roman" w:hAnsi="Times New Roman" w:cs="Times New Roman"/>
                <w:lang w:eastAsia="ru-RU"/>
              </w:rPr>
              <w:tab/>
              <w:t>Сборка и сварка соединений в вертикальном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14.</w:t>
            </w:r>
            <w:r w:rsidRPr="00C50581">
              <w:rPr>
                <w:rFonts w:ascii="Times New Roman" w:eastAsia="Times New Roman" w:hAnsi="Times New Roman" w:cs="Times New Roman"/>
                <w:lang w:eastAsia="ru-RU"/>
              </w:rPr>
              <w:tab/>
              <w:t>Наплавка кольцевых швов в поворотном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15.</w:t>
            </w:r>
            <w:r w:rsidRPr="00C50581">
              <w:rPr>
                <w:rFonts w:ascii="Times New Roman" w:eastAsia="Times New Roman" w:hAnsi="Times New Roman" w:cs="Times New Roman"/>
                <w:lang w:eastAsia="ru-RU"/>
              </w:rPr>
              <w:tab/>
              <w:t>Сборка и сварка труб в поворотном положении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16.</w:t>
            </w:r>
            <w:r w:rsidRPr="00C50581">
              <w:rPr>
                <w:rFonts w:ascii="Times New Roman" w:eastAsia="Times New Roman" w:hAnsi="Times New Roman" w:cs="Times New Roman"/>
                <w:lang w:eastAsia="ru-RU"/>
              </w:rPr>
              <w:tab/>
              <w:t>Приварка заглушек и отводов, сварка тройников РД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17.</w:t>
            </w:r>
            <w:r w:rsidRPr="00C50581">
              <w:rPr>
                <w:rFonts w:ascii="Times New Roman" w:eastAsia="Times New Roman" w:hAnsi="Times New Roman" w:cs="Times New Roman"/>
                <w:lang w:eastAsia="ru-RU"/>
              </w:rPr>
              <w:tab/>
              <w:t>Наплавка валиков на стальную пластину в нижнем положении газовой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18.</w:t>
            </w:r>
            <w:r w:rsidRPr="00C50581">
              <w:rPr>
                <w:rFonts w:ascii="Times New Roman" w:eastAsia="Times New Roman" w:hAnsi="Times New Roman" w:cs="Times New Roman"/>
                <w:lang w:eastAsia="ru-RU"/>
              </w:rPr>
              <w:tab/>
              <w:t>Сборка и сварка соединений в нижнем положении газовой сваркой</w:t>
            </w:r>
          </w:p>
          <w:p w:rsidR="00C50581" w:rsidRPr="00C50581" w:rsidRDefault="00C50581" w:rsidP="00C50581">
            <w:pPr>
              <w:tabs>
                <w:tab w:val="left" w:pos="284"/>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19.</w:t>
            </w:r>
            <w:r w:rsidRPr="00C50581">
              <w:rPr>
                <w:rFonts w:ascii="Times New Roman" w:eastAsia="Times New Roman" w:hAnsi="Times New Roman" w:cs="Times New Roman"/>
                <w:lang w:eastAsia="ru-RU"/>
              </w:rPr>
              <w:tab/>
              <w:t>Наплавка валиков на пластину в вертикальном положении газовой сваркой</w:t>
            </w:r>
          </w:p>
          <w:p w:rsidR="004D2401" w:rsidRDefault="00C50581" w:rsidP="00C50581">
            <w:pPr>
              <w:tabs>
                <w:tab w:val="left" w:pos="284"/>
                <w:tab w:val="left" w:pos="426"/>
              </w:tabs>
              <w:suppressAutoHyphens/>
              <w:jc w:val="both"/>
              <w:rPr>
                <w:rFonts w:ascii="Times New Roman" w:eastAsia="Times New Roman" w:hAnsi="Times New Roman" w:cs="Times New Roman"/>
                <w:lang w:eastAsia="ru-RU"/>
              </w:rPr>
            </w:pPr>
            <w:r w:rsidRPr="00C50581">
              <w:rPr>
                <w:rFonts w:ascii="Times New Roman" w:eastAsia="Times New Roman" w:hAnsi="Times New Roman" w:cs="Times New Roman"/>
                <w:lang w:eastAsia="ru-RU"/>
              </w:rPr>
              <w:t>20.</w:t>
            </w:r>
            <w:r w:rsidRPr="00C50581">
              <w:rPr>
                <w:rFonts w:ascii="Times New Roman" w:eastAsia="Times New Roman" w:hAnsi="Times New Roman" w:cs="Times New Roman"/>
                <w:lang w:eastAsia="ru-RU"/>
              </w:rPr>
              <w:tab/>
              <w:t>Сборка и сварка листовых соединений в вертикальном положении газовой сваркой</w:t>
            </w:r>
          </w:p>
          <w:p w:rsidR="00146844" w:rsidRPr="00146844" w:rsidRDefault="00146844" w:rsidP="00C50581">
            <w:pPr>
              <w:tabs>
                <w:tab w:val="left" w:pos="284"/>
                <w:tab w:val="left" w:pos="426"/>
              </w:tabs>
              <w:suppressAutoHyphens/>
              <w:jc w:val="both"/>
              <w:rPr>
                <w:rFonts w:ascii="Times New Roman" w:eastAsia="Times New Roman" w:hAnsi="Times New Roman" w:cs="Times New Roman"/>
                <w:b/>
                <w:bCs/>
                <w:lang w:eastAsia="ru-RU"/>
              </w:rPr>
            </w:pPr>
            <w:r w:rsidRPr="00146844">
              <w:rPr>
                <w:rFonts w:ascii="Times New Roman" w:eastAsia="Times New Roman" w:hAnsi="Times New Roman" w:cs="Times New Roman"/>
                <w:b/>
                <w:bCs/>
                <w:lang w:eastAsia="ru-RU"/>
              </w:rPr>
              <w:t>Зачет</w:t>
            </w:r>
          </w:p>
        </w:tc>
        <w:tc>
          <w:tcPr>
            <w:tcW w:w="2667" w:type="dxa"/>
          </w:tcPr>
          <w:p w:rsidR="004D2401" w:rsidRPr="00C624FD" w:rsidRDefault="00C50581" w:rsidP="004D2401">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72/72</w:t>
            </w:r>
          </w:p>
        </w:tc>
        <w:tc>
          <w:tcPr>
            <w:tcW w:w="2499" w:type="dxa"/>
          </w:tcPr>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ПК 1.1 </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ПК 1.2 </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lastRenderedPageBreak/>
              <w:t>ПК 1.3</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 ПК 1.4</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ОК 01</w:t>
            </w:r>
          </w:p>
          <w:p w:rsidR="00C50581" w:rsidRPr="00C50581"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ОК 02</w:t>
            </w:r>
          </w:p>
          <w:p w:rsidR="004D2401" w:rsidRPr="006670A0" w:rsidRDefault="00C50581" w:rsidP="00C50581">
            <w:pPr>
              <w:suppressAutoHyphens/>
              <w:jc w:val="center"/>
              <w:rPr>
                <w:rFonts w:ascii="Times New Roman" w:eastAsia="Times New Roman" w:hAnsi="Times New Roman" w:cs="Times New Roman"/>
                <w:bCs/>
                <w:lang w:eastAsia="ru-RU"/>
              </w:rPr>
            </w:pPr>
            <w:r w:rsidRPr="00C50581">
              <w:rPr>
                <w:rFonts w:ascii="Times New Roman" w:eastAsia="Times New Roman" w:hAnsi="Times New Roman" w:cs="Times New Roman"/>
                <w:bCs/>
                <w:lang w:eastAsia="ru-RU"/>
              </w:rPr>
              <w:t xml:space="preserve"> ОК 04</w:t>
            </w:r>
          </w:p>
        </w:tc>
      </w:tr>
      <w:tr w:rsidR="004D2401" w:rsidRPr="00C63897" w:rsidTr="004D2401">
        <w:trPr>
          <w:trHeight w:val="227"/>
        </w:trPr>
        <w:tc>
          <w:tcPr>
            <w:tcW w:w="9394" w:type="dxa"/>
            <w:gridSpan w:val="2"/>
          </w:tcPr>
          <w:p w:rsidR="004D2401" w:rsidRPr="00C63897" w:rsidRDefault="004D2401" w:rsidP="004D2401">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tc>
        <w:tc>
          <w:tcPr>
            <w:tcW w:w="2667" w:type="dxa"/>
          </w:tcPr>
          <w:p w:rsidR="004D2401" w:rsidRPr="00C63897" w:rsidRDefault="004D2401" w:rsidP="004D2401">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tcPr>
          <w:p w:rsidR="004D2401" w:rsidRPr="00C63897" w:rsidRDefault="004D2401" w:rsidP="004D2401">
            <w:pPr>
              <w:suppressAutoHyphens/>
              <w:jc w:val="both"/>
              <w:rPr>
                <w:rFonts w:ascii="Times New Roman" w:eastAsia="Times New Roman" w:hAnsi="Times New Roman" w:cs="Times New Roman"/>
                <w:b/>
                <w:bCs/>
                <w:lang w:eastAsia="ru-RU"/>
              </w:rPr>
            </w:pPr>
          </w:p>
        </w:tc>
      </w:tr>
      <w:tr w:rsidR="004D2401" w:rsidRPr="00C63897" w:rsidTr="004D2401">
        <w:trPr>
          <w:trHeight w:hRule="exact" w:val="340"/>
        </w:trPr>
        <w:tc>
          <w:tcPr>
            <w:tcW w:w="9394" w:type="dxa"/>
            <w:gridSpan w:val="2"/>
          </w:tcPr>
          <w:p w:rsidR="004D2401" w:rsidRPr="00306E8F" w:rsidRDefault="004D2401" w:rsidP="004D2401">
            <w:pPr>
              <w:jc w:val="both"/>
              <w:rPr>
                <w:rFonts w:ascii="Times New Roman" w:hAnsi="Times New Roman" w:cs="Times New Roman"/>
                <w:b/>
                <w:bCs/>
                <w:i/>
                <w:sz w:val="24"/>
                <w:szCs w:val="24"/>
              </w:rPr>
            </w:pPr>
            <w:r w:rsidRPr="00306E8F">
              <w:rPr>
                <w:rFonts w:ascii="Times New Roman" w:hAnsi="Times New Roman" w:cs="Times New Roman"/>
                <w:b/>
                <w:bCs/>
                <w:i/>
                <w:sz w:val="24"/>
                <w:szCs w:val="24"/>
              </w:rPr>
              <w:t>Промежуточная аттестация:</w:t>
            </w:r>
          </w:p>
          <w:p w:rsidR="004D2401" w:rsidRPr="00306E8F" w:rsidRDefault="004D2401" w:rsidP="004D2401">
            <w:pPr>
              <w:spacing w:line="276" w:lineRule="auto"/>
              <w:rPr>
                <w:rFonts w:ascii="Times New Roman" w:eastAsia="Times New Roman" w:hAnsi="Times New Roman" w:cs="Times New Roman"/>
                <w:b/>
                <w:bCs/>
                <w:i/>
                <w:lang w:eastAsia="ru-RU"/>
              </w:rPr>
            </w:pPr>
          </w:p>
        </w:tc>
        <w:tc>
          <w:tcPr>
            <w:tcW w:w="2667" w:type="dxa"/>
          </w:tcPr>
          <w:p w:rsidR="004D2401" w:rsidRDefault="00C35E7B" w:rsidP="004D2401">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17</w:t>
            </w:r>
          </w:p>
        </w:tc>
        <w:tc>
          <w:tcPr>
            <w:tcW w:w="2499" w:type="dxa"/>
          </w:tcPr>
          <w:p w:rsidR="004D2401" w:rsidRPr="00C63897" w:rsidRDefault="004D2401" w:rsidP="004D2401">
            <w:pPr>
              <w:spacing w:line="276" w:lineRule="auto"/>
              <w:rPr>
                <w:rFonts w:ascii="Times New Roman" w:eastAsia="Times New Roman" w:hAnsi="Times New Roman" w:cs="Times New Roman"/>
                <w:b/>
                <w:bCs/>
                <w:i/>
                <w:lang w:eastAsia="ru-RU"/>
              </w:rPr>
            </w:pPr>
          </w:p>
        </w:tc>
      </w:tr>
      <w:tr w:rsidR="004D2401" w:rsidRPr="00FA2E70" w:rsidTr="004D2401">
        <w:tc>
          <w:tcPr>
            <w:tcW w:w="9394" w:type="dxa"/>
            <w:gridSpan w:val="2"/>
          </w:tcPr>
          <w:p w:rsidR="004D2401" w:rsidRPr="00FA2E70" w:rsidRDefault="004D2401" w:rsidP="004D2401">
            <w:pPr>
              <w:spacing w:line="276" w:lineRule="auto"/>
              <w:rPr>
                <w:rFonts w:ascii="Times New Roman" w:eastAsia="Times New Roman" w:hAnsi="Times New Roman" w:cs="Times New Roman"/>
                <w:b/>
                <w:bCs/>
                <w:lang w:eastAsia="ru-RU"/>
              </w:rPr>
            </w:pPr>
            <w:r w:rsidRPr="00FA2E70">
              <w:rPr>
                <w:rFonts w:ascii="Times New Roman" w:hAnsi="Times New Roman" w:cs="Times New Roman"/>
                <w:bCs/>
                <w:iCs/>
                <w:sz w:val="24"/>
                <w:szCs w:val="24"/>
              </w:rPr>
              <w:t xml:space="preserve">МДК </w:t>
            </w:r>
            <w:r w:rsidR="00C35E7B" w:rsidRPr="00FA2E70">
              <w:rPr>
                <w:rFonts w:ascii="Times New Roman" w:hAnsi="Times New Roman" w:cs="Times New Roman"/>
                <w:bCs/>
                <w:iCs/>
                <w:sz w:val="24"/>
                <w:szCs w:val="24"/>
              </w:rPr>
              <w:t>01</w:t>
            </w:r>
            <w:r w:rsidRPr="00FA2E70">
              <w:rPr>
                <w:rFonts w:ascii="Times New Roman" w:hAnsi="Times New Roman" w:cs="Times New Roman"/>
                <w:bCs/>
                <w:iCs/>
                <w:sz w:val="24"/>
                <w:szCs w:val="24"/>
              </w:rPr>
              <w:t>.01 в форме</w:t>
            </w:r>
            <w:r w:rsidR="005D5F6C" w:rsidRPr="00FA2E70">
              <w:rPr>
                <w:rFonts w:ascii="Times New Roman" w:hAnsi="Times New Roman" w:cs="Times New Roman"/>
                <w:bCs/>
                <w:iCs/>
                <w:sz w:val="24"/>
                <w:szCs w:val="24"/>
              </w:rPr>
              <w:t xml:space="preserve">экзамена </w:t>
            </w:r>
            <w:r w:rsidR="005D5F6C">
              <w:rPr>
                <w:rFonts w:ascii="Times New Roman" w:hAnsi="Times New Roman" w:cs="Times New Roman"/>
                <w:bCs/>
                <w:iCs/>
                <w:sz w:val="24"/>
                <w:szCs w:val="24"/>
              </w:rPr>
              <w:t>4</w:t>
            </w:r>
            <w:r w:rsidR="00C357E4">
              <w:rPr>
                <w:rFonts w:ascii="Times New Roman" w:hAnsi="Times New Roman" w:cs="Times New Roman"/>
                <w:bCs/>
                <w:iCs/>
                <w:sz w:val="24"/>
                <w:szCs w:val="24"/>
              </w:rPr>
              <w:t xml:space="preserve"> семестр </w:t>
            </w:r>
            <w:r w:rsidR="00C35E7B" w:rsidRPr="00FA2E70">
              <w:rPr>
                <w:rFonts w:ascii="Times New Roman" w:hAnsi="Times New Roman" w:cs="Times New Roman"/>
                <w:bCs/>
                <w:iCs/>
                <w:sz w:val="24"/>
                <w:szCs w:val="24"/>
              </w:rPr>
              <w:t>(консультации 2 часа</w:t>
            </w:r>
            <w:r w:rsidRPr="00FA2E70">
              <w:rPr>
                <w:rFonts w:ascii="Times New Roman" w:hAnsi="Times New Roman" w:cs="Times New Roman"/>
                <w:bCs/>
                <w:iCs/>
                <w:sz w:val="24"/>
                <w:szCs w:val="24"/>
              </w:rPr>
              <w:t xml:space="preserve"> + экзамен 6часов)</w:t>
            </w:r>
          </w:p>
        </w:tc>
        <w:tc>
          <w:tcPr>
            <w:tcW w:w="2667" w:type="dxa"/>
          </w:tcPr>
          <w:p w:rsidR="004D2401" w:rsidRPr="00FA2E70" w:rsidRDefault="00C50581" w:rsidP="004D2401">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8</w:t>
            </w:r>
          </w:p>
        </w:tc>
        <w:tc>
          <w:tcPr>
            <w:tcW w:w="2499" w:type="dxa"/>
          </w:tcPr>
          <w:p w:rsidR="004D2401" w:rsidRPr="00FA2E70" w:rsidRDefault="004D2401" w:rsidP="004D2401">
            <w:pPr>
              <w:spacing w:line="276" w:lineRule="auto"/>
              <w:rPr>
                <w:rFonts w:ascii="Times New Roman" w:eastAsia="Times New Roman" w:hAnsi="Times New Roman" w:cs="Times New Roman"/>
                <w:b/>
                <w:bCs/>
                <w:lang w:eastAsia="ru-RU"/>
              </w:rPr>
            </w:pPr>
          </w:p>
        </w:tc>
      </w:tr>
      <w:tr w:rsidR="004D2401" w:rsidRPr="00FA2E70" w:rsidTr="004D2401">
        <w:tc>
          <w:tcPr>
            <w:tcW w:w="9394" w:type="dxa"/>
            <w:gridSpan w:val="2"/>
          </w:tcPr>
          <w:p w:rsidR="004D2401" w:rsidRPr="00FA2E70" w:rsidRDefault="004D2401" w:rsidP="004D2401">
            <w:pPr>
              <w:spacing w:line="276" w:lineRule="auto"/>
              <w:rPr>
                <w:rFonts w:ascii="Times New Roman" w:hAnsi="Times New Roman" w:cs="Times New Roman"/>
                <w:bCs/>
                <w:iCs/>
                <w:sz w:val="24"/>
                <w:szCs w:val="24"/>
              </w:rPr>
            </w:pPr>
            <w:r w:rsidRPr="00FA2E70">
              <w:rPr>
                <w:rFonts w:ascii="Times New Roman" w:hAnsi="Times New Roman" w:cs="Times New Roman"/>
                <w:bCs/>
                <w:iCs/>
                <w:sz w:val="24"/>
                <w:szCs w:val="24"/>
              </w:rPr>
              <w:t>Экзамен по модулю (консультация 1час+экзамен 8 часов)</w:t>
            </w:r>
          </w:p>
        </w:tc>
        <w:tc>
          <w:tcPr>
            <w:tcW w:w="2667" w:type="dxa"/>
          </w:tcPr>
          <w:p w:rsidR="004D2401" w:rsidRPr="00FA2E70" w:rsidRDefault="004D2401" w:rsidP="004D2401">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9</w:t>
            </w:r>
          </w:p>
        </w:tc>
        <w:tc>
          <w:tcPr>
            <w:tcW w:w="2499" w:type="dxa"/>
          </w:tcPr>
          <w:p w:rsidR="004D2401" w:rsidRPr="00FA2E70" w:rsidRDefault="004D2401" w:rsidP="004D2401">
            <w:pPr>
              <w:spacing w:line="276" w:lineRule="auto"/>
              <w:rPr>
                <w:rFonts w:ascii="Times New Roman" w:eastAsia="Times New Roman" w:hAnsi="Times New Roman" w:cs="Times New Roman"/>
                <w:b/>
                <w:bCs/>
                <w:lang w:eastAsia="ru-RU"/>
              </w:rPr>
            </w:pPr>
          </w:p>
        </w:tc>
      </w:tr>
      <w:tr w:rsidR="004D2401" w:rsidRPr="00C63897" w:rsidTr="004D2401">
        <w:tc>
          <w:tcPr>
            <w:tcW w:w="9394" w:type="dxa"/>
            <w:gridSpan w:val="2"/>
          </w:tcPr>
          <w:p w:rsidR="004D2401" w:rsidRPr="00C63897" w:rsidRDefault="004D2401" w:rsidP="004D2401">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4D2401" w:rsidRPr="00C63897" w:rsidRDefault="00C50581" w:rsidP="004D2401">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331</w:t>
            </w:r>
          </w:p>
        </w:tc>
        <w:tc>
          <w:tcPr>
            <w:tcW w:w="2499" w:type="dxa"/>
          </w:tcPr>
          <w:p w:rsidR="004D2401" w:rsidRPr="00C63897" w:rsidRDefault="004D2401" w:rsidP="004D2401">
            <w:pPr>
              <w:spacing w:line="276" w:lineRule="auto"/>
              <w:rPr>
                <w:rFonts w:ascii="Times New Roman" w:eastAsia="Times New Roman" w:hAnsi="Times New Roman" w:cs="Times New Roman"/>
                <w:b/>
                <w:bCs/>
                <w:lang w:eastAsia="ru-RU"/>
              </w:rPr>
            </w:pPr>
          </w:p>
        </w:tc>
      </w:tr>
    </w:tbl>
    <w:p w:rsidR="004D2401" w:rsidRDefault="004D2401" w:rsidP="004D2401">
      <w:pPr>
        <w:pStyle w:val="114"/>
        <w:jc w:val="both"/>
        <w:rPr>
          <w:rFonts w:ascii="Times New Roman" w:hAnsi="Times New Roman"/>
        </w:rPr>
      </w:pPr>
    </w:p>
    <w:p w:rsidR="004D2401" w:rsidRDefault="004D2401" w:rsidP="004D2401">
      <w:pPr>
        <w:pStyle w:val="114"/>
        <w:jc w:val="both"/>
        <w:rPr>
          <w:rFonts w:ascii="Times New Roman" w:hAnsi="Times New Roman"/>
        </w:rPr>
        <w:sectPr w:rsidR="004D2401" w:rsidSect="004013E3">
          <w:pgSz w:w="16838" w:h="11906" w:orient="landscape"/>
          <w:pgMar w:top="1701" w:right="1134" w:bottom="567" w:left="1134" w:header="709" w:footer="709" w:gutter="0"/>
          <w:cols w:space="708"/>
          <w:docGrid w:linePitch="360"/>
        </w:sectPr>
      </w:pPr>
    </w:p>
    <w:p w:rsidR="004D2401" w:rsidRPr="00E11160" w:rsidRDefault="004D2401" w:rsidP="004D2401">
      <w:pPr>
        <w:pStyle w:val="1f"/>
        <w:rPr>
          <w:rFonts w:ascii="Times New Roman" w:hAnsi="Times New Roman"/>
        </w:rPr>
      </w:pPr>
      <w:bookmarkStart w:id="21" w:name="_Toc169255898"/>
      <w:bookmarkStart w:id="22" w:name="_Toc198466962"/>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21"/>
      <w:bookmarkEnd w:id="22"/>
    </w:p>
    <w:p w:rsidR="004D2401" w:rsidRPr="00E11160" w:rsidRDefault="004D2401" w:rsidP="004D2401">
      <w:pPr>
        <w:pStyle w:val="114"/>
        <w:rPr>
          <w:rFonts w:ascii="Times New Roman" w:hAnsi="Times New Roman"/>
        </w:rPr>
      </w:pPr>
      <w:bookmarkStart w:id="23" w:name="_Toc169255899"/>
      <w:bookmarkStart w:id="24" w:name="_Toc198466963"/>
      <w:r w:rsidRPr="00E11160">
        <w:rPr>
          <w:rFonts w:ascii="Times New Roman" w:hAnsi="Times New Roman"/>
        </w:rPr>
        <w:t>3.1. Материально-техническое обеспечение</w:t>
      </w:r>
      <w:bookmarkEnd w:id="23"/>
      <w:bookmarkEnd w:id="24"/>
    </w:p>
    <w:p w:rsidR="004D2401" w:rsidRPr="004732C0" w:rsidRDefault="00370635" w:rsidP="004732C0">
      <w:pPr>
        <w:suppressAutoHyphens/>
        <w:ind w:firstLine="709"/>
        <w:jc w:val="both"/>
        <w:rPr>
          <w:rFonts w:ascii="Times New Roman" w:hAnsi="Times New Roman" w:cs="Times New Roman"/>
          <w:bCs/>
          <w:i/>
          <w:sz w:val="24"/>
          <w:szCs w:val="24"/>
        </w:rPr>
      </w:pPr>
      <w:r w:rsidRPr="004732C0">
        <w:rPr>
          <w:rFonts w:ascii="Times New Roman" w:hAnsi="Times New Roman" w:cs="Times New Roman"/>
          <w:bCs/>
          <w:sz w:val="24"/>
          <w:szCs w:val="24"/>
        </w:rPr>
        <w:t>Кабинет«Выполнение работ при монтаже, ремонте и испытаниях систем центрального отопления, водоснабжения, канализации и водостоков объектов капитального строительства непроизводственного и производственного назначения</w:t>
      </w:r>
      <w:r w:rsidR="004D2401" w:rsidRPr="004732C0">
        <w:rPr>
          <w:rFonts w:ascii="Times New Roman" w:hAnsi="Times New Roman" w:cs="Times New Roman"/>
          <w:bCs/>
          <w:i/>
          <w:sz w:val="24"/>
          <w:szCs w:val="24"/>
        </w:rPr>
        <w:t xml:space="preserve">», </w:t>
      </w:r>
      <w:r w:rsidRPr="004732C0">
        <w:rPr>
          <w:rFonts w:ascii="Times New Roman" w:hAnsi="Times New Roman" w:cs="Times New Roman"/>
          <w:bCs/>
          <w:sz w:val="24"/>
          <w:szCs w:val="24"/>
        </w:rPr>
        <w:t>оснащенный</w:t>
      </w:r>
      <w:r w:rsidR="004D2401" w:rsidRPr="004732C0">
        <w:rPr>
          <w:rFonts w:ascii="Times New Roman" w:hAnsi="Times New Roman" w:cs="Times New Roman"/>
          <w:bCs/>
          <w:sz w:val="24"/>
          <w:szCs w:val="24"/>
        </w:rPr>
        <w:t xml:space="preserve"> в соответствии с </w:t>
      </w:r>
      <w:r w:rsidR="006717E3" w:rsidRPr="004732C0">
        <w:rPr>
          <w:rFonts w:ascii="Times New Roman" w:hAnsi="Times New Roman" w:cs="Times New Roman"/>
          <w:bCs/>
          <w:iCs/>
          <w:sz w:val="24"/>
          <w:szCs w:val="24"/>
        </w:rPr>
        <w:t>приложением 3 А</w:t>
      </w:r>
      <w:r w:rsidR="004D2401" w:rsidRPr="004732C0">
        <w:rPr>
          <w:rFonts w:ascii="Times New Roman" w:hAnsi="Times New Roman" w:cs="Times New Roman"/>
          <w:bCs/>
          <w:iCs/>
          <w:sz w:val="24"/>
          <w:szCs w:val="24"/>
        </w:rPr>
        <w:t>ОП-П</w:t>
      </w:r>
      <w:r w:rsidR="004D2401" w:rsidRPr="004732C0">
        <w:rPr>
          <w:rFonts w:ascii="Times New Roman" w:hAnsi="Times New Roman" w:cs="Times New Roman"/>
          <w:bCs/>
          <w:i/>
          <w:sz w:val="24"/>
          <w:szCs w:val="24"/>
        </w:rPr>
        <w:t>.</w:t>
      </w:r>
    </w:p>
    <w:p w:rsidR="004D2401" w:rsidRPr="004732C0" w:rsidRDefault="004D2401" w:rsidP="004732C0">
      <w:pPr>
        <w:suppressAutoHyphens/>
        <w:ind w:firstLine="709"/>
        <w:jc w:val="both"/>
        <w:rPr>
          <w:rFonts w:ascii="Times New Roman" w:hAnsi="Times New Roman" w:cs="Times New Roman"/>
          <w:b/>
          <w:bCs/>
          <w:sz w:val="24"/>
          <w:szCs w:val="24"/>
        </w:rPr>
      </w:pPr>
      <w:r w:rsidRPr="004732C0">
        <w:rPr>
          <w:rFonts w:ascii="Times New Roman" w:hAnsi="Times New Roman" w:cs="Times New Roman"/>
          <w:bCs/>
          <w:sz w:val="24"/>
          <w:szCs w:val="24"/>
        </w:rPr>
        <w:t>Оснащенные базы практики (</w:t>
      </w:r>
      <w:r w:rsidRPr="004732C0">
        <w:rPr>
          <w:rFonts w:ascii="Times New Roman" w:hAnsi="Times New Roman" w:cs="Times New Roman"/>
          <w:sz w:val="24"/>
          <w:szCs w:val="24"/>
        </w:rPr>
        <w:t>мастерские/зоны по видам работ</w:t>
      </w:r>
      <w:r w:rsidR="008B0AEB" w:rsidRPr="004732C0">
        <w:rPr>
          <w:rFonts w:ascii="Times New Roman" w:hAnsi="Times New Roman" w:cs="Times New Roman"/>
          <w:sz w:val="24"/>
          <w:szCs w:val="24"/>
        </w:rPr>
        <w:t>),</w:t>
      </w:r>
      <w:r w:rsidR="008B0AEB" w:rsidRPr="004732C0">
        <w:rPr>
          <w:rFonts w:ascii="Times New Roman" w:hAnsi="Times New Roman" w:cs="Times New Roman"/>
          <w:bCs/>
          <w:sz w:val="24"/>
          <w:szCs w:val="24"/>
        </w:rPr>
        <w:t xml:space="preserve"> оснащенная</w:t>
      </w:r>
      <w:r w:rsidRPr="004732C0">
        <w:rPr>
          <w:rFonts w:ascii="Times New Roman" w:hAnsi="Times New Roman" w:cs="Times New Roman"/>
          <w:bCs/>
          <w:sz w:val="24"/>
          <w:szCs w:val="24"/>
        </w:rPr>
        <w:t xml:space="preserve">(ые)в соответствии с </w:t>
      </w:r>
      <w:r w:rsidRPr="004732C0">
        <w:rPr>
          <w:rFonts w:ascii="Times New Roman" w:hAnsi="Times New Roman" w:cs="Times New Roman"/>
          <w:bCs/>
          <w:iCs/>
          <w:sz w:val="24"/>
          <w:szCs w:val="24"/>
        </w:rPr>
        <w:t xml:space="preserve">приложением 3 </w:t>
      </w:r>
      <w:r w:rsidR="006717E3" w:rsidRPr="004732C0">
        <w:rPr>
          <w:rFonts w:ascii="Times New Roman" w:hAnsi="Times New Roman" w:cs="Times New Roman"/>
          <w:bCs/>
          <w:iCs/>
          <w:sz w:val="24"/>
          <w:szCs w:val="24"/>
        </w:rPr>
        <w:t>А</w:t>
      </w:r>
      <w:r w:rsidRPr="004732C0">
        <w:rPr>
          <w:rFonts w:ascii="Times New Roman" w:hAnsi="Times New Roman" w:cs="Times New Roman"/>
          <w:bCs/>
          <w:iCs/>
          <w:sz w:val="24"/>
          <w:szCs w:val="24"/>
        </w:rPr>
        <w:t>ОП-П</w:t>
      </w:r>
      <w:r w:rsidRPr="004732C0">
        <w:rPr>
          <w:rFonts w:ascii="Times New Roman" w:hAnsi="Times New Roman" w:cs="Times New Roman"/>
          <w:bCs/>
          <w:i/>
          <w:iCs/>
          <w:sz w:val="24"/>
          <w:szCs w:val="24"/>
        </w:rPr>
        <w:t>.</w:t>
      </w:r>
    </w:p>
    <w:p w:rsidR="004732C0" w:rsidRPr="004732C0" w:rsidRDefault="004732C0" w:rsidP="004732C0">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4D2401" w:rsidRDefault="004732C0" w:rsidP="004732C0">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4732C0" w:rsidRPr="004732C0" w:rsidRDefault="004732C0" w:rsidP="004732C0">
      <w:pPr>
        <w:spacing w:line="276" w:lineRule="auto"/>
        <w:ind w:firstLine="709"/>
        <w:jc w:val="both"/>
        <w:rPr>
          <w:rFonts w:ascii="Times New Roman" w:hAnsi="Times New Roman" w:cs="Times New Roman"/>
          <w:bCs/>
          <w:sz w:val="24"/>
          <w:szCs w:val="24"/>
        </w:rPr>
      </w:pPr>
    </w:p>
    <w:p w:rsidR="004D2401" w:rsidRPr="00E11160" w:rsidRDefault="004D2401" w:rsidP="004D2401">
      <w:pPr>
        <w:pStyle w:val="114"/>
        <w:rPr>
          <w:rFonts w:ascii="Times New Roman" w:eastAsia="Times New Roman" w:hAnsi="Times New Roman"/>
        </w:rPr>
      </w:pPr>
      <w:bookmarkStart w:id="25" w:name="_Toc169255900"/>
      <w:bookmarkStart w:id="26" w:name="_Toc198466964"/>
      <w:r w:rsidRPr="00E11160">
        <w:rPr>
          <w:rFonts w:ascii="Times New Roman" w:hAnsi="Times New Roman"/>
        </w:rPr>
        <w:t>3.2. Учебно-методическое обеспечение</w:t>
      </w:r>
      <w:bookmarkEnd w:id="25"/>
      <w:bookmarkEnd w:id="26"/>
    </w:p>
    <w:p w:rsidR="004D2401" w:rsidRDefault="004D2401" w:rsidP="004D240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4751BF" w:rsidRPr="004751BF" w:rsidRDefault="004751BF" w:rsidP="004751BF">
      <w:pPr>
        <w:pStyle w:val="a4"/>
        <w:spacing w:line="276" w:lineRule="auto"/>
        <w:ind w:firstLine="709"/>
        <w:rPr>
          <w:rFonts w:ascii="Times New Roman" w:hAnsi="Times New Roman" w:cs="Times New Roman"/>
          <w:sz w:val="24"/>
          <w:szCs w:val="24"/>
        </w:rPr>
      </w:pP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1. Варфоломеев Ю.М., Орлов В.А. Санитарно-техническое оборудование зданий: учебник/ Ю.М. Варфоломеев. - М.: НИЦ ИНФРА-М, 202</w:t>
      </w:r>
      <w:r w:rsidR="00DD5C86">
        <w:rPr>
          <w:rFonts w:ascii="Times New Roman" w:hAnsi="Times New Roman" w:cs="Times New Roman"/>
          <w:sz w:val="24"/>
          <w:szCs w:val="24"/>
        </w:rPr>
        <w:t>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2. Комков В.А. Техническая эксплуатация зданий и сооружений: учебник. - М.: ИНФРА-М, 2022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 xml:space="preserve">3. Куприянова Г.В. Поддержание рабочего состояния оборудования систем водоснабжения, водоотведения, отопления объектов жилищно-коммунального хозяйства: учебник/ Г.В. Куприянова, В.В. </w:t>
      </w:r>
      <w:r w:rsidR="00C357E4" w:rsidRPr="004751BF">
        <w:rPr>
          <w:rFonts w:ascii="Times New Roman" w:hAnsi="Times New Roman" w:cs="Times New Roman"/>
          <w:sz w:val="24"/>
          <w:szCs w:val="24"/>
        </w:rPr>
        <w:t>Федоров. –</w:t>
      </w:r>
      <w:r w:rsidRPr="004751BF">
        <w:rPr>
          <w:rFonts w:ascii="Times New Roman" w:hAnsi="Times New Roman" w:cs="Times New Roman"/>
          <w:sz w:val="24"/>
          <w:szCs w:val="24"/>
        </w:rPr>
        <w:t xml:space="preserve"> 2-е изд., стер. – М.: ИЦ "Академия", 202</w:t>
      </w:r>
      <w:r w:rsidR="00DD5C86">
        <w:rPr>
          <w:rFonts w:ascii="Times New Roman" w:hAnsi="Times New Roman" w:cs="Times New Roman"/>
          <w:sz w:val="24"/>
          <w:szCs w:val="24"/>
        </w:rPr>
        <w:t>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4. Матвеев А.Б. Техническое обслуживание, ремонт и монтаж отдельных узлов системы водоснабжения: учебник / А. Б. Матвеев, И. А. Ильичева, М. И. Исакова, В. В. Степанова. — М.: КНОРУС, 2022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5. Фёдоров В.В., Латыпова Л.М. Выполнение работ по монтажу систем отопления, водоснабжения, водоотведения и газоснабжения: учебник. – М.: ИЦ "Академия", 202</w:t>
      </w:r>
      <w:r w:rsidR="00DD5C86">
        <w:rPr>
          <w:rFonts w:ascii="Times New Roman" w:hAnsi="Times New Roman" w:cs="Times New Roman"/>
          <w:sz w:val="24"/>
          <w:szCs w:val="24"/>
        </w:rPr>
        <w:t>2</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6. Фёдоров В.В., Раднёнок Т.Н. Ремонт систем водоснабжения и водоотведения, отопления, вентиляции и кондиционирования воздуха: учебник. – 1-е изд. – М.: ИЦ "Академия", 2021</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7. Фокин С.В. Сантехнические работы: учебное пособие. - М.: КНОРУС, 2021 (СПО)</w:t>
      </w:r>
    </w:p>
    <w:p w:rsidR="004751BF" w:rsidRPr="004751BF" w:rsidRDefault="004751BF" w:rsidP="004751BF">
      <w:pPr>
        <w:pStyle w:val="a4"/>
        <w:spacing w:line="276" w:lineRule="auto"/>
        <w:ind w:left="0" w:firstLine="709"/>
        <w:jc w:val="both"/>
        <w:rPr>
          <w:rFonts w:ascii="Times New Roman" w:hAnsi="Times New Roman" w:cs="Times New Roman"/>
          <w:sz w:val="24"/>
          <w:szCs w:val="24"/>
        </w:rPr>
      </w:pPr>
      <w:r w:rsidRPr="004751BF">
        <w:rPr>
          <w:rFonts w:ascii="Times New Roman" w:hAnsi="Times New Roman" w:cs="Times New Roman"/>
          <w:sz w:val="24"/>
          <w:szCs w:val="24"/>
        </w:rPr>
        <w:t>8. Фокин С.В. Материалы и изделия сантехнических устройств и систем обеспечения микроклимата: учебник/ С.В. Фокин, О.Н. Шпортько. – М.: ИЦ "Академия", 2021</w:t>
      </w:r>
    </w:p>
    <w:p w:rsidR="004751BF" w:rsidRPr="004751BF" w:rsidRDefault="004751BF" w:rsidP="004751BF">
      <w:pPr>
        <w:pStyle w:val="a4"/>
        <w:spacing w:line="276" w:lineRule="auto"/>
        <w:ind w:firstLine="709"/>
        <w:rPr>
          <w:rFonts w:ascii="Times New Roman" w:hAnsi="Times New Roman" w:cs="Times New Roman"/>
          <w:sz w:val="24"/>
          <w:szCs w:val="24"/>
        </w:rPr>
      </w:pPr>
    </w:p>
    <w:p w:rsidR="004D2401" w:rsidRDefault="004D2401" w:rsidP="004D240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 xml:space="preserve"> СП 32.13330.2018. Актуализированный СНиП 2.04.03 - 2012*. Канализация. Наружные сети и сооружения/ Госстрой России. - М.: ФГУП ЦПП, 2004, - 84 с.</w:t>
      </w:r>
    </w:p>
    <w:p w:rsidR="004D2401" w:rsidRPr="00FA4828" w:rsidRDefault="004D2401">
      <w:pPr>
        <w:numPr>
          <w:ilvl w:val="0"/>
          <w:numId w:val="6"/>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lastRenderedPageBreak/>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4D2401" w:rsidRPr="00FA4828" w:rsidRDefault="004D2401" w:rsidP="004D2401">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Pr="00FA4828">
        <w:rPr>
          <w:rFonts w:ascii="Times New Roman" w:hAnsi="Times New Roman" w:cs="Times New Roman"/>
          <w:bCs/>
          <w:iCs/>
          <w:sz w:val="24"/>
          <w:szCs w:val="24"/>
        </w:rPr>
        <w:t>СанПиН 3. 1.4.1074-95. Зоны санитарной охраны источников водоснабжения и водопроводов хозяйственно-питьевого назначения.</w:t>
      </w:r>
      <w:r w:rsidRPr="00FA4828">
        <w:rPr>
          <w:rFonts w:ascii="Times New Roman" w:hAnsi="Times New Roman" w:cs="Times New Roman"/>
          <w:bCs/>
          <w:iCs/>
          <w:sz w:val="24"/>
          <w:szCs w:val="24"/>
        </w:rPr>
        <w:tab/>
      </w:r>
    </w:p>
    <w:p w:rsidR="004D2401" w:rsidRPr="00FA4828" w:rsidRDefault="004D2401" w:rsidP="004D2401">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6</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Водный кодекс Российской Федерации. М.: «Ось-89». 1995.- 80 с.</w:t>
      </w:r>
    </w:p>
    <w:p w:rsidR="004D2401" w:rsidRDefault="004D2401" w:rsidP="004D2401">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7</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 xml:space="preserve">Карелин Я. А., Таблицы для гидравлического расчета канализационных сетей из пластмассовых труб круглого сечения: </w:t>
      </w:r>
      <w:r w:rsidR="00C357E4" w:rsidRPr="00FA4828">
        <w:rPr>
          <w:rFonts w:ascii="Times New Roman" w:hAnsi="Times New Roman" w:cs="Times New Roman"/>
          <w:bCs/>
          <w:iCs/>
          <w:sz w:val="24"/>
          <w:szCs w:val="24"/>
        </w:rPr>
        <w:t>Справ. Пособие</w:t>
      </w:r>
      <w:r w:rsidRPr="00FA4828">
        <w:rPr>
          <w:rFonts w:ascii="Times New Roman" w:hAnsi="Times New Roman" w:cs="Times New Roman"/>
          <w:bCs/>
          <w:iCs/>
          <w:sz w:val="24"/>
          <w:szCs w:val="24"/>
        </w:rPr>
        <w:t>/Я. А. Карелин, В. Н. Яромский, О. Я. Евсеева. – М.: Стройиздат, 1986.- 56 с.</w:t>
      </w:r>
    </w:p>
    <w:p w:rsidR="004D2401" w:rsidRPr="00FA4828" w:rsidRDefault="004D2401" w:rsidP="004D2401">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8</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4D2401" w:rsidRDefault="004D2401" w:rsidP="004D2401">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 xml:space="preserve">9. </w:t>
      </w:r>
      <w:r w:rsidRPr="00FA4828">
        <w:rPr>
          <w:rFonts w:ascii="Times New Roman" w:hAnsi="Times New Roman" w:cs="Times New Roman"/>
          <w:bCs/>
          <w:iCs/>
          <w:sz w:val="24"/>
          <w:szCs w:val="24"/>
        </w:rPr>
        <w:t>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4D2401" w:rsidRDefault="004D2401" w:rsidP="004D2401">
      <w:pPr>
        <w:pStyle w:val="1f"/>
        <w:rPr>
          <w:rFonts w:ascii="Times New Roman" w:hAnsi="Times New Roman"/>
        </w:rPr>
      </w:pPr>
    </w:p>
    <w:p w:rsidR="00FA2E70" w:rsidRDefault="00FA2E70" w:rsidP="004D2401">
      <w:pPr>
        <w:pStyle w:val="1f"/>
        <w:rPr>
          <w:rFonts w:ascii="Times New Roman" w:hAnsi="Times New Roman"/>
        </w:rPr>
        <w:sectPr w:rsidR="00FA2E70" w:rsidSect="00E2660D">
          <w:headerReference w:type="even" r:id="rId12"/>
          <w:headerReference w:type="default" r:id="rId13"/>
          <w:pgSz w:w="11906" w:h="16838"/>
          <w:pgMar w:top="1134" w:right="567" w:bottom="1134" w:left="1701" w:header="709" w:footer="709" w:gutter="0"/>
          <w:cols w:space="708"/>
          <w:docGrid w:linePitch="360"/>
        </w:sectPr>
      </w:pPr>
      <w:bookmarkStart w:id="27" w:name="_Toc169255901"/>
    </w:p>
    <w:p w:rsidR="004D2401" w:rsidRPr="00891434" w:rsidRDefault="004D2401" w:rsidP="004D2401">
      <w:pPr>
        <w:pStyle w:val="1f"/>
        <w:rPr>
          <w:rFonts w:ascii="Times New Roman" w:hAnsi="Times New Roman"/>
        </w:rPr>
      </w:pPr>
      <w:bookmarkStart w:id="28" w:name="_Toc198466965"/>
      <w:r w:rsidRPr="00891434">
        <w:rPr>
          <w:rFonts w:ascii="Times New Roman" w:hAnsi="Times New Roman"/>
        </w:rPr>
        <w:lastRenderedPageBreak/>
        <w:t xml:space="preserve">4. Контроль и оценка результатов освоения </w:t>
      </w:r>
      <w:r w:rsidRPr="00891434">
        <w:rPr>
          <w:rFonts w:ascii="Times New Roman" w:hAnsi="Times New Roman"/>
        </w:rPr>
        <w:br/>
        <w:t>профессионального модуля</w:t>
      </w:r>
      <w:bookmarkEnd w:id="27"/>
      <w:bookmarkEnd w:id="28"/>
    </w:p>
    <w:p w:rsidR="004732C0" w:rsidRPr="00891434" w:rsidRDefault="00891434" w:rsidP="004D2401">
      <w:pPr>
        <w:pStyle w:val="1f"/>
        <w:rPr>
          <w:rFonts w:ascii="Times New Roman" w:hAnsi="Times New Roman"/>
          <w:b w:val="0"/>
          <w:bCs w:val="0"/>
        </w:rPr>
      </w:pPr>
      <w:r w:rsidRPr="00891434">
        <w:rPr>
          <w:rFonts w:ascii="Times New Roman" w:hAnsi="Times New Roman"/>
          <w:b w:val="0"/>
          <w:caps w:val="0"/>
          <w:spacing w:val="-6"/>
        </w:rPr>
        <w:t>По  заявлению студента контроль осуществляется в письменной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5260"/>
        <w:gridCol w:w="2678"/>
      </w:tblGrid>
      <w:tr w:rsidR="004D2401" w:rsidRPr="008D2724" w:rsidTr="004D2401">
        <w:trPr>
          <w:trHeight w:val="23"/>
        </w:trPr>
        <w:tc>
          <w:tcPr>
            <w:tcW w:w="972" w:type="pct"/>
          </w:tcPr>
          <w:p w:rsidR="004D2401" w:rsidRPr="008D2724" w:rsidRDefault="004D2401" w:rsidP="004D2401">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669" w:type="pct"/>
            <w:vAlign w:val="center"/>
          </w:tcPr>
          <w:p w:rsidR="004D2401" w:rsidRPr="008D2724" w:rsidRDefault="004D2401" w:rsidP="004D2401">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59" w:type="pct"/>
            <w:vAlign w:val="center"/>
          </w:tcPr>
          <w:p w:rsidR="004D2401" w:rsidRPr="008D2724" w:rsidRDefault="004D2401" w:rsidP="004D2401">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1.1 </w:t>
            </w:r>
          </w:p>
        </w:tc>
        <w:tc>
          <w:tcPr>
            <w:tcW w:w="2669" w:type="pct"/>
          </w:tcPr>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слесарные операций при монтаже и ремонте санитарно-технических систем;</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Использует ручной и механизированный инструмент и приспособления при монтаже санитарно-технических систем и оборудования;</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разбор, ремонт и собирает детали и узлы систем отопления, водоснабжения, канализации и водостоков;</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соединение трубопроводов систем отопления, водоснабжения, канализации и водостоков;</w:t>
            </w:r>
          </w:p>
          <w:p w:rsidR="00715986" w:rsidRPr="00FA2E70" w:rsidRDefault="00715986" w:rsidP="00715986">
            <w:pPr>
              <w:suppressAutoHyphens/>
              <w:jc w:val="both"/>
              <w:rPr>
                <w:rFonts w:ascii="Times New Roman" w:eastAsia="Times New Roman" w:hAnsi="Times New Roman"/>
                <w:bCs/>
                <w:iCs/>
              </w:rPr>
            </w:pPr>
            <w:r w:rsidRPr="00FA2E70">
              <w:rPr>
                <w:rFonts w:ascii="Times New Roman" w:eastAsia="Times New Roman" w:hAnsi="Times New Roman"/>
                <w:bCs/>
                <w:iCs/>
              </w:rPr>
              <w:t>Выполняет установку и крепление санитарно- технического оборудования и трубопроводов;</w:t>
            </w:r>
          </w:p>
          <w:p w:rsidR="00715986" w:rsidRPr="00FA2E70" w:rsidRDefault="00715986" w:rsidP="00715986">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Выполняет укрупненную сборку узлов внутренних санитарно-технических систем.</w:t>
            </w:r>
          </w:p>
        </w:tc>
        <w:tc>
          <w:tcPr>
            <w:tcW w:w="1359" w:type="pct"/>
            <w:vMerge w:val="restart"/>
          </w:tcPr>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(тестирование)</w:t>
            </w:r>
          </w:p>
          <w:p w:rsidR="00715986" w:rsidRPr="00FA2E70" w:rsidRDefault="00715986" w:rsidP="004D2401">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715986" w:rsidRPr="00FA2E70" w:rsidRDefault="00715986" w:rsidP="004D2401">
            <w:pPr>
              <w:suppressAutoHyphens/>
              <w:contextualSpacing/>
              <w:rPr>
                <w:rFonts w:ascii="Times New Roman" w:hAnsi="Times New Roman" w:cs="Times New Roman"/>
                <w:sz w:val="24"/>
                <w:szCs w:val="24"/>
              </w:rPr>
            </w:pPr>
            <w:r w:rsidRPr="00FA2E70">
              <w:rPr>
                <w:rFonts w:ascii="Times New Roman" w:hAnsi="Times New Roman" w:cs="Times New Roman"/>
              </w:rPr>
              <w:t>Промежуточная аттестация: по модулю ПМ.01.</w:t>
            </w: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1.2 </w:t>
            </w:r>
          </w:p>
        </w:tc>
        <w:tc>
          <w:tcPr>
            <w:tcW w:w="2669" w:type="pct"/>
          </w:tcPr>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Проводит ревизию и испытание санитарно-технической арматуры;</w:t>
            </w:r>
          </w:p>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 xml:space="preserve"> Проводит испытание смонтированных санитарно-технических систем;</w:t>
            </w:r>
          </w:p>
          <w:p w:rsidR="00715986" w:rsidRPr="00FA2E70" w:rsidRDefault="00715986" w:rsidP="00D7299C">
            <w:pPr>
              <w:suppressAutoHyphens/>
              <w:jc w:val="both"/>
              <w:rPr>
                <w:rFonts w:ascii="Times New Roman" w:eastAsia="Times New Roman" w:hAnsi="Times New Roman"/>
                <w:bCs/>
                <w:iCs/>
                <w:sz w:val="24"/>
                <w:szCs w:val="24"/>
                <w:lang w:eastAsia="ru-RU"/>
              </w:rPr>
            </w:pPr>
            <w:r w:rsidRPr="00FA2E70">
              <w:rPr>
                <w:rFonts w:ascii="Times New Roman" w:eastAsia="Times New Roman" w:hAnsi="Times New Roman"/>
                <w:bCs/>
                <w:iCs/>
                <w:lang w:eastAsia="ru-RU"/>
              </w:rPr>
              <w:t>Демонстрирует умение соблюдать требования охраны труда, пожарной и экологической безопасности при выполнении работ.</w:t>
            </w:r>
          </w:p>
        </w:tc>
        <w:tc>
          <w:tcPr>
            <w:tcW w:w="1359" w:type="pct"/>
            <w:vMerge/>
          </w:tcPr>
          <w:p w:rsidR="00715986" w:rsidRPr="00FA2E70" w:rsidDel="009D5E3A" w:rsidRDefault="00715986" w:rsidP="004D2401">
            <w:pPr>
              <w:suppressAutoHyphens/>
              <w:contextualSpacing/>
              <w:rPr>
                <w:rFonts w:ascii="Times New Roman" w:hAnsi="Times New Roman" w:cs="Times New Roman"/>
                <w:sz w:val="24"/>
                <w:szCs w:val="24"/>
              </w:rPr>
            </w:pP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eastAsia="Times New Roman" w:hAnsi="Times New Roman"/>
                <w:bCs/>
              </w:rPr>
            </w:pPr>
            <w:r w:rsidRPr="00FA2E70">
              <w:rPr>
                <w:rFonts w:ascii="Times New Roman" w:eastAsia="Times New Roman" w:hAnsi="Times New Roman"/>
                <w:bCs/>
              </w:rPr>
              <w:t>ПК 1.3</w:t>
            </w:r>
          </w:p>
        </w:tc>
        <w:tc>
          <w:tcPr>
            <w:tcW w:w="2669" w:type="pct"/>
          </w:tcPr>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пользоваться сопроводительной документацией для проверки комплектности и качества санитарно-технических инструментов и оборудования;</w:t>
            </w:r>
          </w:p>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использовать при монтаже санитарно-технических систем проектную и техническую документацию.</w:t>
            </w:r>
          </w:p>
        </w:tc>
        <w:tc>
          <w:tcPr>
            <w:tcW w:w="1359" w:type="pct"/>
            <w:vMerge/>
          </w:tcPr>
          <w:p w:rsidR="00715986" w:rsidRPr="00FA2E70" w:rsidDel="009D5E3A" w:rsidRDefault="00715986" w:rsidP="004D2401">
            <w:pPr>
              <w:suppressAutoHyphens/>
              <w:contextualSpacing/>
              <w:rPr>
                <w:rFonts w:ascii="Times New Roman" w:hAnsi="Times New Roman" w:cs="Times New Roman"/>
                <w:sz w:val="24"/>
                <w:szCs w:val="24"/>
              </w:rPr>
            </w:pPr>
          </w:p>
        </w:tc>
      </w:tr>
      <w:tr w:rsidR="00715986" w:rsidRPr="00FA2E70" w:rsidTr="004D2401">
        <w:trPr>
          <w:trHeight w:val="23"/>
        </w:trPr>
        <w:tc>
          <w:tcPr>
            <w:tcW w:w="972" w:type="pct"/>
          </w:tcPr>
          <w:p w:rsidR="00715986" w:rsidRPr="00FA2E70" w:rsidRDefault="00715986" w:rsidP="004D2401">
            <w:pPr>
              <w:suppressAutoHyphens/>
              <w:contextualSpacing/>
              <w:rPr>
                <w:rFonts w:ascii="Times New Roman" w:eastAsia="Times New Roman" w:hAnsi="Times New Roman"/>
                <w:bCs/>
              </w:rPr>
            </w:pPr>
            <w:r w:rsidRPr="00FA2E70">
              <w:rPr>
                <w:rFonts w:ascii="Times New Roman" w:eastAsia="Times New Roman" w:hAnsi="Times New Roman"/>
                <w:bCs/>
              </w:rPr>
              <w:t>ПК 1.4</w:t>
            </w:r>
          </w:p>
        </w:tc>
        <w:tc>
          <w:tcPr>
            <w:tcW w:w="2669" w:type="pct"/>
          </w:tcPr>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использовать сопроводительную документацию по устранению неисправности систем;</w:t>
            </w:r>
          </w:p>
          <w:p w:rsidR="00715986" w:rsidRPr="00FA2E70" w:rsidRDefault="00715986" w:rsidP="00D7299C">
            <w:pPr>
              <w:suppressAutoHyphens/>
              <w:jc w:val="both"/>
              <w:rPr>
                <w:rFonts w:ascii="Times New Roman" w:eastAsia="Times New Roman" w:hAnsi="Times New Roman"/>
                <w:bCs/>
                <w:iCs/>
                <w:lang w:eastAsia="ru-RU"/>
              </w:rPr>
            </w:pPr>
            <w:r w:rsidRPr="00FA2E70">
              <w:rPr>
                <w:rFonts w:ascii="Times New Roman" w:eastAsia="Times New Roman" w:hAnsi="Times New Roman"/>
                <w:bCs/>
                <w:iCs/>
                <w:lang w:eastAsia="ru-RU"/>
              </w:rPr>
              <w:t>Демонстрирует умение использовать при устранении неисправностей проектную и техническую документацию</w:t>
            </w:r>
          </w:p>
        </w:tc>
        <w:tc>
          <w:tcPr>
            <w:tcW w:w="1359" w:type="pct"/>
            <w:vMerge/>
          </w:tcPr>
          <w:p w:rsidR="00715986" w:rsidRPr="00FA2E70" w:rsidDel="009D5E3A" w:rsidRDefault="00715986" w:rsidP="004D2401">
            <w:pPr>
              <w:suppressAutoHyphens/>
              <w:contextualSpacing/>
              <w:rPr>
                <w:rFonts w:ascii="Times New Roman" w:hAnsi="Times New Roman" w:cs="Times New Roman"/>
                <w:sz w:val="24"/>
                <w:szCs w:val="24"/>
              </w:rPr>
            </w:pPr>
          </w:p>
        </w:tc>
      </w:tr>
      <w:tr w:rsidR="004D2401" w:rsidRPr="00FA2E70" w:rsidTr="004D2401">
        <w:trPr>
          <w:trHeight w:val="23"/>
        </w:trPr>
        <w:tc>
          <w:tcPr>
            <w:tcW w:w="972" w:type="pct"/>
          </w:tcPr>
          <w:p w:rsidR="004D2401" w:rsidRPr="00FA2E70" w:rsidRDefault="004D2401"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ОК 01</w:t>
            </w:r>
          </w:p>
        </w:tc>
        <w:tc>
          <w:tcPr>
            <w:tcW w:w="2669" w:type="pct"/>
          </w:tcPr>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Распознает задачу и/или проблему в профессиональном и/или социальном контексте;</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Составляет план действия;</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ресурсы;</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4D2401" w:rsidRPr="00FA2E70" w:rsidRDefault="004D2401" w:rsidP="004D2401">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val="restart"/>
          </w:tcPr>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(тестирование)</w:t>
            </w:r>
          </w:p>
          <w:p w:rsidR="004D2401" w:rsidRPr="00FA2E70" w:rsidRDefault="004D2401" w:rsidP="004D2401">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4D2401" w:rsidRPr="00FA2E70" w:rsidRDefault="004D2401" w:rsidP="004D2401">
            <w:pPr>
              <w:suppressAutoHyphens/>
              <w:contextualSpacing/>
              <w:rPr>
                <w:rFonts w:ascii="Times New Roman" w:hAnsi="Times New Roman" w:cs="Times New Roman"/>
                <w:sz w:val="24"/>
                <w:szCs w:val="24"/>
              </w:rPr>
            </w:pPr>
            <w:r w:rsidRPr="00FA2E70">
              <w:rPr>
                <w:rFonts w:ascii="Times New Roman" w:hAnsi="Times New Roman" w:cs="Times New Roman"/>
              </w:rPr>
              <w:t>Промежуто</w:t>
            </w:r>
            <w:r w:rsidR="00715986" w:rsidRPr="00FA2E70">
              <w:rPr>
                <w:rFonts w:ascii="Times New Roman" w:hAnsi="Times New Roman" w:cs="Times New Roman"/>
              </w:rPr>
              <w:t>чная аттестация: по модулю ПМ.01</w:t>
            </w:r>
            <w:r w:rsidRPr="00FA2E70">
              <w:rPr>
                <w:rFonts w:ascii="Times New Roman" w:hAnsi="Times New Roman" w:cs="Times New Roman"/>
              </w:rPr>
              <w:t>.</w:t>
            </w:r>
          </w:p>
        </w:tc>
      </w:tr>
      <w:tr w:rsidR="004D2401" w:rsidRPr="00FA2E70" w:rsidTr="004D2401">
        <w:trPr>
          <w:trHeight w:val="23"/>
        </w:trPr>
        <w:tc>
          <w:tcPr>
            <w:tcW w:w="972" w:type="pct"/>
          </w:tcPr>
          <w:p w:rsidR="004D2401" w:rsidRPr="00FA2E70" w:rsidRDefault="004D2401" w:rsidP="004D2401">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ОК 02  </w:t>
            </w:r>
          </w:p>
        </w:tc>
        <w:tc>
          <w:tcPr>
            <w:tcW w:w="2669" w:type="pct"/>
          </w:tcPr>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задачи для поиска информации;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источники информации;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Планирует процесс поиска;</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lastRenderedPageBreak/>
              <w:t>Структурирует полученную информацию, выделяет наиболее значимое в перечне информации;</w:t>
            </w:r>
          </w:p>
          <w:p w:rsidR="004D2401" w:rsidRPr="00FA2E70" w:rsidRDefault="004D2401" w:rsidP="004D2401">
            <w:pPr>
              <w:suppressAutoHyphens/>
              <w:jc w:val="both"/>
              <w:rPr>
                <w:rFonts w:ascii="Times New Roman" w:eastAsia="Times New Roman" w:hAnsi="Times New Roman"/>
                <w:bCs/>
                <w:iCs/>
              </w:rPr>
            </w:pPr>
            <w:r w:rsidRPr="00FA2E70">
              <w:rPr>
                <w:rFonts w:ascii="Times New Roman" w:eastAsia="Times New Roman" w:hAnsi="Times New Roman"/>
                <w:bCs/>
                <w:iCs/>
              </w:rPr>
              <w:t>Оцениваетпрактическуюзначимостьрезультатов поиска;</w:t>
            </w:r>
          </w:p>
          <w:p w:rsidR="004D2401" w:rsidRPr="00FA2E70" w:rsidRDefault="004D2401" w:rsidP="004D2401">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tcPr>
          <w:p w:rsidR="004D2401" w:rsidRPr="00FA2E70" w:rsidDel="009D5E3A" w:rsidRDefault="004D2401" w:rsidP="004D2401">
            <w:pPr>
              <w:suppressAutoHyphens/>
              <w:contextualSpacing/>
              <w:rPr>
                <w:rFonts w:ascii="Times New Roman" w:hAnsi="Times New Roman" w:cs="Times New Roman"/>
                <w:sz w:val="24"/>
                <w:szCs w:val="24"/>
              </w:rPr>
            </w:pPr>
          </w:p>
        </w:tc>
      </w:tr>
      <w:tr w:rsidR="004D2401" w:rsidRPr="00FA2E70" w:rsidTr="004D2401">
        <w:trPr>
          <w:trHeight w:val="23"/>
        </w:trPr>
        <w:tc>
          <w:tcPr>
            <w:tcW w:w="972" w:type="pct"/>
          </w:tcPr>
          <w:p w:rsidR="004D2401" w:rsidRPr="00FA2E70" w:rsidRDefault="00715986" w:rsidP="004D2401">
            <w:pPr>
              <w:suppressAutoHyphens/>
              <w:contextualSpacing/>
              <w:rPr>
                <w:rFonts w:ascii="Times New Roman" w:eastAsia="Times New Roman" w:hAnsi="Times New Roman"/>
                <w:bCs/>
              </w:rPr>
            </w:pPr>
            <w:r w:rsidRPr="00FA2E70">
              <w:rPr>
                <w:rFonts w:ascii="Times New Roman" w:eastAsia="Times New Roman" w:hAnsi="Times New Roman"/>
                <w:bCs/>
              </w:rPr>
              <w:lastRenderedPageBreak/>
              <w:t>ОК 04</w:t>
            </w:r>
          </w:p>
        </w:tc>
        <w:tc>
          <w:tcPr>
            <w:tcW w:w="2669" w:type="pct"/>
          </w:tcPr>
          <w:p w:rsidR="004D2401" w:rsidRPr="00FA2E70" w:rsidRDefault="00715986" w:rsidP="004D2401">
            <w:pPr>
              <w:suppressAutoHyphens/>
              <w:jc w:val="both"/>
              <w:rPr>
                <w:rFonts w:ascii="Times New Roman" w:eastAsia="Times New Roman" w:hAnsi="Times New Roman"/>
                <w:bCs/>
                <w:iCs/>
              </w:rPr>
            </w:pPr>
            <w:r w:rsidRPr="00FA2E70">
              <w:rPr>
                <w:rFonts w:ascii="Times New Roman" w:hAnsi="Times New Roman" w:cs="Times New Roman"/>
                <w:bCs/>
              </w:rPr>
              <w:t>Организовывает работу коллектива и команды</w:t>
            </w:r>
            <w:r w:rsidR="00545142" w:rsidRPr="00FA2E70">
              <w:rPr>
                <w:rFonts w:ascii="Times New Roman" w:hAnsi="Times New Roman" w:cs="Times New Roman"/>
                <w:bCs/>
              </w:rPr>
              <w:t>; взаимодействует</w:t>
            </w:r>
            <w:r w:rsidRPr="00FA2E70">
              <w:rPr>
                <w:rFonts w:ascii="Times New Roman" w:hAnsi="Times New Roman" w:cs="Times New Roman"/>
                <w:bCs/>
              </w:rPr>
              <w:t xml:space="preserve"> с коллегами, руководством, клиентами в ходе профессиональной деятельности </w:t>
            </w:r>
          </w:p>
        </w:tc>
        <w:tc>
          <w:tcPr>
            <w:tcW w:w="1359" w:type="pct"/>
            <w:vMerge/>
          </w:tcPr>
          <w:p w:rsidR="004D2401" w:rsidRPr="00FA2E70" w:rsidDel="009D5E3A" w:rsidRDefault="004D2401" w:rsidP="004D2401">
            <w:pPr>
              <w:suppressAutoHyphens/>
              <w:contextualSpacing/>
              <w:rPr>
                <w:rFonts w:ascii="Times New Roman" w:hAnsi="Times New Roman" w:cs="Times New Roman"/>
                <w:sz w:val="24"/>
                <w:szCs w:val="24"/>
              </w:rPr>
            </w:pPr>
          </w:p>
        </w:tc>
      </w:tr>
    </w:tbl>
    <w:p w:rsidR="004D2401" w:rsidRPr="00FA2E70" w:rsidRDefault="004D2401" w:rsidP="004D2401">
      <w:pPr>
        <w:rPr>
          <w:rFonts w:ascii="Times New Roman" w:hAnsi="Times New Roman" w:cs="Times New Roman"/>
          <w:b/>
          <w:bCs/>
          <w:sz w:val="18"/>
          <w:szCs w:val="18"/>
        </w:rPr>
      </w:pPr>
    </w:p>
    <w:p w:rsidR="004D2401" w:rsidRDefault="004D2401" w:rsidP="00DD2A59">
      <w:pPr>
        <w:rPr>
          <w:rFonts w:ascii="Times New Roman" w:hAnsi="Times New Roman" w:cs="Times New Roman"/>
          <w:b/>
          <w:bCs/>
          <w:sz w:val="24"/>
          <w:szCs w:val="24"/>
        </w:rPr>
      </w:pPr>
      <w:r>
        <w:rPr>
          <w:rFonts w:ascii="Times New Roman" w:hAnsi="Times New Roman" w:cs="Times New Roman"/>
          <w:b/>
          <w:bCs/>
          <w:sz w:val="20"/>
          <w:szCs w:val="20"/>
        </w:rPr>
        <w:br w:type="page"/>
      </w:r>
    </w:p>
    <w:p w:rsidR="00097C4B" w:rsidRDefault="00097C4B" w:rsidP="00097C4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rsidR="00097C4B" w:rsidRDefault="00891434" w:rsidP="00097C4B">
      <w:pPr>
        <w:jc w:val="right"/>
        <w:rPr>
          <w:rFonts w:ascii="Times New Roman" w:hAnsi="Times New Roman" w:cs="Times New Roman"/>
          <w:b/>
          <w:bCs/>
          <w:sz w:val="24"/>
          <w:szCs w:val="24"/>
        </w:rPr>
      </w:pPr>
      <w:r>
        <w:rPr>
          <w:rFonts w:ascii="Times New Roman" w:hAnsi="Times New Roman" w:cs="Times New Roman"/>
          <w:b/>
          <w:bCs/>
          <w:sz w:val="24"/>
          <w:szCs w:val="24"/>
        </w:rPr>
        <w:t>к А</w:t>
      </w:r>
      <w:r w:rsidR="00097C4B">
        <w:rPr>
          <w:rFonts w:ascii="Times New Roman" w:hAnsi="Times New Roman" w:cs="Times New Roman"/>
          <w:b/>
          <w:bCs/>
          <w:sz w:val="24"/>
          <w:szCs w:val="24"/>
        </w:rPr>
        <w:t>ОП-П по профессии/специальности</w:t>
      </w:r>
    </w:p>
    <w:p w:rsidR="00097C4B" w:rsidRPr="001847CB" w:rsidRDefault="00DD2A59" w:rsidP="00097C4B">
      <w:pPr>
        <w:jc w:val="right"/>
        <w:rPr>
          <w:rFonts w:ascii="Times New Roman" w:hAnsi="Times New Roman" w:cs="Times New Roman"/>
          <w:b/>
          <w:bCs/>
          <w:sz w:val="24"/>
          <w:szCs w:val="24"/>
        </w:rPr>
      </w:pPr>
      <w:r w:rsidRPr="001847CB">
        <w:rPr>
          <w:rFonts w:ascii="Times New Roman" w:hAnsi="Times New Roman" w:cs="Times New Roman"/>
          <w:b/>
          <w:bCs/>
          <w:sz w:val="24"/>
          <w:szCs w:val="24"/>
        </w:rPr>
        <w:t>08.02.04 Водоснабжение и водоотведение</w:t>
      </w:r>
    </w:p>
    <w:p w:rsidR="00097C4B" w:rsidRPr="001847CB" w:rsidRDefault="00097C4B" w:rsidP="00097C4B">
      <w:pPr>
        <w:jc w:val="right"/>
        <w:rPr>
          <w:rFonts w:ascii="Times New Roman" w:hAnsi="Times New Roman" w:cs="Times New Roman"/>
          <w:b/>
          <w:bCs/>
          <w:color w:val="0070C0"/>
          <w:sz w:val="24"/>
          <w:szCs w:val="24"/>
        </w:rPr>
      </w:pPr>
    </w:p>
    <w:p w:rsidR="00097C4B" w:rsidRPr="001847C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Pr="00502F97" w:rsidRDefault="00097C4B" w:rsidP="00097C4B">
      <w:pPr>
        <w:jc w:val="right"/>
        <w:rPr>
          <w:rFonts w:ascii="Times New Roman" w:hAnsi="Times New Roman" w:cs="Times New Roman"/>
          <w:b/>
          <w:bCs/>
          <w:color w:val="0070C0"/>
          <w:sz w:val="24"/>
          <w:szCs w:val="24"/>
        </w:rPr>
      </w:pPr>
    </w:p>
    <w:p w:rsidR="00097C4B" w:rsidRPr="008F578C" w:rsidRDefault="00891434" w:rsidP="00097C4B">
      <w:pPr>
        <w:jc w:val="center"/>
        <w:rPr>
          <w:rFonts w:ascii="Times New Roman" w:hAnsi="Times New Roman" w:cs="Times New Roman"/>
          <w:b/>
          <w:bCs/>
          <w:sz w:val="24"/>
          <w:szCs w:val="24"/>
        </w:rPr>
      </w:pPr>
      <w:r>
        <w:rPr>
          <w:rFonts w:ascii="Times New Roman" w:hAnsi="Times New Roman" w:cs="Times New Roman"/>
          <w:b/>
          <w:bCs/>
          <w:sz w:val="24"/>
          <w:szCs w:val="24"/>
        </w:rPr>
        <w:t xml:space="preserve">Адаптированная рабочая программа </w:t>
      </w:r>
      <w:r w:rsidR="00097C4B" w:rsidRPr="008F578C">
        <w:rPr>
          <w:rFonts w:ascii="Times New Roman" w:hAnsi="Times New Roman" w:cs="Times New Roman"/>
          <w:b/>
          <w:bCs/>
          <w:sz w:val="24"/>
          <w:szCs w:val="24"/>
        </w:rPr>
        <w:t>профессионального модуля</w:t>
      </w:r>
    </w:p>
    <w:p w:rsidR="00097C4B" w:rsidRDefault="00097C4B" w:rsidP="00097C4B">
      <w:pPr>
        <w:pStyle w:val="1"/>
      </w:pPr>
      <w:bookmarkStart w:id="29" w:name="_«ПМ.02_ОБЕСПЕЧЕНИЕ_ЭКСПЛУАТАЦИИ"/>
      <w:bookmarkStart w:id="30" w:name="_Toc169256245"/>
      <w:bookmarkEnd w:id="29"/>
      <w:r w:rsidRPr="006E7FF4">
        <w:t>«</w:t>
      </w:r>
      <w:r>
        <w:t>ПМ.02</w:t>
      </w:r>
      <w:r w:rsidR="00DD2A59" w:rsidRPr="00DD2A59">
        <w:t xml:space="preserve"> ОБЕСПЕЧЕНИЕ ЭКСПЛУАТАЦИИ И КОМПЛЕКСНОГО ТЕХНИЧЕСКОГО ОБСЛУЖИВАНИЯ СИСТЕМ ВОДОСНАБЖЕНИЯ И ВОДООТВЕДЕНИЯ</w:t>
      </w:r>
      <w:r w:rsidRPr="00DD2A59">
        <w:t>»</w:t>
      </w:r>
      <w:bookmarkEnd w:id="30"/>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DD2A59" w:rsidP="00097C4B">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00097C4B" w:rsidRPr="001D20BA">
        <w:rPr>
          <w:rFonts w:ascii="Times New Roman" w:hAnsi="Times New Roman" w:cs="Times New Roman"/>
          <w:b/>
          <w:bCs/>
          <w:sz w:val="24"/>
          <w:szCs w:val="24"/>
        </w:rPr>
        <w:t xml:space="preserve"> г.</w:t>
      </w:r>
    </w:p>
    <w:p w:rsidR="00E2660D" w:rsidRDefault="00E2660D" w:rsidP="00097C4B">
      <w:pPr>
        <w:jc w:val="center"/>
        <w:rPr>
          <w:rFonts w:ascii="Times New Roman" w:hAnsi="Times New Roman" w:cs="Times New Roman"/>
          <w:b/>
          <w:bCs/>
          <w:sz w:val="24"/>
          <w:szCs w:val="24"/>
        </w:rPr>
      </w:pPr>
    </w:p>
    <w:p w:rsidR="00E2660D" w:rsidRDefault="00E2660D" w:rsidP="00097C4B">
      <w:pPr>
        <w:jc w:val="center"/>
        <w:rPr>
          <w:rFonts w:ascii="Times New Roman" w:hAnsi="Times New Roman" w:cs="Times New Roman"/>
          <w:b/>
          <w:bCs/>
          <w:sz w:val="24"/>
          <w:szCs w:val="24"/>
        </w:rPr>
      </w:pPr>
    </w:p>
    <w:p w:rsidR="00E2660D" w:rsidRDefault="00E2660D" w:rsidP="00097C4B">
      <w:pPr>
        <w:jc w:val="center"/>
        <w:rPr>
          <w:rFonts w:ascii="Times New Roman" w:hAnsi="Times New Roman" w:cs="Times New Roman"/>
          <w:b/>
          <w:bCs/>
          <w:sz w:val="24"/>
          <w:szCs w:val="24"/>
        </w:rPr>
      </w:pPr>
    </w:p>
    <w:p w:rsidR="00E2660D" w:rsidRDefault="00E2660D" w:rsidP="00097C4B">
      <w:pPr>
        <w:jc w:val="center"/>
        <w:rPr>
          <w:rFonts w:ascii="Times New Roman" w:hAnsi="Times New Roman" w:cs="Times New Roman"/>
          <w:b/>
          <w:bCs/>
          <w:sz w:val="24"/>
          <w:szCs w:val="24"/>
        </w:rPr>
      </w:pPr>
    </w:p>
    <w:p w:rsidR="00D32AF9" w:rsidRPr="00E2660D" w:rsidRDefault="00D32AF9" w:rsidP="00D32AF9">
      <w:pPr>
        <w:jc w:val="center"/>
        <w:rPr>
          <w:rFonts w:ascii="Times New Roman" w:hAnsi="Times New Roman" w:cs="Times New Roman"/>
          <w:sz w:val="24"/>
          <w:szCs w:val="24"/>
        </w:rPr>
      </w:pPr>
    </w:p>
    <w:p w:rsidR="00E2660D" w:rsidRPr="00E2660D" w:rsidRDefault="00E2660D" w:rsidP="00D32AF9">
      <w:pPr>
        <w:tabs>
          <w:tab w:val="left" w:pos="284"/>
          <w:tab w:val="left" w:pos="426"/>
        </w:tabs>
        <w:jc w:val="both"/>
        <w:rPr>
          <w:rFonts w:ascii="Times New Roman" w:hAnsi="Times New Roman" w:cs="Times New Roman"/>
          <w:sz w:val="24"/>
          <w:szCs w:val="24"/>
        </w:rPr>
      </w:pPr>
    </w:p>
    <w:p w:rsidR="001847CB" w:rsidRPr="006670A0" w:rsidRDefault="001847CB" w:rsidP="001847CB">
      <w:pPr>
        <w:jc w:val="center"/>
        <w:rPr>
          <w:rFonts w:ascii="Times New Roman" w:hAnsi="Times New Roman" w:cs="Times New Roman"/>
          <w:b/>
          <w:bCs/>
        </w:rPr>
      </w:pPr>
      <w:r w:rsidRPr="006670A0">
        <w:rPr>
          <w:rFonts w:ascii="Times New Roman" w:hAnsi="Times New Roman" w:cs="Times New Roman"/>
          <w:b/>
          <w:bCs/>
        </w:rPr>
        <w:t>СОДЕРЖАНИЕ ПРОГРАММЫ</w:t>
      </w:r>
    </w:p>
    <w:p w:rsidR="001847CB" w:rsidRPr="006670A0" w:rsidRDefault="001847CB" w:rsidP="001847CB">
      <w:pPr>
        <w:jc w:val="center"/>
        <w:rPr>
          <w:rFonts w:ascii="Times New Roman" w:hAnsi="Times New Roman" w:cs="Times New Roman"/>
          <w:b/>
          <w:bCs/>
        </w:rPr>
      </w:pPr>
    </w:p>
    <w:p w:rsidR="001847CB" w:rsidRPr="00FA2E70" w:rsidRDefault="006375CE" w:rsidP="001847CB">
      <w:pPr>
        <w:pStyle w:val="14"/>
        <w:rPr>
          <w:rFonts w:asciiTheme="minorHAnsi" w:eastAsiaTheme="minorEastAsia" w:hAnsiTheme="minorHAnsi" w:cstheme="minorBidi"/>
          <w:b w:val="0"/>
          <w:bCs w:val="0"/>
          <w:lang w:eastAsia="ru-RU"/>
        </w:rPr>
      </w:pPr>
      <w:r w:rsidRPr="006375CE">
        <w:rPr>
          <w:b w:val="0"/>
          <w:bCs w:val="0"/>
        </w:rPr>
        <w:fldChar w:fldCharType="begin"/>
      </w:r>
      <w:r w:rsidR="001847CB" w:rsidRPr="006670A0">
        <w:rPr>
          <w:b w:val="0"/>
          <w:bCs w:val="0"/>
        </w:rPr>
        <w:instrText xml:space="preserve"> TOC \h \z \t "Раздел 1;1;Раздел 1.1;2" </w:instrText>
      </w:r>
      <w:r w:rsidRPr="006375CE">
        <w:rPr>
          <w:b w:val="0"/>
          <w:bCs w:val="0"/>
        </w:rPr>
        <w:fldChar w:fldCharType="separate"/>
      </w:r>
      <w:hyperlink w:anchor="Общая_2_1" w:history="1">
        <w:r w:rsidR="001847CB" w:rsidRPr="00FA2E70">
          <w:rPr>
            <w:rStyle w:val="af0"/>
          </w:rPr>
          <w:t>1. Общая характеристикаРАБОЧЕЙ ПРОГРАММЫПРОФЕССИОНАЛЬНОГО МОДУЛЯ</w:t>
        </w:r>
        <w:r w:rsidR="001847CB" w:rsidRPr="00FA2E70">
          <w:rPr>
            <w:webHidden/>
          </w:rPr>
          <w:tab/>
          <w:t>19</w:t>
        </w:r>
      </w:hyperlink>
    </w:p>
    <w:p w:rsidR="001847CB" w:rsidRPr="00FA2E70" w:rsidRDefault="006375CE" w:rsidP="00A644CF">
      <w:pPr>
        <w:pStyle w:val="21"/>
        <w:rPr>
          <w:rFonts w:asciiTheme="minorHAnsi" w:eastAsiaTheme="minorEastAsia" w:hAnsiTheme="minorHAnsi" w:cstheme="minorBidi"/>
          <w:sz w:val="22"/>
          <w:szCs w:val="22"/>
        </w:rPr>
      </w:pPr>
      <w:hyperlink w:anchor="Цель_2_11" w:history="1">
        <w:r w:rsidR="001847CB" w:rsidRPr="00FA2E70">
          <w:rPr>
            <w:rStyle w:val="af0"/>
            <w:i w:val="0"/>
          </w:rPr>
          <w:t>1.1.</w:t>
        </w:r>
        <w:r w:rsidR="001847CB" w:rsidRPr="00FA2E70">
          <w:rPr>
            <w:rFonts w:asciiTheme="minorHAnsi" w:eastAsiaTheme="minorEastAsia" w:hAnsiTheme="minorHAnsi" w:cstheme="minorBidi"/>
            <w:sz w:val="22"/>
            <w:szCs w:val="22"/>
          </w:rPr>
          <w:tab/>
        </w:r>
        <w:r w:rsidR="001847CB" w:rsidRPr="00FA2E70">
          <w:rPr>
            <w:rStyle w:val="af0"/>
            <w:i w:val="0"/>
          </w:rPr>
          <w:t>Цель и место профессионального модуля в структуре образовательной программы</w:t>
        </w:r>
        <w:r w:rsidR="001847CB" w:rsidRPr="00FA2E70">
          <w:rPr>
            <w:webHidden/>
          </w:rPr>
          <w:tab/>
          <w:t>19</w:t>
        </w:r>
      </w:hyperlink>
    </w:p>
    <w:p w:rsidR="001847CB" w:rsidRPr="00FA2E70" w:rsidRDefault="006375CE" w:rsidP="00A644CF">
      <w:pPr>
        <w:pStyle w:val="21"/>
        <w:rPr>
          <w:rFonts w:asciiTheme="minorHAnsi" w:eastAsiaTheme="minorEastAsia" w:hAnsiTheme="minorHAnsi" w:cstheme="minorBidi"/>
          <w:sz w:val="22"/>
          <w:szCs w:val="22"/>
        </w:rPr>
      </w:pPr>
      <w:hyperlink w:anchor="Планируемые_2_12" w:history="1">
        <w:r w:rsidR="001847CB" w:rsidRPr="00FA2E70">
          <w:rPr>
            <w:rStyle w:val="af0"/>
            <w:i w:val="0"/>
          </w:rPr>
          <w:t>1.2.</w:t>
        </w:r>
        <w:r w:rsidR="001847CB" w:rsidRPr="00FA2E70">
          <w:rPr>
            <w:rFonts w:asciiTheme="minorHAnsi" w:eastAsiaTheme="minorEastAsia" w:hAnsiTheme="minorHAnsi" w:cstheme="minorBidi"/>
            <w:sz w:val="22"/>
            <w:szCs w:val="22"/>
          </w:rPr>
          <w:tab/>
        </w:r>
        <w:r w:rsidR="001847CB" w:rsidRPr="00FA2E70">
          <w:rPr>
            <w:rStyle w:val="af0"/>
            <w:i w:val="0"/>
          </w:rPr>
          <w:t>Планируемые результаты освоения профессионального модуля</w:t>
        </w:r>
        <w:r w:rsidR="001847CB" w:rsidRPr="00FA2E70">
          <w:rPr>
            <w:webHidden/>
          </w:rPr>
          <w:tab/>
          <w:t>19</w:t>
        </w:r>
      </w:hyperlink>
    </w:p>
    <w:p w:rsidR="001847CB" w:rsidRPr="00FA2E70" w:rsidRDefault="006375CE" w:rsidP="00A644CF">
      <w:pPr>
        <w:pStyle w:val="21"/>
        <w:rPr>
          <w:rFonts w:asciiTheme="minorHAnsi" w:eastAsiaTheme="minorEastAsia" w:hAnsiTheme="minorHAnsi" w:cstheme="minorBidi"/>
          <w:sz w:val="22"/>
          <w:szCs w:val="22"/>
        </w:rPr>
      </w:pPr>
      <w:hyperlink w:anchor="Обоснование_2_13" w:history="1">
        <w:r w:rsidR="001847CB" w:rsidRPr="00FA2E70">
          <w:rPr>
            <w:rStyle w:val="af0"/>
            <w:i w:val="0"/>
          </w:rPr>
          <w:t>1.3.</w:t>
        </w:r>
        <w:r w:rsidR="001847CB" w:rsidRPr="00FA2E70">
          <w:rPr>
            <w:rFonts w:asciiTheme="minorHAnsi" w:eastAsiaTheme="minorEastAsia" w:hAnsiTheme="minorHAnsi" w:cstheme="minorBidi"/>
            <w:sz w:val="22"/>
            <w:szCs w:val="22"/>
          </w:rPr>
          <w:tab/>
        </w:r>
        <w:r w:rsidR="001847CB" w:rsidRPr="00FA2E70">
          <w:rPr>
            <w:rStyle w:val="af0"/>
            <w:i w:val="0"/>
          </w:rPr>
          <w:t>Обоснование часов вариативной части ОПОП-П</w:t>
        </w:r>
        <w:r w:rsidR="001847CB" w:rsidRPr="00FA2E70">
          <w:rPr>
            <w:webHidden/>
          </w:rPr>
          <w:tab/>
          <w:t>20</w:t>
        </w:r>
      </w:hyperlink>
    </w:p>
    <w:p w:rsidR="001847CB" w:rsidRPr="00FA2E70" w:rsidRDefault="006375CE" w:rsidP="001847CB">
      <w:pPr>
        <w:pStyle w:val="14"/>
        <w:rPr>
          <w:rFonts w:asciiTheme="minorHAnsi" w:eastAsiaTheme="minorEastAsia" w:hAnsiTheme="minorHAnsi" w:cstheme="minorBidi"/>
          <w:b w:val="0"/>
          <w:bCs w:val="0"/>
          <w:lang w:eastAsia="ru-RU"/>
        </w:rPr>
      </w:pPr>
      <w:hyperlink w:anchor="Структура_2_2" w:history="1">
        <w:r w:rsidR="001847CB" w:rsidRPr="00FA2E70">
          <w:rPr>
            <w:rStyle w:val="af0"/>
          </w:rPr>
          <w:t>2. Структура и содержание профессионального модуля</w:t>
        </w:r>
        <w:r w:rsidR="001847CB" w:rsidRPr="00FA2E70">
          <w:rPr>
            <w:webHidden/>
          </w:rPr>
          <w:tab/>
          <w:t>21</w:t>
        </w:r>
      </w:hyperlink>
    </w:p>
    <w:p w:rsidR="001847CB" w:rsidRPr="00FA2E70" w:rsidRDefault="006375CE" w:rsidP="00A644CF">
      <w:pPr>
        <w:pStyle w:val="21"/>
        <w:rPr>
          <w:rFonts w:asciiTheme="minorHAnsi" w:eastAsiaTheme="minorEastAsia" w:hAnsiTheme="minorHAnsi" w:cstheme="minorBidi"/>
          <w:sz w:val="22"/>
          <w:szCs w:val="22"/>
        </w:rPr>
      </w:pPr>
      <w:hyperlink w:anchor="Трудоемкость_2_21" w:history="1">
        <w:r w:rsidR="001847CB" w:rsidRPr="00FA2E70">
          <w:rPr>
            <w:rStyle w:val="af0"/>
            <w:i w:val="0"/>
          </w:rPr>
          <w:t>2.1. Трудоемкость освоения модуля</w:t>
        </w:r>
        <w:r w:rsidR="001847CB" w:rsidRPr="00FA2E70">
          <w:rPr>
            <w:webHidden/>
          </w:rPr>
          <w:tab/>
          <w:t>21</w:t>
        </w:r>
      </w:hyperlink>
    </w:p>
    <w:p w:rsidR="001847CB" w:rsidRPr="00FA2E70" w:rsidRDefault="006375CE" w:rsidP="00A644CF">
      <w:pPr>
        <w:pStyle w:val="21"/>
        <w:rPr>
          <w:rFonts w:asciiTheme="minorHAnsi" w:eastAsiaTheme="minorEastAsia" w:hAnsiTheme="minorHAnsi" w:cstheme="minorBidi"/>
          <w:sz w:val="22"/>
          <w:szCs w:val="22"/>
        </w:rPr>
      </w:pPr>
      <w:hyperlink w:anchor="СтруктураПМ_2_22" w:history="1">
        <w:r w:rsidR="001847CB" w:rsidRPr="00FA2E70">
          <w:rPr>
            <w:rStyle w:val="af0"/>
            <w:i w:val="0"/>
          </w:rPr>
          <w:t>2.2. Структура профессионального модуля</w:t>
        </w:r>
        <w:r w:rsidR="001847CB" w:rsidRPr="00FA2E70">
          <w:rPr>
            <w:webHidden/>
          </w:rPr>
          <w:tab/>
          <w:t>22</w:t>
        </w:r>
      </w:hyperlink>
    </w:p>
    <w:p w:rsidR="001847CB" w:rsidRPr="00FA2E70" w:rsidRDefault="006375CE" w:rsidP="00A644CF">
      <w:pPr>
        <w:pStyle w:val="21"/>
      </w:pPr>
      <w:hyperlink w:anchor="Содержание_2_23" w:history="1">
        <w:r w:rsidR="001847CB" w:rsidRPr="00FA2E70">
          <w:rPr>
            <w:rStyle w:val="af0"/>
            <w:i w:val="0"/>
          </w:rPr>
          <w:t>2.3. Содержание профессионального модуля</w:t>
        </w:r>
        <w:r w:rsidR="001847CB" w:rsidRPr="00FA2E70">
          <w:rPr>
            <w:webHidden/>
          </w:rPr>
          <w:tab/>
          <w:t>23</w:t>
        </w:r>
      </w:hyperlink>
    </w:p>
    <w:p w:rsidR="001847CB" w:rsidRPr="00FA2E70" w:rsidRDefault="006375CE" w:rsidP="00A644CF">
      <w:pPr>
        <w:pStyle w:val="21"/>
        <w:rPr>
          <w:rFonts w:asciiTheme="minorHAnsi" w:eastAsiaTheme="minorEastAsia" w:hAnsiTheme="minorHAnsi" w:cstheme="minorBidi"/>
          <w:sz w:val="22"/>
          <w:szCs w:val="22"/>
        </w:rPr>
      </w:pPr>
      <w:hyperlink w:anchor="Курсовой_2_24" w:history="1">
        <w:r w:rsidR="001847CB" w:rsidRPr="00FA2E70">
          <w:rPr>
            <w:rStyle w:val="af0"/>
            <w:i w:val="0"/>
          </w:rPr>
          <w:t>2.4. Курсовой проект (работа)</w:t>
        </w:r>
        <w:r w:rsidR="001847CB" w:rsidRPr="00FA2E70">
          <w:rPr>
            <w:webHidden/>
          </w:rPr>
          <w:tab/>
          <w:t>29</w:t>
        </w:r>
      </w:hyperlink>
    </w:p>
    <w:p w:rsidR="001847CB" w:rsidRPr="00FA2E70" w:rsidRDefault="006375CE" w:rsidP="001847CB">
      <w:pPr>
        <w:pStyle w:val="14"/>
        <w:rPr>
          <w:rFonts w:asciiTheme="minorHAnsi" w:eastAsiaTheme="minorEastAsia" w:hAnsiTheme="minorHAnsi" w:cstheme="minorBidi"/>
          <w:b w:val="0"/>
          <w:bCs w:val="0"/>
          <w:lang w:eastAsia="ru-RU"/>
        </w:rPr>
      </w:pPr>
      <w:hyperlink w:anchor="Услови_2_3" w:history="1">
        <w:r w:rsidR="001847CB" w:rsidRPr="00FA2E70">
          <w:rPr>
            <w:rStyle w:val="af0"/>
          </w:rPr>
          <w:t>3. Условия реализации профессионального модуля</w:t>
        </w:r>
        <w:r w:rsidR="001847CB" w:rsidRPr="00FA2E70">
          <w:rPr>
            <w:webHidden/>
          </w:rPr>
          <w:tab/>
          <w:t>30</w:t>
        </w:r>
      </w:hyperlink>
    </w:p>
    <w:p w:rsidR="001847CB" w:rsidRPr="00FA2E70" w:rsidRDefault="006375CE" w:rsidP="00A644CF">
      <w:pPr>
        <w:pStyle w:val="21"/>
        <w:rPr>
          <w:rFonts w:asciiTheme="minorHAnsi" w:eastAsiaTheme="minorEastAsia" w:hAnsiTheme="minorHAnsi" w:cstheme="minorBidi"/>
          <w:sz w:val="22"/>
          <w:szCs w:val="22"/>
        </w:rPr>
      </w:pPr>
      <w:hyperlink w:anchor="МТО_2_31" w:history="1">
        <w:r w:rsidR="001847CB" w:rsidRPr="00FA2E70">
          <w:rPr>
            <w:rStyle w:val="af0"/>
            <w:i w:val="0"/>
          </w:rPr>
          <w:t>3.1. Материально-техническое обеспечение</w:t>
        </w:r>
        <w:r w:rsidR="001847CB" w:rsidRPr="00FA2E70">
          <w:rPr>
            <w:webHidden/>
          </w:rPr>
          <w:tab/>
          <w:t>30</w:t>
        </w:r>
      </w:hyperlink>
    </w:p>
    <w:p w:rsidR="001847CB" w:rsidRPr="00FA2E70" w:rsidRDefault="006375CE" w:rsidP="00A644CF">
      <w:pPr>
        <w:pStyle w:val="21"/>
        <w:rPr>
          <w:rFonts w:asciiTheme="minorHAnsi" w:eastAsiaTheme="minorEastAsia" w:hAnsiTheme="minorHAnsi" w:cstheme="minorBidi"/>
          <w:sz w:val="22"/>
          <w:szCs w:val="22"/>
        </w:rPr>
      </w:pPr>
      <w:hyperlink w:anchor="УМО_2_32" w:history="1">
        <w:r w:rsidR="001847CB" w:rsidRPr="00FA2E70">
          <w:rPr>
            <w:rStyle w:val="af0"/>
            <w:i w:val="0"/>
          </w:rPr>
          <w:t>3.2. Учебно-методическое обеспечение</w:t>
        </w:r>
        <w:r w:rsidR="001847CB" w:rsidRPr="00FA2E70">
          <w:rPr>
            <w:webHidden/>
          </w:rPr>
          <w:tab/>
          <w:t>30</w:t>
        </w:r>
      </w:hyperlink>
    </w:p>
    <w:p w:rsidR="001847CB" w:rsidRDefault="006375CE" w:rsidP="001847CB">
      <w:pPr>
        <w:pStyle w:val="14"/>
        <w:rPr>
          <w:rFonts w:asciiTheme="minorHAnsi" w:eastAsiaTheme="minorEastAsia" w:hAnsiTheme="minorHAnsi" w:cstheme="minorBidi"/>
          <w:b w:val="0"/>
          <w:bCs w:val="0"/>
          <w:lang w:eastAsia="ru-RU"/>
        </w:rPr>
      </w:pPr>
      <w:hyperlink w:anchor="Контроль_2_4" w:history="1">
        <w:r w:rsidR="001847CB" w:rsidRPr="00FA2E70">
          <w:rPr>
            <w:rStyle w:val="af0"/>
          </w:rPr>
          <w:t>4. Контроль и оценка результатов освоения  профессионального модуля</w:t>
        </w:r>
        <w:r w:rsidR="001847CB" w:rsidRPr="00FA2E70">
          <w:rPr>
            <w:webHidden/>
          </w:rPr>
          <w:tab/>
          <w:t>31</w:t>
        </w:r>
      </w:hyperlink>
    </w:p>
    <w:p w:rsidR="00E2660D" w:rsidRPr="00E2660D" w:rsidRDefault="006375CE" w:rsidP="001847CB">
      <w:pPr>
        <w:jc w:val="both"/>
        <w:rPr>
          <w:rFonts w:ascii="Times New Roman" w:hAnsi="Times New Roman" w:cs="Times New Roman"/>
          <w:sz w:val="24"/>
          <w:szCs w:val="24"/>
        </w:rPr>
        <w:sectPr w:rsidR="00E2660D" w:rsidRPr="00E2660D" w:rsidSect="00E2660D">
          <w:pgSz w:w="11906" w:h="16838"/>
          <w:pgMar w:top="1134" w:right="567" w:bottom="1134" w:left="1701" w:header="709" w:footer="709" w:gutter="0"/>
          <w:cols w:space="708"/>
          <w:docGrid w:linePitch="360"/>
        </w:sectPr>
      </w:pPr>
      <w:r w:rsidRPr="006670A0">
        <w:rPr>
          <w:rFonts w:ascii="Times New Roman" w:hAnsi="Times New Roman" w:cs="Times New Roman"/>
          <w:b/>
          <w:bCs/>
        </w:rPr>
        <w:fldChar w:fldCharType="end"/>
      </w:r>
    </w:p>
    <w:p w:rsidR="00E2660D" w:rsidRPr="00E2660D" w:rsidRDefault="00E2660D" w:rsidP="00D32AF9">
      <w:pPr>
        <w:jc w:val="center"/>
        <w:rPr>
          <w:rFonts w:ascii="Times New Roman" w:hAnsi="Times New Roman" w:cs="Times New Roman"/>
          <w:b/>
          <w:bCs/>
          <w:sz w:val="24"/>
          <w:szCs w:val="24"/>
        </w:rPr>
      </w:pPr>
      <w:bookmarkStart w:id="31" w:name="_Toc168920968"/>
      <w:r w:rsidRPr="00E2660D">
        <w:rPr>
          <w:rFonts w:ascii="Times New Roman" w:hAnsi="Times New Roman" w:cs="Times New Roman"/>
          <w:b/>
          <w:bCs/>
          <w:sz w:val="24"/>
          <w:szCs w:val="24"/>
        </w:rPr>
        <w:lastRenderedPageBreak/>
        <w:t>1</w:t>
      </w:r>
      <w:r w:rsidR="00D32AF9" w:rsidRPr="00E2660D">
        <w:rPr>
          <w:rFonts w:ascii="Times New Roman" w:hAnsi="Times New Roman" w:cs="Times New Roman"/>
          <w:b/>
          <w:bCs/>
          <w:sz w:val="24"/>
          <w:szCs w:val="24"/>
        </w:rPr>
        <w:t xml:space="preserve">. ОБЩАЯ ХАРАКТЕРИСТИКА </w:t>
      </w:r>
      <w:r w:rsidR="00891434">
        <w:rPr>
          <w:rFonts w:ascii="Times New Roman" w:hAnsi="Times New Roman" w:cs="Times New Roman"/>
          <w:b/>
          <w:bCs/>
          <w:sz w:val="24"/>
          <w:szCs w:val="24"/>
        </w:rPr>
        <w:t xml:space="preserve"> АДАПТИРОВАННОЙ </w:t>
      </w:r>
      <w:r w:rsidR="00D32AF9" w:rsidRPr="00E2660D">
        <w:rPr>
          <w:rFonts w:ascii="Times New Roman" w:hAnsi="Times New Roman" w:cs="Times New Roman"/>
          <w:b/>
          <w:bCs/>
          <w:sz w:val="24"/>
          <w:szCs w:val="24"/>
        </w:rPr>
        <w:t>РАБОЧЕЙ ПРОГРАММЫ ПРОФЕССИОНАЛЬНОГО МОДУЛЯ</w:t>
      </w:r>
      <w:bookmarkEnd w:id="31"/>
    </w:p>
    <w:p w:rsidR="00E2660D" w:rsidRPr="00FA2E70" w:rsidRDefault="00E2660D" w:rsidP="00D32AF9">
      <w:pPr>
        <w:jc w:val="center"/>
        <w:rPr>
          <w:rFonts w:ascii="Times New Roman Полужирный" w:hAnsi="Times New Roman Полужирный" w:cs="Times New Roman"/>
          <w:b/>
          <w:caps/>
          <w:sz w:val="24"/>
          <w:szCs w:val="24"/>
        </w:rPr>
      </w:pPr>
      <w:r w:rsidRPr="00FA2E70">
        <w:rPr>
          <w:rFonts w:ascii="Times New Roman Полужирный" w:hAnsi="Times New Roman Полужирный" w:cs="Times New Roman"/>
          <w:b/>
          <w:caps/>
          <w:sz w:val="24"/>
          <w:szCs w:val="24"/>
        </w:rPr>
        <w:t>«ПМ.02Обеспечение эксплуатации и комплексного технического обслуживания систем водоснабжения и водоотведения»</w:t>
      </w:r>
    </w:p>
    <w:p w:rsidR="00E2660D" w:rsidRPr="00E2660D" w:rsidRDefault="00E2660D" w:rsidP="00E2660D">
      <w:pPr>
        <w:rPr>
          <w:rFonts w:ascii="Times New Roman" w:hAnsi="Times New Roman" w:cs="Times New Roman"/>
          <w:b/>
          <w:bCs/>
          <w:sz w:val="24"/>
          <w:szCs w:val="24"/>
          <w:vertAlign w:val="superscript"/>
        </w:rPr>
      </w:pPr>
    </w:p>
    <w:p w:rsidR="00E2660D" w:rsidRPr="00FA2E70" w:rsidRDefault="00E2660D" w:rsidP="00FA2E70">
      <w:pPr>
        <w:numPr>
          <w:ilvl w:val="1"/>
          <w:numId w:val="25"/>
        </w:numPr>
        <w:ind w:left="0" w:firstLine="709"/>
        <w:rPr>
          <w:rFonts w:ascii="Times New Roman" w:hAnsi="Times New Roman" w:cs="Times New Roman"/>
          <w:b/>
          <w:bCs/>
          <w:sz w:val="24"/>
          <w:szCs w:val="24"/>
        </w:rPr>
      </w:pPr>
      <w:bookmarkStart w:id="32" w:name="_Toc168920969"/>
      <w:r w:rsidRPr="00FA2E70">
        <w:rPr>
          <w:rFonts w:ascii="Times New Roman" w:hAnsi="Times New Roman" w:cs="Times New Roman"/>
          <w:b/>
          <w:bCs/>
          <w:sz w:val="24"/>
          <w:szCs w:val="24"/>
        </w:rPr>
        <w:t>Цель и место профессионального модуляв структуре образовательной программы</w:t>
      </w:r>
      <w:bookmarkEnd w:id="32"/>
    </w:p>
    <w:p w:rsidR="00E2660D" w:rsidRPr="00FA2E70" w:rsidRDefault="00E2660D" w:rsidP="00FA2E70">
      <w:pPr>
        <w:ind w:firstLine="709"/>
        <w:jc w:val="both"/>
        <w:rPr>
          <w:rFonts w:ascii="Times New Roman" w:hAnsi="Times New Roman" w:cs="Times New Roman"/>
          <w:sz w:val="24"/>
          <w:szCs w:val="24"/>
        </w:rPr>
      </w:pPr>
      <w:r w:rsidRPr="00FA2E70">
        <w:rPr>
          <w:rFonts w:ascii="Times New Roman" w:hAnsi="Times New Roman" w:cs="Times New Roman"/>
          <w:sz w:val="24"/>
          <w:szCs w:val="24"/>
        </w:rPr>
        <w:t xml:space="preserve">Цель модуля: освоение вида деятельности </w:t>
      </w:r>
      <w:r w:rsidRPr="00FA2E70">
        <w:rPr>
          <w:rFonts w:ascii="Times New Roman" w:hAnsi="Times New Roman" w:cs="Times New Roman"/>
          <w:iCs/>
          <w:sz w:val="24"/>
          <w:szCs w:val="24"/>
        </w:rPr>
        <w:t>«Обеспечение эксплуатации и комплексного технического обслуживания систем водоснабжения и водоотведения».</w:t>
      </w:r>
    </w:p>
    <w:p w:rsidR="00E2660D" w:rsidRPr="00FA2E70" w:rsidRDefault="00E2660D" w:rsidP="00FA2E70">
      <w:pPr>
        <w:ind w:firstLine="709"/>
        <w:jc w:val="both"/>
        <w:rPr>
          <w:rFonts w:ascii="Times New Roman" w:hAnsi="Times New Roman" w:cs="Times New Roman"/>
          <w:sz w:val="24"/>
          <w:szCs w:val="24"/>
        </w:rPr>
      </w:pPr>
      <w:r w:rsidRPr="00FA2E70">
        <w:rPr>
          <w:rFonts w:ascii="Times New Roman" w:hAnsi="Times New Roman" w:cs="Times New Roman"/>
          <w:sz w:val="24"/>
          <w:szCs w:val="24"/>
        </w:rPr>
        <w:t xml:space="preserve">Профессиональный модуль включен в </w:t>
      </w:r>
      <w:r w:rsidR="00D32AF9" w:rsidRPr="00FA2E70">
        <w:rPr>
          <w:rFonts w:ascii="Times New Roman" w:hAnsi="Times New Roman" w:cs="Times New Roman"/>
          <w:sz w:val="24"/>
          <w:szCs w:val="24"/>
        </w:rPr>
        <w:t>обязательную часть</w:t>
      </w:r>
      <w:r w:rsidRPr="00FA2E70">
        <w:rPr>
          <w:rFonts w:ascii="Times New Roman" w:hAnsi="Times New Roman" w:cs="Times New Roman"/>
          <w:sz w:val="24"/>
          <w:szCs w:val="24"/>
        </w:rPr>
        <w:t xml:space="preserve"> образовательной программы.</w:t>
      </w:r>
    </w:p>
    <w:p w:rsidR="00E2660D" w:rsidRPr="00FA2E70" w:rsidRDefault="00E2660D" w:rsidP="00FA2E70">
      <w:pPr>
        <w:ind w:firstLine="709"/>
        <w:rPr>
          <w:rFonts w:ascii="Times New Roman" w:hAnsi="Times New Roman" w:cs="Times New Roman"/>
          <w:b/>
          <w:bCs/>
          <w:sz w:val="24"/>
          <w:szCs w:val="24"/>
        </w:rPr>
      </w:pPr>
    </w:p>
    <w:p w:rsidR="00E2660D" w:rsidRPr="00FA2E70" w:rsidRDefault="00E2660D" w:rsidP="00FA2E70">
      <w:pPr>
        <w:numPr>
          <w:ilvl w:val="1"/>
          <w:numId w:val="25"/>
        </w:numPr>
        <w:ind w:left="0" w:firstLine="709"/>
        <w:rPr>
          <w:rFonts w:ascii="Times New Roman" w:hAnsi="Times New Roman" w:cs="Times New Roman"/>
          <w:b/>
          <w:bCs/>
          <w:sz w:val="24"/>
          <w:szCs w:val="24"/>
        </w:rPr>
      </w:pPr>
      <w:bookmarkStart w:id="33" w:name="_Toc168920970"/>
      <w:r w:rsidRPr="00FA2E70">
        <w:rPr>
          <w:rFonts w:ascii="Times New Roman" w:hAnsi="Times New Roman" w:cs="Times New Roman"/>
          <w:b/>
          <w:bCs/>
          <w:sz w:val="24"/>
          <w:szCs w:val="24"/>
        </w:rPr>
        <w:t>Планируемые результаты освоения профессионального модуля</w:t>
      </w:r>
      <w:bookmarkEnd w:id="33"/>
    </w:p>
    <w:p w:rsidR="00E2660D" w:rsidRPr="00FA2E70" w:rsidRDefault="00E2660D" w:rsidP="00FA2E70">
      <w:pPr>
        <w:ind w:firstLine="709"/>
        <w:rPr>
          <w:rFonts w:ascii="Times New Roman" w:hAnsi="Times New Roman" w:cs="Times New Roman"/>
          <w:sz w:val="24"/>
          <w:szCs w:val="24"/>
        </w:rPr>
      </w:pPr>
      <w:r w:rsidRPr="00FA2E70">
        <w:rPr>
          <w:rFonts w:ascii="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w:t>
      </w:r>
      <w:r w:rsidR="00891434">
        <w:rPr>
          <w:rFonts w:ascii="Times New Roman" w:hAnsi="Times New Roman" w:cs="Times New Roman"/>
          <w:sz w:val="24"/>
          <w:szCs w:val="24"/>
        </w:rPr>
        <w:t>тенций выпускника (п. 4.3 А</w:t>
      </w:r>
      <w:r w:rsidRPr="00FA2E70">
        <w:rPr>
          <w:rFonts w:ascii="Times New Roman" w:hAnsi="Times New Roman" w:cs="Times New Roman"/>
          <w:sz w:val="24"/>
          <w:szCs w:val="24"/>
        </w:rPr>
        <w:t>ОП-П).</w:t>
      </w:r>
    </w:p>
    <w:p w:rsidR="00E2660D" w:rsidRPr="00E2660D" w:rsidRDefault="00E2660D" w:rsidP="00FA2E70">
      <w:pPr>
        <w:ind w:firstLine="709"/>
        <w:rPr>
          <w:rFonts w:ascii="Times New Roman" w:hAnsi="Times New Roman" w:cs="Times New Roman"/>
          <w:sz w:val="24"/>
          <w:szCs w:val="24"/>
        </w:rPr>
      </w:pPr>
      <w:r w:rsidRPr="00FA2E70">
        <w:rPr>
          <w:rFonts w:ascii="Times New Roman" w:hAnsi="Times New Roman" w:cs="Times New Roman"/>
          <w:sz w:val="24"/>
          <w:szCs w:val="24"/>
        </w:rPr>
        <w:t>В результате</w:t>
      </w:r>
      <w:r w:rsidRPr="00E2660D">
        <w:rPr>
          <w:rFonts w:ascii="Times New Roman" w:hAnsi="Times New Roman" w:cs="Times New Roman"/>
          <w:sz w:val="24"/>
          <w:szCs w:val="24"/>
        </w:rPr>
        <w:t xml:space="preserve">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E2660D" w:rsidRPr="00E2660D" w:rsidTr="00D32AF9">
        <w:tc>
          <w:tcPr>
            <w:tcW w:w="1129"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sz w:val="24"/>
                <w:szCs w:val="24"/>
              </w:rPr>
            </w:pPr>
            <w:bookmarkStart w:id="34" w:name="_Hlk168935978"/>
            <w:r w:rsidRPr="00FA2E70">
              <w:rPr>
                <w:rFonts w:ascii="Times New Roman" w:hAnsi="Times New Roman" w:cs="Times New Roman"/>
                <w:sz w:val="24"/>
                <w:szCs w:val="24"/>
              </w:rPr>
              <w:t xml:space="preserve">Код </w:t>
            </w:r>
            <w:r w:rsidRPr="00FA2E70">
              <w:rPr>
                <w:rFonts w:ascii="Times New Roman" w:hAnsi="Times New Roman" w:cs="Times New Roman"/>
                <w:iCs/>
                <w:sz w:val="24"/>
                <w:szCs w:val="24"/>
              </w:rPr>
              <w:t>ОК</w:t>
            </w:r>
            <w:r w:rsidRPr="00FA2E70">
              <w:rPr>
                <w:rFonts w:ascii="Times New Roman" w:hAnsi="Times New Roman" w:cs="Times New Roman"/>
                <w:sz w:val="24"/>
                <w:szCs w:val="24"/>
              </w:rPr>
              <w:t xml:space="preserve">, </w:t>
            </w:r>
            <w:r w:rsidRPr="00FA2E70">
              <w:rPr>
                <w:rFonts w:ascii="Times New Roman" w:hAnsi="Times New Roman" w:cs="Times New Roman"/>
                <w:iCs/>
                <w:sz w:val="24"/>
                <w:szCs w:val="24"/>
              </w:rPr>
              <w:t>ПК</w:t>
            </w:r>
          </w:p>
        </w:tc>
        <w:tc>
          <w:tcPr>
            <w:tcW w:w="2833"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Владеть навыками</w:t>
            </w:r>
          </w:p>
        </w:tc>
      </w:tr>
      <w:tr w:rsidR="00E2660D" w:rsidRPr="00E2660D" w:rsidTr="00D32AF9">
        <w:tc>
          <w:tcPr>
            <w:tcW w:w="1129" w:type="dxa"/>
            <w:tcBorders>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ОК 04</w:t>
            </w:r>
          </w:p>
        </w:tc>
        <w:tc>
          <w:tcPr>
            <w:tcW w:w="2833"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iCs/>
              </w:rPr>
            </w:pPr>
            <w:r w:rsidRPr="00FA2E70">
              <w:rPr>
                <w:rFonts w:ascii="Times New Roman" w:hAnsi="Times New Roman" w:cs="Times New Roman"/>
                <w:i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A92285">
            <w:pPr>
              <w:rPr>
                <w:rFonts w:ascii="Times New Roman" w:hAnsi="Times New Roman" w:cs="Times New Roman"/>
                <w:iCs/>
              </w:rPr>
            </w:pPr>
            <w:r w:rsidRPr="00FA2E70">
              <w:rPr>
                <w:rFonts w:ascii="Times New Roman" w:hAnsi="Times New Roman" w:cs="Times New Roman"/>
                <w:iCs/>
              </w:rPr>
              <w:t xml:space="preserve">психологические основы деятельности коллектива, психологические особенности личности; </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p>
        </w:tc>
      </w:tr>
      <w:tr w:rsidR="00E2660D" w:rsidRPr="00E2660D" w:rsidTr="00D32AF9">
        <w:tc>
          <w:tcPr>
            <w:tcW w:w="1129" w:type="dxa"/>
            <w:tcBorders>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ОК 07</w:t>
            </w:r>
          </w:p>
        </w:tc>
        <w:tc>
          <w:tcPr>
            <w:tcW w:w="2833" w:type="dxa"/>
            <w:tcBorders>
              <w:top w:val="single" w:sz="4" w:space="0" w:color="auto"/>
              <w:left w:val="single" w:sz="4" w:space="0" w:color="auto"/>
              <w:right w:val="single" w:sz="4" w:space="0" w:color="auto"/>
            </w:tcBorders>
          </w:tcPr>
          <w:p w:rsidR="00E2660D" w:rsidRPr="00FA2E70" w:rsidRDefault="00E2660D" w:rsidP="00D32AF9">
            <w:pPr>
              <w:ind w:left="29"/>
              <w:rPr>
                <w:rFonts w:ascii="Times New Roman" w:hAnsi="Times New Roman" w:cs="Times New Roman"/>
                <w:iCs/>
              </w:rPr>
            </w:pPr>
            <w:r w:rsidRPr="00FA2E70">
              <w:rPr>
                <w:rFonts w:ascii="Times New Roman" w:hAnsi="Times New Roman" w:cs="Times New Roman"/>
                <w:iCs/>
              </w:rPr>
              <w:t>определять направления ресурсосбережения в рамках профессиональной деятельности по специальности;</w:t>
            </w:r>
          </w:p>
          <w:p w:rsidR="00E2660D" w:rsidRPr="00FA2E70" w:rsidRDefault="00E2660D" w:rsidP="00D32AF9">
            <w:pPr>
              <w:ind w:left="29"/>
              <w:rPr>
                <w:rFonts w:ascii="Times New Roman" w:hAnsi="Times New Roman" w:cs="Times New Roman"/>
                <w:iCs/>
              </w:rPr>
            </w:pPr>
            <w:r w:rsidRPr="00FA2E70">
              <w:rPr>
                <w:rFonts w:ascii="Times New Roman" w:hAnsi="Times New Roman" w:cs="Times New Roman"/>
                <w:iCs/>
              </w:rPr>
              <w:t>организовывать профессиональную деятельность с соблюдением принципов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D32AF9">
            <w:pPr>
              <w:ind w:left="40" w:hanging="40"/>
              <w:rPr>
                <w:rFonts w:ascii="Times New Roman" w:hAnsi="Times New Roman" w:cs="Times New Roman"/>
                <w:iCs/>
              </w:rPr>
            </w:pPr>
            <w:r w:rsidRPr="00FA2E70">
              <w:rPr>
                <w:rFonts w:ascii="Times New Roman" w:hAnsi="Times New Roman" w:cs="Times New Roman"/>
                <w:iCs/>
              </w:rPr>
              <w:t>основные ресурсы, задействованные в профессиональной деятельности;</w:t>
            </w:r>
          </w:p>
          <w:p w:rsidR="00E2660D" w:rsidRPr="00FA2E70" w:rsidRDefault="00E2660D" w:rsidP="00D32AF9">
            <w:pPr>
              <w:ind w:left="40" w:hanging="40"/>
              <w:rPr>
                <w:rFonts w:ascii="Times New Roman" w:hAnsi="Times New Roman" w:cs="Times New Roman"/>
                <w:iCs/>
              </w:rPr>
            </w:pPr>
            <w:r w:rsidRPr="00FA2E70">
              <w:rPr>
                <w:rFonts w:ascii="Times New Roman" w:hAnsi="Times New Roman" w:cs="Times New Roman"/>
                <w:iCs/>
              </w:rPr>
              <w:t>пути обеспечения ресурсосбережения;</w:t>
            </w:r>
          </w:p>
          <w:p w:rsidR="00E2660D" w:rsidRPr="00FA2E70" w:rsidRDefault="00E2660D" w:rsidP="00D32AF9">
            <w:pPr>
              <w:ind w:left="40" w:hanging="40"/>
              <w:rPr>
                <w:rFonts w:ascii="Times New Roman" w:hAnsi="Times New Roman" w:cs="Times New Roman"/>
                <w:iCs/>
              </w:rPr>
            </w:pPr>
            <w:r w:rsidRPr="00FA2E70">
              <w:rPr>
                <w:rFonts w:ascii="Times New Roman" w:hAnsi="Times New Roman" w:cs="Times New Roman"/>
                <w:iCs/>
              </w:rPr>
              <w:t>принципы бережливого производства</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p>
        </w:tc>
      </w:tr>
      <w:tr w:rsidR="00E2660D" w:rsidRPr="00E2660D" w:rsidTr="00D32AF9">
        <w:tc>
          <w:tcPr>
            <w:tcW w:w="1129" w:type="dxa"/>
            <w:tcBorders>
              <w:top w:val="single" w:sz="4" w:space="0" w:color="auto"/>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ПК 2.1</w:t>
            </w:r>
          </w:p>
        </w:tc>
        <w:tc>
          <w:tcPr>
            <w:tcW w:w="2833" w:type="dxa"/>
            <w:tcBorders>
              <w:top w:val="single" w:sz="4" w:space="0" w:color="auto"/>
              <w:left w:val="single" w:sz="4" w:space="0" w:color="auto"/>
              <w:right w:val="single" w:sz="4" w:space="0" w:color="auto"/>
            </w:tcBorders>
            <w:hideMark/>
          </w:tcPr>
          <w:p w:rsidR="00E2660D" w:rsidRPr="00FA2E70" w:rsidRDefault="00E2660D" w:rsidP="00E2660D">
            <w:pPr>
              <w:rPr>
                <w:rFonts w:ascii="Times New Roman" w:hAnsi="Times New Roman" w:cs="Times New Roman"/>
              </w:rPr>
            </w:pPr>
            <w:r w:rsidRPr="00FA2E70">
              <w:rPr>
                <w:rFonts w:ascii="Times New Roman" w:hAnsi="Times New Roman" w:cs="Times New Roman"/>
              </w:rPr>
              <w:t>- внедрять передовые технологии при строительстве, эксплуатации и реконструкции систем водоснабжения 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rPr>
            </w:pPr>
            <w:r w:rsidRPr="00FA2E70">
              <w:rPr>
                <w:rFonts w:ascii="Times New Roman" w:hAnsi="Times New Roman" w:cs="Times New Roman"/>
              </w:rPr>
              <w:t>˗способы повышения эффективности работы элементов систем водоснабжения и водоотведения, энергосберегающие технологии;</w:t>
            </w:r>
          </w:p>
          <w:p w:rsidR="00E2660D" w:rsidRPr="00FA2E70" w:rsidRDefault="00E2660D" w:rsidP="00E2660D">
            <w:pPr>
              <w:rPr>
                <w:rFonts w:ascii="Times New Roman" w:hAnsi="Times New Roman" w:cs="Times New Roman"/>
              </w:rPr>
            </w:pPr>
            <w:r w:rsidRPr="00FA2E70">
              <w:rPr>
                <w:rFonts w:ascii="Times New Roman" w:hAnsi="Times New Roman" w:cs="Times New Roman"/>
              </w:rPr>
              <w:t>методику определения основных технико-экономических показателей.</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проверки технического состояния систем водоснабжения и водоотведения</w:t>
            </w:r>
          </w:p>
        </w:tc>
      </w:tr>
      <w:tr w:rsidR="00E2660D" w:rsidRPr="00E2660D" w:rsidTr="00D32AF9">
        <w:trPr>
          <w:trHeight w:val="327"/>
        </w:trPr>
        <w:tc>
          <w:tcPr>
            <w:tcW w:w="1129"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ПК 2.2</w:t>
            </w:r>
          </w:p>
        </w:tc>
        <w:tc>
          <w:tcPr>
            <w:tcW w:w="2833"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обеспечивать безотказную и эффективную работу электрооборудования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w:t>
            </w:r>
            <w:r w:rsidRPr="00FA2E70">
              <w:rPr>
                <w:rFonts w:ascii="Times New Roman" w:hAnsi="Times New Roman" w:cs="Times New Roman"/>
              </w:rPr>
              <w:tab/>
              <w:t xml:space="preserve">внедрять передовые технологии при строительстве, </w:t>
            </w:r>
            <w:r w:rsidRPr="00FA2E70">
              <w:rPr>
                <w:rFonts w:ascii="Times New Roman" w:hAnsi="Times New Roman" w:cs="Times New Roman"/>
              </w:rPr>
              <w:lastRenderedPageBreak/>
              <w:t xml:space="preserve">эксплуатации и </w:t>
            </w:r>
            <w:r w:rsidR="00D32AF9" w:rsidRPr="00FA2E70">
              <w:rPr>
                <w:rFonts w:ascii="Times New Roman" w:hAnsi="Times New Roman" w:cs="Times New Roman"/>
              </w:rPr>
              <w:t>реконструкции электрооборудования</w:t>
            </w:r>
            <w:r w:rsidRPr="00FA2E70">
              <w:rPr>
                <w:rFonts w:ascii="Times New Roman" w:hAnsi="Times New Roman" w:cs="Times New Roman"/>
              </w:rPr>
              <w:t xml:space="preserve"> систем водоснабжения 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rPr>
            </w:pPr>
            <w:r w:rsidRPr="00FA2E70">
              <w:rPr>
                <w:rFonts w:ascii="Times New Roman" w:hAnsi="Times New Roman" w:cs="Times New Roman"/>
              </w:rPr>
              <w:lastRenderedPageBreak/>
              <w:t>˗правила эксплуатации сооружений и электрооборудования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 xml:space="preserve">˗способы повышения эффективности работы элементов систем </w:t>
            </w:r>
            <w:r w:rsidRPr="00FA2E70">
              <w:rPr>
                <w:rFonts w:ascii="Times New Roman" w:hAnsi="Times New Roman" w:cs="Times New Roman"/>
              </w:rPr>
              <w:lastRenderedPageBreak/>
              <w:t>водоснабжения и водоотведения, энергосберегающие технологии.</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lastRenderedPageBreak/>
              <w:t>выполнение работ по техническому обслуживание электрооборудования систем водоснабжения и водоотведения.</w:t>
            </w:r>
          </w:p>
        </w:tc>
      </w:tr>
      <w:tr w:rsidR="00E2660D" w:rsidRPr="00E2660D" w:rsidTr="00D32AF9">
        <w:trPr>
          <w:trHeight w:val="327"/>
        </w:trPr>
        <w:tc>
          <w:tcPr>
            <w:tcW w:w="1129"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lastRenderedPageBreak/>
              <w:t>ПК 2.3</w:t>
            </w:r>
          </w:p>
        </w:tc>
        <w:tc>
          <w:tcPr>
            <w:tcW w:w="2833" w:type="dxa"/>
            <w:tcBorders>
              <w:left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обслуживать механическое, пневматическое и гидравлическое оборудования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˗определять и анализировать основные технико-экономические показатели.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2660D" w:rsidRPr="00FA2E70" w:rsidRDefault="00E2660D" w:rsidP="00E2660D">
            <w:pPr>
              <w:rPr>
                <w:rFonts w:ascii="Times New Roman" w:hAnsi="Times New Roman" w:cs="Times New Roman"/>
              </w:rPr>
            </w:pPr>
            <w:r w:rsidRPr="00FA2E70">
              <w:rPr>
                <w:rFonts w:ascii="Times New Roman" w:hAnsi="Times New Roman" w:cs="Times New Roman"/>
              </w:rPr>
              <w:t>˗основные принципы автоматизации элементов систем водоснабжения и водоотведения;</w:t>
            </w:r>
          </w:p>
          <w:p w:rsidR="00E2660D" w:rsidRPr="00FA2E70" w:rsidRDefault="00E2660D" w:rsidP="00E2660D">
            <w:pPr>
              <w:rPr>
                <w:rFonts w:ascii="Times New Roman" w:hAnsi="Times New Roman" w:cs="Times New Roman"/>
              </w:rPr>
            </w:pPr>
            <w:r w:rsidRPr="00FA2E70">
              <w:rPr>
                <w:rFonts w:ascii="Times New Roman" w:hAnsi="Times New Roman" w:cs="Times New Roman"/>
              </w:rPr>
              <w:t>˗</w:t>
            </w:r>
            <w:r w:rsidR="00D32AF9" w:rsidRPr="00FA2E70">
              <w:rPr>
                <w:rFonts w:ascii="Times New Roman" w:hAnsi="Times New Roman" w:cs="Times New Roman"/>
              </w:rPr>
              <w:t>элементы механических</w:t>
            </w:r>
            <w:r w:rsidRPr="00FA2E70">
              <w:rPr>
                <w:rFonts w:ascii="Times New Roman" w:hAnsi="Times New Roman" w:cs="Times New Roman"/>
              </w:rPr>
              <w:t xml:space="preserve">, пневматических, </w:t>
            </w:r>
            <w:r w:rsidR="00D32AF9" w:rsidRPr="00FA2E70">
              <w:rPr>
                <w:rFonts w:ascii="Times New Roman" w:hAnsi="Times New Roman" w:cs="Times New Roman"/>
              </w:rPr>
              <w:t>гидравлических устройств</w:t>
            </w:r>
            <w:r w:rsidRPr="00FA2E70">
              <w:rPr>
                <w:rFonts w:ascii="Times New Roman" w:hAnsi="Times New Roman" w:cs="Times New Roman"/>
              </w:rPr>
              <w:t>, методы измерений, устройство контрольно-измерительных приборов технологического контроля.</w:t>
            </w:r>
          </w:p>
        </w:tc>
        <w:tc>
          <w:tcPr>
            <w:tcW w:w="2833" w:type="dxa"/>
            <w:tcBorders>
              <w:top w:val="single" w:sz="4" w:space="0" w:color="auto"/>
              <w:left w:val="single" w:sz="4" w:space="0" w:color="auto"/>
              <w:bottom w:val="single" w:sz="4" w:space="0" w:color="auto"/>
              <w:right w:val="single" w:sz="4" w:space="0" w:color="auto"/>
            </w:tcBorders>
          </w:tcPr>
          <w:p w:rsidR="00E2660D" w:rsidRPr="00FA2E70" w:rsidRDefault="00E2660D" w:rsidP="00E2660D">
            <w:pPr>
              <w:rPr>
                <w:rFonts w:ascii="Times New Roman" w:hAnsi="Times New Roman" w:cs="Times New Roman"/>
              </w:rPr>
            </w:pPr>
            <w:r w:rsidRPr="00FA2E70">
              <w:rPr>
                <w:rFonts w:ascii="Times New Roman" w:hAnsi="Times New Roman" w:cs="Times New Roman"/>
              </w:rPr>
              <w:t>выполнения технического обслуживания механического, пневматического, гидравлического оборудования систем водоснабжения и водоотведения</w:t>
            </w:r>
          </w:p>
        </w:tc>
      </w:tr>
      <w:bookmarkEnd w:id="34"/>
    </w:tbl>
    <w:p w:rsidR="00E2660D" w:rsidRPr="00E2660D" w:rsidRDefault="00E2660D" w:rsidP="00E2660D">
      <w:pPr>
        <w:rPr>
          <w:rFonts w:ascii="Times New Roman" w:hAnsi="Times New Roman" w:cs="Times New Roman"/>
          <w:b/>
          <w:bCs/>
          <w:sz w:val="24"/>
          <w:szCs w:val="24"/>
        </w:rPr>
      </w:pPr>
    </w:p>
    <w:p w:rsidR="00E2660D" w:rsidRPr="00E2660D" w:rsidRDefault="00E2660D" w:rsidP="00E2660D">
      <w:pPr>
        <w:rPr>
          <w:rFonts w:ascii="Times New Roman" w:hAnsi="Times New Roman" w:cs="Times New Roman"/>
          <w:b/>
          <w:bCs/>
          <w:sz w:val="24"/>
          <w:szCs w:val="24"/>
        </w:rPr>
      </w:pPr>
    </w:p>
    <w:p w:rsidR="00E2660D" w:rsidRPr="00E2660D" w:rsidRDefault="00E2660D">
      <w:pPr>
        <w:numPr>
          <w:ilvl w:val="1"/>
          <w:numId w:val="25"/>
        </w:numPr>
        <w:rPr>
          <w:rFonts w:ascii="Times New Roman" w:hAnsi="Times New Roman" w:cs="Times New Roman"/>
          <w:b/>
          <w:bCs/>
          <w:sz w:val="24"/>
          <w:szCs w:val="24"/>
        </w:rPr>
      </w:pPr>
      <w:bookmarkStart w:id="35" w:name="_Toc168920971"/>
      <w:r w:rsidRPr="00E2660D">
        <w:rPr>
          <w:rFonts w:ascii="Times New Roman" w:hAnsi="Times New Roman" w:cs="Times New Roman"/>
          <w:b/>
          <w:bCs/>
          <w:sz w:val="24"/>
          <w:szCs w:val="24"/>
        </w:rPr>
        <w:t>Обоснование часов вариативной части ОПОП-П</w:t>
      </w:r>
      <w:bookmarkEnd w:id="35"/>
    </w:p>
    <w:tbl>
      <w:tblPr>
        <w:tblStyle w:val="a3"/>
        <w:tblW w:w="0" w:type="auto"/>
        <w:jc w:val="center"/>
        <w:tblLayout w:type="fixed"/>
        <w:tblLook w:val="04A0"/>
      </w:tblPr>
      <w:tblGrid>
        <w:gridCol w:w="698"/>
        <w:gridCol w:w="1820"/>
        <w:gridCol w:w="1701"/>
        <w:gridCol w:w="2268"/>
        <w:gridCol w:w="1134"/>
        <w:gridCol w:w="2233"/>
      </w:tblGrid>
      <w:tr w:rsidR="00E2660D" w:rsidRPr="00E2660D" w:rsidTr="00827DAE">
        <w:trPr>
          <w:jc w:val="center"/>
        </w:trPr>
        <w:tc>
          <w:tcPr>
            <w:tcW w:w="698"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п/п</w:t>
            </w:r>
          </w:p>
        </w:tc>
        <w:tc>
          <w:tcPr>
            <w:tcW w:w="1820"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Дополнительные профессиональные компетенции</w:t>
            </w:r>
          </w:p>
        </w:tc>
        <w:tc>
          <w:tcPr>
            <w:tcW w:w="1701"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Дополнительные знания, умения, навыки</w:t>
            </w:r>
          </w:p>
        </w:tc>
        <w:tc>
          <w:tcPr>
            <w:tcW w:w="2268"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наименование темы</w:t>
            </w:r>
          </w:p>
        </w:tc>
        <w:tc>
          <w:tcPr>
            <w:tcW w:w="113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Объем часов</w:t>
            </w:r>
          </w:p>
        </w:tc>
        <w:tc>
          <w:tcPr>
            <w:tcW w:w="2233"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Обоснование включения в рабочую программу</w:t>
            </w:r>
          </w:p>
        </w:tc>
      </w:tr>
      <w:tr w:rsidR="00E2660D" w:rsidRPr="00E2660D" w:rsidTr="00827DAE">
        <w:trPr>
          <w:trHeight w:val="4082"/>
          <w:jc w:val="center"/>
        </w:trPr>
        <w:tc>
          <w:tcPr>
            <w:tcW w:w="698" w:type="dxa"/>
            <w:tcBorders>
              <w:bottom w:val="nil"/>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1</w:t>
            </w:r>
          </w:p>
        </w:tc>
        <w:tc>
          <w:tcPr>
            <w:tcW w:w="1820" w:type="dxa"/>
            <w:tcBorders>
              <w:bottom w:val="nil"/>
            </w:tcBorders>
          </w:tcPr>
          <w:p w:rsidR="00E2660D" w:rsidRPr="00E2660D" w:rsidRDefault="00E2660D" w:rsidP="00E2660D">
            <w:pPr>
              <w:rPr>
                <w:rFonts w:ascii="Times New Roman" w:hAnsi="Times New Roman" w:cs="Times New Roman"/>
                <w:i/>
                <w:sz w:val="24"/>
                <w:szCs w:val="24"/>
              </w:rPr>
            </w:pPr>
            <w:r w:rsidRPr="00E2660D">
              <w:rPr>
                <w:rFonts w:ascii="Times New Roman" w:hAnsi="Times New Roman" w:cs="Times New Roman"/>
                <w:i/>
                <w:sz w:val="24"/>
                <w:szCs w:val="24"/>
              </w:rPr>
              <w:t>-</w:t>
            </w:r>
          </w:p>
          <w:p w:rsidR="00E2660D" w:rsidRPr="00E2660D" w:rsidRDefault="00E2660D" w:rsidP="00E2660D">
            <w:pPr>
              <w:rPr>
                <w:rFonts w:ascii="Times New Roman" w:hAnsi="Times New Roman" w:cs="Times New Roman"/>
                <w:sz w:val="24"/>
                <w:szCs w:val="24"/>
              </w:rPr>
            </w:pPr>
          </w:p>
        </w:tc>
        <w:tc>
          <w:tcPr>
            <w:tcW w:w="1701" w:type="dxa"/>
            <w:tcBorders>
              <w:bottom w:val="nil"/>
            </w:tcBorders>
          </w:tcPr>
          <w:p w:rsidR="00E2660D" w:rsidRPr="00E2660D" w:rsidRDefault="00E2660D" w:rsidP="00E2660D">
            <w:pPr>
              <w:rPr>
                <w:rFonts w:ascii="Times New Roman" w:hAnsi="Times New Roman" w:cs="Times New Roman"/>
                <w:i/>
                <w:sz w:val="24"/>
                <w:szCs w:val="24"/>
              </w:rPr>
            </w:pPr>
            <w:r w:rsidRPr="00E2660D">
              <w:rPr>
                <w:rFonts w:ascii="Times New Roman" w:hAnsi="Times New Roman" w:cs="Times New Roman"/>
                <w:i/>
                <w:sz w:val="24"/>
                <w:szCs w:val="24"/>
              </w:rPr>
              <w:t>-</w:t>
            </w:r>
          </w:p>
          <w:p w:rsidR="00E2660D" w:rsidRPr="00E2660D" w:rsidRDefault="00E2660D" w:rsidP="00E2660D">
            <w:pPr>
              <w:rPr>
                <w:rFonts w:ascii="Times New Roman" w:hAnsi="Times New Roman" w:cs="Times New Roman"/>
                <w:i/>
                <w:sz w:val="24"/>
                <w:szCs w:val="24"/>
              </w:rPr>
            </w:pPr>
          </w:p>
          <w:p w:rsidR="00E2660D" w:rsidRPr="00E2660D" w:rsidRDefault="00E2660D" w:rsidP="00E2660D">
            <w:pPr>
              <w:rPr>
                <w:rFonts w:ascii="Times New Roman" w:hAnsi="Times New Roman" w:cs="Times New Roman"/>
                <w:sz w:val="24"/>
                <w:szCs w:val="24"/>
              </w:rPr>
            </w:pPr>
          </w:p>
        </w:tc>
        <w:tc>
          <w:tcPr>
            <w:tcW w:w="2268" w:type="dxa"/>
            <w:tcBorders>
              <w:bottom w:val="nil"/>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Тема 2.1. Водоснабжение</w:t>
            </w:r>
          </w:p>
        </w:tc>
        <w:tc>
          <w:tcPr>
            <w:tcW w:w="1134" w:type="dxa"/>
            <w:vMerge w:val="restart"/>
            <w:tcBorders>
              <w:bottom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108</w:t>
            </w:r>
          </w:p>
          <w:p w:rsidR="00E2660D" w:rsidRPr="00E2660D" w:rsidRDefault="00E2660D" w:rsidP="00E2660D">
            <w:pPr>
              <w:rPr>
                <w:rFonts w:ascii="Times New Roman" w:hAnsi="Times New Roman" w:cs="Times New Roman"/>
                <w:sz w:val="24"/>
                <w:szCs w:val="24"/>
              </w:rPr>
            </w:pPr>
          </w:p>
        </w:tc>
        <w:tc>
          <w:tcPr>
            <w:tcW w:w="2233" w:type="dxa"/>
            <w:tcBorders>
              <w:bottom w:val="nil"/>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На основании согласования с </w:t>
            </w:r>
            <w:r w:rsidR="0001383D" w:rsidRPr="00E2660D">
              <w:rPr>
                <w:rFonts w:ascii="Times New Roman" w:hAnsi="Times New Roman" w:cs="Times New Roman"/>
                <w:sz w:val="24"/>
                <w:szCs w:val="24"/>
              </w:rPr>
              <w:t>работодателем для усиления</w:t>
            </w:r>
            <w:r w:rsidRPr="00E2660D">
              <w:rPr>
                <w:rFonts w:ascii="Times New Roman" w:hAnsi="Times New Roman" w:cs="Times New Roman"/>
                <w:sz w:val="24"/>
                <w:szCs w:val="24"/>
              </w:rPr>
              <w:t xml:space="preserve"> базовой части и качественного формирования элементов общих и профессиональных компетенций:</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ОК 04</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E2660D">
            <w:pPr>
              <w:rPr>
                <w:rFonts w:ascii="Times New Roman" w:hAnsi="Times New Roman" w:cs="Times New Roman"/>
                <w:sz w:val="24"/>
                <w:szCs w:val="24"/>
              </w:rPr>
            </w:pPr>
          </w:p>
          <w:p w:rsidR="00E2660D" w:rsidRPr="00E2660D" w:rsidRDefault="00E2660D" w:rsidP="00E2660D">
            <w:pPr>
              <w:rPr>
                <w:rFonts w:ascii="Times New Roman" w:hAnsi="Times New Roman" w:cs="Times New Roman"/>
                <w:sz w:val="24"/>
                <w:szCs w:val="24"/>
              </w:rPr>
            </w:pPr>
          </w:p>
        </w:tc>
      </w:tr>
      <w:tr w:rsidR="00E2660D" w:rsidRPr="00E2660D" w:rsidTr="00827DAE">
        <w:trPr>
          <w:jc w:val="center"/>
        </w:trPr>
        <w:tc>
          <w:tcPr>
            <w:tcW w:w="698" w:type="dxa"/>
            <w:tcBorders>
              <w:top w:val="nil"/>
            </w:tcBorders>
          </w:tcPr>
          <w:p w:rsidR="00E2660D" w:rsidRPr="00E2660D" w:rsidRDefault="00E2660D" w:rsidP="00E2660D">
            <w:pPr>
              <w:rPr>
                <w:rFonts w:ascii="Times New Roman" w:hAnsi="Times New Roman" w:cs="Times New Roman"/>
                <w:b/>
                <w:bCs/>
                <w:sz w:val="24"/>
                <w:szCs w:val="24"/>
              </w:rPr>
            </w:pPr>
          </w:p>
        </w:tc>
        <w:tc>
          <w:tcPr>
            <w:tcW w:w="1820" w:type="dxa"/>
            <w:tcBorders>
              <w:top w:val="nil"/>
            </w:tcBorders>
          </w:tcPr>
          <w:p w:rsidR="00E2660D" w:rsidRPr="00E2660D" w:rsidRDefault="00E2660D" w:rsidP="00E2660D">
            <w:pPr>
              <w:rPr>
                <w:rFonts w:ascii="Times New Roman" w:hAnsi="Times New Roman" w:cs="Times New Roman"/>
                <w:b/>
                <w:bCs/>
                <w:sz w:val="24"/>
                <w:szCs w:val="24"/>
              </w:rPr>
            </w:pPr>
          </w:p>
        </w:tc>
        <w:tc>
          <w:tcPr>
            <w:tcW w:w="1701" w:type="dxa"/>
            <w:tcBorders>
              <w:top w:val="nil"/>
            </w:tcBorders>
          </w:tcPr>
          <w:p w:rsidR="00E2660D" w:rsidRPr="00E2660D" w:rsidRDefault="00E2660D" w:rsidP="00E2660D">
            <w:pPr>
              <w:rPr>
                <w:rFonts w:ascii="Times New Roman" w:hAnsi="Times New Roman" w:cs="Times New Roman"/>
                <w:b/>
                <w:bCs/>
                <w:iCs/>
                <w:sz w:val="24"/>
                <w:szCs w:val="24"/>
              </w:rPr>
            </w:pPr>
          </w:p>
        </w:tc>
        <w:tc>
          <w:tcPr>
            <w:tcW w:w="2268" w:type="dxa"/>
            <w:tcBorders>
              <w:top w:val="nil"/>
            </w:tcBorders>
          </w:tcPr>
          <w:p w:rsidR="00E2660D" w:rsidRPr="00E2660D" w:rsidRDefault="00E2660D" w:rsidP="00E2660D">
            <w:pPr>
              <w:rPr>
                <w:rFonts w:ascii="Times New Roman" w:hAnsi="Times New Roman" w:cs="Times New Roman"/>
                <w:b/>
                <w:bCs/>
                <w:sz w:val="24"/>
                <w:szCs w:val="24"/>
              </w:rPr>
            </w:pPr>
          </w:p>
        </w:tc>
        <w:tc>
          <w:tcPr>
            <w:tcW w:w="1134" w:type="dxa"/>
            <w:vMerge/>
          </w:tcPr>
          <w:p w:rsidR="00E2660D" w:rsidRPr="00E2660D" w:rsidRDefault="00E2660D" w:rsidP="00E2660D">
            <w:pPr>
              <w:rPr>
                <w:rFonts w:ascii="Times New Roman" w:hAnsi="Times New Roman" w:cs="Times New Roman"/>
                <w:b/>
                <w:bCs/>
                <w:sz w:val="24"/>
                <w:szCs w:val="24"/>
              </w:rPr>
            </w:pPr>
          </w:p>
        </w:tc>
        <w:tc>
          <w:tcPr>
            <w:tcW w:w="2233" w:type="dxa"/>
            <w:tcBorders>
              <w:top w:val="nil"/>
            </w:tcBorders>
          </w:tcPr>
          <w:p w:rsidR="00E2660D" w:rsidRPr="00E2660D" w:rsidRDefault="00E2660D" w:rsidP="00E2660D">
            <w:pPr>
              <w:rPr>
                <w:rFonts w:ascii="Times New Roman" w:hAnsi="Times New Roman" w:cs="Times New Roman"/>
                <w:b/>
                <w:bCs/>
                <w:sz w:val="24"/>
                <w:szCs w:val="24"/>
              </w:rPr>
            </w:pPr>
          </w:p>
        </w:tc>
      </w:tr>
    </w:tbl>
    <w:p w:rsidR="00E2660D" w:rsidRPr="00E2660D" w:rsidRDefault="00E2660D" w:rsidP="00E2660D">
      <w:pPr>
        <w:rPr>
          <w:rFonts w:ascii="Times New Roman" w:hAnsi="Times New Roman" w:cs="Times New Roman"/>
          <w:b/>
          <w:bCs/>
          <w:sz w:val="24"/>
          <w:szCs w:val="24"/>
        </w:rPr>
      </w:pPr>
    </w:p>
    <w:p w:rsidR="00FA2E70" w:rsidRDefault="00FA2E70" w:rsidP="0001383D">
      <w:pPr>
        <w:jc w:val="center"/>
        <w:rPr>
          <w:rFonts w:ascii="Times New Roman" w:hAnsi="Times New Roman" w:cs="Times New Roman"/>
          <w:b/>
          <w:bCs/>
          <w:sz w:val="24"/>
          <w:szCs w:val="24"/>
        </w:rPr>
        <w:sectPr w:rsidR="00FA2E70" w:rsidSect="00E2660D">
          <w:headerReference w:type="even" r:id="rId14"/>
          <w:headerReference w:type="default" r:id="rId15"/>
          <w:pgSz w:w="11906" w:h="16838"/>
          <w:pgMar w:top="1134" w:right="567" w:bottom="1134" w:left="1701" w:header="709" w:footer="709" w:gutter="0"/>
          <w:cols w:space="708"/>
          <w:docGrid w:linePitch="360"/>
        </w:sectPr>
      </w:pPr>
      <w:bookmarkStart w:id="36" w:name="_Toc168920972"/>
    </w:p>
    <w:p w:rsidR="00E2660D" w:rsidRPr="00E2660D" w:rsidRDefault="0001383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lastRenderedPageBreak/>
        <w:t>2. СТРУКТУРА И СОДЕРЖАНИЕ ПРОФЕССИОНАЛЬНОГО МОДУЛЯ</w:t>
      </w:r>
      <w:bookmarkEnd w:id="36"/>
    </w:p>
    <w:p w:rsidR="00E2660D" w:rsidRPr="00E2660D" w:rsidRDefault="00E2660D" w:rsidP="00E2660D">
      <w:pPr>
        <w:rPr>
          <w:rFonts w:ascii="Times New Roman" w:hAnsi="Times New Roman" w:cs="Times New Roman"/>
          <w:b/>
          <w:bCs/>
          <w:sz w:val="24"/>
          <w:szCs w:val="24"/>
        </w:rPr>
      </w:pPr>
      <w:bookmarkStart w:id="37" w:name="_Toc168920973"/>
      <w:r w:rsidRPr="00E2660D">
        <w:rPr>
          <w:rFonts w:ascii="Times New Roman" w:hAnsi="Times New Roman" w:cs="Times New Roman"/>
          <w:b/>
          <w:bCs/>
          <w:sz w:val="24"/>
          <w:szCs w:val="24"/>
        </w:rPr>
        <w:t>2.1. Трудоемкость освоения модуля</w:t>
      </w:r>
      <w:bookmarkEnd w:id="37"/>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E2660D" w:rsidRPr="00E2660D" w:rsidTr="00827DAE">
        <w:trPr>
          <w:trHeight w:val="23"/>
        </w:trPr>
        <w:tc>
          <w:tcPr>
            <w:tcW w:w="2460" w:type="pct"/>
            <w:vAlign w:val="center"/>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Наименование составных частей модуля</w:t>
            </w:r>
          </w:p>
        </w:tc>
        <w:tc>
          <w:tcPr>
            <w:tcW w:w="1195" w:type="pct"/>
            <w:vAlign w:val="center"/>
          </w:tcPr>
          <w:p w:rsidR="00E2660D" w:rsidRPr="00E2660D" w:rsidRDefault="00E2660D" w:rsidP="00E2660D">
            <w:pPr>
              <w:rPr>
                <w:rFonts w:ascii="Times New Roman" w:hAnsi="Times New Roman" w:cs="Times New Roman"/>
                <w:iCs/>
                <w:sz w:val="24"/>
                <w:szCs w:val="24"/>
              </w:rPr>
            </w:pPr>
            <w:r w:rsidRPr="00E2660D">
              <w:rPr>
                <w:rFonts w:ascii="Times New Roman" w:hAnsi="Times New Roman" w:cs="Times New Roman"/>
                <w:iCs/>
                <w:sz w:val="24"/>
                <w:szCs w:val="24"/>
              </w:rPr>
              <w:t>Объем в часах</w:t>
            </w:r>
          </w:p>
        </w:tc>
        <w:tc>
          <w:tcPr>
            <w:tcW w:w="1345" w:type="pct"/>
          </w:tcPr>
          <w:p w:rsidR="00E2660D" w:rsidRPr="00E2660D" w:rsidRDefault="00E2660D" w:rsidP="00E2660D">
            <w:pPr>
              <w:rPr>
                <w:rFonts w:ascii="Times New Roman" w:hAnsi="Times New Roman" w:cs="Times New Roman"/>
                <w:iCs/>
                <w:sz w:val="24"/>
                <w:szCs w:val="24"/>
              </w:rPr>
            </w:pPr>
            <w:r w:rsidRPr="00E2660D">
              <w:rPr>
                <w:rFonts w:ascii="Times New Roman" w:hAnsi="Times New Roman" w:cs="Times New Roman"/>
                <w:sz w:val="24"/>
                <w:szCs w:val="24"/>
              </w:rPr>
              <w:t>В т.ч. в форме практической подготовки</w:t>
            </w:r>
          </w:p>
        </w:tc>
      </w:tr>
      <w:tr w:rsidR="00E2660D" w:rsidRPr="00E2660D" w:rsidTr="00827DAE">
        <w:trPr>
          <w:trHeight w:val="23"/>
        </w:trPr>
        <w:tc>
          <w:tcPr>
            <w:tcW w:w="2460" w:type="pct"/>
            <w:vAlign w:val="center"/>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Учебные занятия</w:t>
            </w:r>
          </w:p>
        </w:tc>
        <w:tc>
          <w:tcPr>
            <w:tcW w:w="119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254</w:t>
            </w:r>
          </w:p>
        </w:tc>
        <w:tc>
          <w:tcPr>
            <w:tcW w:w="134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90</w:t>
            </w:r>
          </w:p>
        </w:tc>
      </w:tr>
      <w:tr w:rsidR="00E2660D" w:rsidRPr="00FA2E70" w:rsidTr="00827DAE">
        <w:trPr>
          <w:trHeight w:val="23"/>
        </w:trPr>
        <w:tc>
          <w:tcPr>
            <w:tcW w:w="2460" w:type="pct"/>
          </w:tcPr>
          <w:p w:rsidR="00E2660D" w:rsidRPr="00FA2E70" w:rsidRDefault="00E2660D" w:rsidP="0001383D">
            <w:pPr>
              <w:ind w:firstLine="740"/>
              <w:rPr>
                <w:rFonts w:ascii="Times New Roman" w:hAnsi="Times New Roman" w:cs="Times New Roman"/>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164</w:t>
            </w:r>
          </w:p>
        </w:tc>
        <w:tc>
          <w:tcPr>
            <w:tcW w:w="1345" w:type="pct"/>
            <w:vAlign w:val="center"/>
          </w:tcPr>
          <w:p w:rsidR="00E2660D" w:rsidRPr="00FA2E70" w:rsidRDefault="00E2660D" w:rsidP="0001383D">
            <w:pPr>
              <w:jc w:val="center"/>
              <w:rPr>
                <w:rFonts w:ascii="Times New Roman" w:hAnsi="Times New Roman" w:cs="Times New Roman"/>
                <w:sz w:val="24"/>
                <w:szCs w:val="24"/>
              </w:rPr>
            </w:pPr>
          </w:p>
        </w:tc>
      </w:tr>
      <w:tr w:rsidR="00E2660D" w:rsidRPr="00FA2E70" w:rsidTr="00827DAE">
        <w:trPr>
          <w:trHeight w:val="23"/>
        </w:trPr>
        <w:tc>
          <w:tcPr>
            <w:tcW w:w="2460" w:type="pct"/>
          </w:tcPr>
          <w:p w:rsidR="00E2660D" w:rsidRPr="00FA2E70" w:rsidRDefault="00E2660D" w:rsidP="0001383D">
            <w:pPr>
              <w:ind w:firstLine="740"/>
              <w:rPr>
                <w:rFonts w:ascii="Times New Roman" w:hAnsi="Times New Roman" w:cs="Times New Roman"/>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90</w:t>
            </w:r>
          </w:p>
        </w:tc>
        <w:tc>
          <w:tcPr>
            <w:tcW w:w="134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90</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Курсовая работа (проект)</w:t>
            </w:r>
          </w:p>
        </w:tc>
        <w:tc>
          <w:tcPr>
            <w:tcW w:w="1195" w:type="pct"/>
            <w:vAlign w:val="center"/>
          </w:tcPr>
          <w:p w:rsidR="00E2660D" w:rsidRPr="00FA2E70" w:rsidRDefault="00E2660D" w:rsidP="0001383D">
            <w:pPr>
              <w:jc w:val="center"/>
              <w:rPr>
                <w:rFonts w:ascii="Times New Roman" w:hAnsi="Times New Roman" w:cs="Times New Roman"/>
                <w:b/>
                <w:bCs/>
                <w:sz w:val="24"/>
                <w:szCs w:val="24"/>
              </w:rPr>
            </w:pPr>
            <w:r w:rsidRPr="00FA2E70">
              <w:rPr>
                <w:rFonts w:ascii="Times New Roman" w:hAnsi="Times New Roman" w:cs="Times New Roman"/>
                <w:b/>
                <w:bCs/>
                <w:sz w:val="24"/>
                <w:szCs w:val="24"/>
              </w:rPr>
              <w:t>50</w:t>
            </w:r>
          </w:p>
        </w:tc>
        <w:tc>
          <w:tcPr>
            <w:tcW w:w="1345" w:type="pct"/>
            <w:vAlign w:val="center"/>
          </w:tcPr>
          <w:p w:rsidR="00E2660D" w:rsidRPr="00FA2E70" w:rsidRDefault="00E2660D" w:rsidP="0001383D">
            <w:pPr>
              <w:jc w:val="center"/>
              <w:rPr>
                <w:rFonts w:ascii="Times New Roman" w:hAnsi="Times New Roman" w:cs="Times New Roman"/>
                <w:sz w:val="24"/>
                <w:szCs w:val="24"/>
              </w:rPr>
            </w:pP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Самостоятельная работа</w:t>
            </w:r>
          </w:p>
        </w:tc>
        <w:tc>
          <w:tcPr>
            <w:tcW w:w="1195" w:type="pct"/>
            <w:vAlign w:val="center"/>
          </w:tcPr>
          <w:p w:rsidR="00E2660D" w:rsidRPr="00FA2E70" w:rsidRDefault="00E2660D" w:rsidP="0001383D">
            <w:pPr>
              <w:jc w:val="center"/>
              <w:rPr>
                <w:rFonts w:ascii="Times New Roman" w:hAnsi="Times New Roman" w:cs="Times New Roman"/>
                <w:sz w:val="24"/>
                <w:szCs w:val="24"/>
              </w:rPr>
            </w:pPr>
          </w:p>
        </w:tc>
        <w:tc>
          <w:tcPr>
            <w:tcW w:w="134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b/>
                <w:bCs/>
                <w:sz w:val="24"/>
                <w:szCs w:val="24"/>
              </w:rPr>
            </w:pPr>
            <w:r w:rsidRPr="00FA2E70">
              <w:rPr>
                <w:rFonts w:ascii="Times New Roman" w:hAnsi="Times New Roman" w:cs="Times New Roman"/>
                <w:b/>
                <w:bCs/>
                <w:sz w:val="24"/>
                <w:szCs w:val="24"/>
              </w:rPr>
              <w:t>Практика, в т.ч.:</w:t>
            </w:r>
          </w:p>
        </w:tc>
        <w:tc>
          <w:tcPr>
            <w:tcW w:w="1195" w:type="pct"/>
            <w:vAlign w:val="center"/>
          </w:tcPr>
          <w:p w:rsidR="00E2660D" w:rsidRPr="00FA2E70" w:rsidRDefault="00E2660D" w:rsidP="0001383D">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c>
          <w:tcPr>
            <w:tcW w:w="1345" w:type="pct"/>
            <w:vAlign w:val="center"/>
          </w:tcPr>
          <w:p w:rsidR="00E2660D" w:rsidRPr="00FA2E70" w:rsidRDefault="00E2660D" w:rsidP="0001383D">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учебная</w:t>
            </w:r>
          </w:p>
        </w:tc>
        <w:tc>
          <w:tcPr>
            <w:tcW w:w="119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w:t>
            </w:r>
          </w:p>
        </w:tc>
        <w:tc>
          <w:tcPr>
            <w:tcW w:w="134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производственная</w:t>
            </w:r>
          </w:p>
        </w:tc>
        <w:tc>
          <w:tcPr>
            <w:tcW w:w="119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72</w:t>
            </w:r>
          </w:p>
        </w:tc>
        <w:tc>
          <w:tcPr>
            <w:tcW w:w="1345" w:type="pct"/>
            <w:vAlign w:val="center"/>
          </w:tcPr>
          <w:p w:rsidR="00E2660D" w:rsidRPr="00FA2E70" w:rsidRDefault="00E2660D" w:rsidP="0001383D">
            <w:pPr>
              <w:jc w:val="center"/>
              <w:rPr>
                <w:rFonts w:ascii="Times New Roman" w:hAnsi="Times New Roman" w:cs="Times New Roman"/>
                <w:iCs/>
                <w:sz w:val="24"/>
                <w:szCs w:val="24"/>
              </w:rPr>
            </w:pPr>
            <w:r w:rsidRPr="00FA2E70">
              <w:rPr>
                <w:rFonts w:ascii="Times New Roman" w:hAnsi="Times New Roman" w:cs="Times New Roman"/>
                <w:iCs/>
                <w:sz w:val="24"/>
                <w:szCs w:val="24"/>
              </w:rPr>
              <w:t>72</w:t>
            </w:r>
          </w:p>
        </w:tc>
      </w:tr>
      <w:tr w:rsidR="00E2660D" w:rsidRPr="00FA2E70" w:rsidTr="00827DAE">
        <w:trPr>
          <w:trHeight w:val="23"/>
        </w:trPr>
        <w:tc>
          <w:tcPr>
            <w:tcW w:w="2460" w:type="pct"/>
            <w:vAlign w:val="center"/>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Промежуточная аттестация, в том числе:</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4 семестр: МДК 02.01 в форме экзамена (консультации 2 часа + экзамен 6часов)</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5 семестр: МДК 02.01 в форме экзамена (консультации 6 часов + экзамен 6 часов)</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6 семестр: МДК 02.01 в форме зачета</w:t>
            </w:r>
          </w:p>
          <w:p w:rsidR="00E2660D" w:rsidRPr="00FA2E70" w:rsidRDefault="001847CB" w:rsidP="00E2660D">
            <w:pPr>
              <w:rPr>
                <w:rFonts w:ascii="Times New Roman" w:hAnsi="Times New Roman" w:cs="Times New Roman"/>
                <w:iCs/>
                <w:sz w:val="24"/>
                <w:szCs w:val="24"/>
              </w:rPr>
            </w:pPr>
            <w:r w:rsidRPr="00FA2E70">
              <w:rPr>
                <w:rFonts w:ascii="Times New Roman" w:hAnsi="Times New Roman" w:cs="Times New Roman"/>
                <w:iCs/>
                <w:sz w:val="24"/>
                <w:szCs w:val="24"/>
              </w:rPr>
              <w:t>ПП 02</w:t>
            </w:r>
            <w:r w:rsidR="00E2660D" w:rsidRPr="00FA2E70">
              <w:rPr>
                <w:rFonts w:ascii="Times New Roman" w:hAnsi="Times New Roman" w:cs="Times New Roman"/>
                <w:iCs/>
                <w:sz w:val="24"/>
                <w:szCs w:val="24"/>
              </w:rPr>
              <w:t xml:space="preserve"> в форме зачета</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iCs/>
                <w:sz w:val="24"/>
                <w:szCs w:val="24"/>
              </w:rPr>
              <w:t xml:space="preserve">ПМ </w:t>
            </w:r>
            <w:r w:rsidR="001847CB" w:rsidRPr="00FA2E70">
              <w:rPr>
                <w:rFonts w:ascii="Times New Roman" w:hAnsi="Times New Roman" w:cs="Times New Roman"/>
                <w:iCs/>
                <w:sz w:val="24"/>
                <w:szCs w:val="24"/>
              </w:rPr>
              <w:t>02</w:t>
            </w:r>
            <w:r w:rsidRPr="00FA2E70">
              <w:rPr>
                <w:rFonts w:ascii="Times New Roman" w:hAnsi="Times New Roman" w:cs="Times New Roman"/>
                <w:iCs/>
                <w:sz w:val="24"/>
                <w:szCs w:val="24"/>
              </w:rPr>
              <w:t>(в случае экзамена ПМ) в форме экзамена по модулю (консультация 1час+экзамен 8 часов)</w:t>
            </w:r>
          </w:p>
        </w:tc>
        <w:tc>
          <w:tcPr>
            <w:tcW w:w="119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29</w:t>
            </w:r>
          </w:p>
        </w:tc>
        <w:tc>
          <w:tcPr>
            <w:tcW w:w="1345" w:type="pct"/>
            <w:vAlign w:val="center"/>
          </w:tcPr>
          <w:p w:rsidR="00E2660D" w:rsidRPr="00FA2E70" w:rsidRDefault="00E2660D" w:rsidP="0001383D">
            <w:pPr>
              <w:jc w:val="center"/>
              <w:rPr>
                <w:rFonts w:ascii="Times New Roman" w:hAnsi="Times New Roman" w:cs="Times New Roman"/>
                <w:sz w:val="24"/>
                <w:szCs w:val="24"/>
              </w:rPr>
            </w:pPr>
            <w:r w:rsidRPr="00FA2E70">
              <w:rPr>
                <w:rFonts w:ascii="Times New Roman" w:hAnsi="Times New Roman" w:cs="Times New Roman"/>
                <w:sz w:val="24"/>
                <w:szCs w:val="24"/>
              </w:rPr>
              <w:t>-</w:t>
            </w:r>
          </w:p>
        </w:tc>
      </w:tr>
      <w:tr w:rsidR="00E2660D" w:rsidRPr="00E2660D" w:rsidTr="00827DAE">
        <w:trPr>
          <w:trHeight w:val="23"/>
        </w:trPr>
        <w:tc>
          <w:tcPr>
            <w:tcW w:w="2460" w:type="pct"/>
            <w:vAlign w:val="center"/>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Всего</w:t>
            </w:r>
          </w:p>
        </w:tc>
        <w:tc>
          <w:tcPr>
            <w:tcW w:w="119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405</w:t>
            </w:r>
          </w:p>
        </w:tc>
        <w:tc>
          <w:tcPr>
            <w:tcW w:w="1345" w:type="pct"/>
            <w:vAlign w:val="center"/>
          </w:tcPr>
          <w:p w:rsidR="00E2660D" w:rsidRPr="00E2660D" w:rsidRDefault="00E2660D" w:rsidP="0001383D">
            <w:pPr>
              <w:jc w:val="center"/>
              <w:rPr>
                <w:rFonts w:ascii="Times New Roman" w:hAnsi="Times New Roman" w:cs="Times New Roman"/>
                <w:b/>
                <w:bCs/>
                <w:sz w:val="24"/>
                <w:szCs w:val="24"/>
              </w:rPr>
            </w:pPr>
            <w:r w:rsidRPr="00E2660D">
              <w:rPr>
                <w:rFonts w:ascii="Times New Roman" w:hAnsi="Times New Roman" w:cs="Times New Roman"/>
                <w:b/>
                <w:bCs/>
                <w:sz w:val="24"/>
                <w:szCs w:val="24"/>
              </w:rPr>
              <w:t>162</w:t>
            </w:r>
          </w:p>
        </w:tc>
      </w:tr>
    </w:tbl>
    <w:p w:rsidR="00E2660D" w:rsidRDefault="00E2660D" w:rsidP="00E2660D">
      <w:pPr>
        <w:rPr>
          <w:rFonts w:ascii="Times New Roman" w:hAnsi="Times New Roman" w:cs="Times New Roman"/>
          <w:b/>
          <w:bCs/>
          <w:i/>
          <w:sz w:val="24"/>
          <w:szCs w:val="24"/>
        </w:rPr>
      </w:pPr>
    </w:p>
    <w:p w:rsidR="007E3C95" w:rsidRDefault="007E3C95" w:rsidP="00E2660D">
      <w:pPr>
        <w:rPr>
          <w:rFonts w:ascii="Times New Roman" w:hAnsi="Times New Roman" w:cs="Times New Roman"/>
          <w:b/>
          <w:bCs/>
          <w:i/>
          <w:sz w:val="24"/>
          <w:szCs w:val="24"/>
        </w:rPr>
      </w:pPr>
    </w:p>
    <w:p w:rsidR="00E2660D" w:rsidRPr="00E2660D" w:rsidRDefault="00E2660D" w:rsidP="00E2660D">
      <w:pPr>
        <w:rPr>
          <w:rFonts w:ascii="Times New Roman" w:hAnsi="Times New Roman" w:cs="Times New Roman"/>
          <w:b/>
          <w:bCs/>
          <w:sz w:val="24"/>
          <w:szCs w:val="24"/>
        </w:rPr>
      </w:pPr>
      <w:bookmarkStart w:id="38" w:name="_Toc168920974"/>
      <w:r w:rsidRPr="00E2660D">
        <w:rPr>
          <w:rFonts w:ascii="Times New Roman" w:hAnsi="Times New Roman" w:cs="Times New Roman"/>
          <w:b/>
          <w:bCs/>
          <w:sz w:val="24"/>
          <w:szCs w:val="24"/>
        </w:rPr>
        <w:t>2.2. Структура профессионального модуля</w:t>
      </w:r>
      <w:bookmarkEnd w:id="38"/>
    </w:p>
    <w:p w:rsidR="00E2660D" w:rsidRPr="00E2660D" w:rsidRDefault="00E2660D" w:rsidP="00E2660D">
      <w:pPr>
        <w:rPr>
          <w:rFonts w:ascii="Times New Roman" w:hAnsi="Times New Roman" w:cs="Times New Roman"/>
          <w:b/>
          <w:bCs/>
          <w:i/>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5"/>
        <w:gridCol w:w="3295"/>
        <w:gridCol w:w="678"/>
        <w:gridCol w:w="567"/>
        <w:gridCol w:w="565"/>
        <w:gridCol w:w="567"/>
        <w:gridCol w:w="567"/>
        <w:gridCol w:w="427"/>
        <w:gridCol w:w="427"/>
        <w:gridCol w:w="367"/>
        <w:gridCol w:w="435"/>
        <w:gridCol w:w="468"/>
      </w:tblGrid>
      <w:tr w:rsidR="00E2660D" w:rsidRPr="00E2660D" w:rsidTr="007E3C95">
        <w:trPr>
          <w:cantSplit/>
          <w:trHeight w:val="3271"/>
        </w:trPr>
        <w:tc>
          <w:tcPr>
            <w:tcW w:w="710" w:type="pct"/>
            <w:tcBorders>
              <w:bottom w:val="single" w:sz="4" w:space="0" w:color="auto"/>
            </w:tcBorders>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Код ОК, ПК</w:t>
            </w:r>
          </w:p>
        </w:tc>
        <w:tc>
          <w:tcPr>
            <w:tcW w:w="1690" w:type="pct"/>
            <w:tcBorders>
              <w:bottom w:val="single" w:sz="4" w:space="0" w:color="auto"/>
            </w:tcBorders>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Наименования разделов профессионального модуля</w:t>
            </w:r>
          </w:p>
        </w:tc>
        <w:tc>
          <w:tcPr>
            <w:tcW w:w="348" w:type="pct"/>
            <w:tcBorders>
              <w:bottom w:val="single" w:sz="4" w:space="0" w:color="auto"/>
            </w:tcBorders>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iCs/>
                <w:sz w:val="20"/>
                <w:szCs w:val="20"/>
              </w:rPr>
              <w:t>Всего, час.</w:t>
            </w:r>
          </w:p>
        </w:tc>
        <w:tc>
          <w:tcPr>
            <w:tcW w:w="291" w:type="pct"/>
            <w:tcBorders>
              <w:bottom w:val="single" w:sz="4" w:space="0" w:color="auto"/>
            </w:tcBorders>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iCs/>
                <w:sz w:val="20"/>
                <w:szCs w:val="20"/>
              </w:rPr>
              <w:t>В т.ч. в форме практической подготовки</w:t>
            </w:r>
          </w:p>
        </w:tc>
        <w:tc>
          <w:tcPr>
            <w:tcW w:w="290" w:type="pct"/>
            <w:shd w:val="clear" w:color="auto" w:fill="D9D9D9" w:themeFill="background1" w:themeFillShade="D9"/>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Обучение по МДК, в т.ч.:</w:t>
            </w:r>
          </w:p>
        </w:tc>
        <w:tc>
          <w:tcPr>
            <w:tcW w:w="291" w:type="pct"/>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Учебные занятия</w:t>
            </w:r>
          </w:p>
        </w:tc>
        <w:tc>
          <w:tcPr>
            <w:tcW w:w="291" w:type="pct"/>
            <w:textDirection w:val="btL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Теоретические занятия</w:t>
            </w:r>
          </w:p>
        </w:tc>
        <w:tc>
          <w:tcPr>
            <w:tcW w:w="219" w:type="pct"/>
            <w:textDirection w:val="btL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 xml:space="preserve"> Практические занятия</w:t>
            </w:r>
          </w:p>
        </w:tc>
        <w:tc>
          <w:tcPr>
            <w:tcW w:w="219" w:type="pct"/>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Курсовая работа (проект)</w:t>
            </w:r>
          </w:p>
        </w:tc>
        <w:tc>
          <w:tcPr>
            <w:tcW w:w="188" w:type="pct"/>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Самостоятельная работа</w:t>
            </w:r>
          </w:p>
        </w:tc>
        <w:tc>
          <w:tcPr>
            <w:tcW w:w="223" w:type="pct"/>
            <w:shd w:val="clear" w:color="auto" w:fill="D9D9D9" w:themeFill="background1" w:themeFillShade="D9"/>
            <w:textDirection w:val="btLr"/>
            <w:vAlign w:val="cente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Учебная практика</w:t>
            </w:r>
          </w:p>
        </w:tc>
        <w:tc>
          <w:tcPr>
            <w:tcW w:w="240" w:type="pct"/>
            <w:shd w:val="clear" w:color="auto" w:fill="D9D9D9" w:themeFill="background1" w:themeFillShade="D9"/>
            <w:textDirection w:val="btLr"/>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Производственная практика</w:t>
            </w:r>
          </w:p>
        </w:tc>
      </w:tr>
      <w:tr w:rsidR="00E2660D" w:rsidRPr="00E2660D" w:rsidTr="001847CB">
        <w:trPr>
          <w:cantSplit/>
          <w:trHeight w:val="73"/>
        </w:trPr>
        <w:tc>
          <w:tcPr>
            <w:tcW w:w="710" w:type="pct"/>
            <w:tcBorders>
              <w:bottom w:val="single" w:sz="4" w:space="0" w:color="auto"/>
            </w:tcBorders>
            <w:vAlign w:val="center"/>
          </w:tcPr>
          <w:p w:rsidR="00E2660D" w:rsidRPr="00E2660D" w:rsidRDefault="00E2660D" w:rsidP="007E3C95">
            <w:pPr>
              <w:jc w:val="center"/>
              <w:rPr>
                <w:rFonts w:ascii="Times New Roman" w:hAnsi="Times New Roman" w:cs="Times New Roman"/>
                <w:sz w:val="16"/>
                <w:szCs w:val="16"/>
              </w:rPr>
            </w:pPr>
            <w:r w:rsidRPr="00E2660D">
              <w:rPr>
                <w:rFonts w:ascii="Times New Roman" w:hAnsi="Times New Roman" w:cs="Times New Roman"/>
                <w:sz w:val="16"/>
                <w:szCs w:val="16"/>
              </w:rPr>
              <w:t>1</w:t>
            </w:r>
          </w:p>
        </w:tc>
        <w:tc>
          <w:tcPr>
            <w:tcW w:w="1690" w:type="pct"/>
            <w:tcBorders>
              <w:bottom w:val="single" w:sz="4" w:space="0" w:color="auto"/>
            </w:tcBorders>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iCs/>
                <w:sz w:val="14"/>
                <w:szCs w:val="14"/>
              </w:rPr>
              <w:t>2</w:t>
            </w:r>
          </w:p>
        </w:tc>
        <w:tc>
          <w:tcPr>
            <w:tcW w:w="348" w:type="pct"/>
            <w:tcBorders>
              <w:bottom w:val="single" w:sz="4" w:space="0" w:color="auto"/>
            </w:tcBorders>
          </w:tcPr>
          <w:p w:rsidR="00E2660D" w:rsidRPr="001847CB" w:rsidRDefault="00E2660D" w:rsidP="001847CB">
            <w:pPr>
              <w:jc w:val="center"/>
              <w:rPr>
                <w:rFonts w:ascii="Times New Roman" w:hAnsi="Times New Roman" w:cs="Times New Roman"/>
                <w:iCs/>
                <w:sz w:val="14"/>
                <w:szCs w:val="14"/>
              </w:rPr>
            </w:pPr>
            <w:r w:rsidRPr="001847CB">
              <w:rPr>
                <w:rFonts w:ascii="Times New Roman" w:hAnsi="Times New Roman" w:cs="Times New Roman"/>
                <w:iCs/>
                <w:sz w:val="14"/>
                <w:szCs w:val="14"/>
              </w:rPr>
              <w:t>3</w:t>
            </w:r>
          </w:p>
        </w:tc>
        <w:tc>
          <w:tcPr>
            <w:tcW w:w="291" w:type="pct"/>
            <w:tcBorders>
              <w:bottom w:val="single" w:sz="4" w:space="0" w:color="auto"/>
            </w:tcBorders>
          </w:tcPr>
          <w:p w:rsidR="00E2660D" w:rsidRPr="001847CB" w:rsidRDefault="00E2660D" w:rsidP="001847CB">
            <w:pPr>
              <w:jc w:val="center"/>
              <w:rPr>
                <w:rFonts w:ascii="Times New Roman" w:hAnsi="Times New Roman" w:cs="Times New Roman"/>
                <w:iCs/>
                <w:sz w:val="14"/>
                <w:szCs w:val="14"/>
              </w:rPr>
            </w:pPr>
            <w:r w:rsidRPr="001847CB">
              <w:rPr>
                <w:rFonts w:ascii="Times New Roman" w:hAnsi="Times New Roman" w:cs="Times New Roman"/>
                <w:sz w:val="14"/>
                <w:szCs w:val="14"/>
              </w:rPr>
              <w:t>4</w:t>
            </w:r>
          </w:p>
        </w:tc>
        <w:tc>
          <w:tcPr>
            <w:tcW w:w="290" w:type="pct"/>
            <w:shd w:val="clear" w:color="auto" w:fill="D9D9D9" w:themeFill="background1" w:themeFillShade="D9"/>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5</w:t>
            </w:r>
          </w:p>
        </w:tc>
        <w:tc>
          <w:tcPr>
            <w:tcW w:w="291"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6</w:t>
            </w:r>
          </w:p>
        </w:tc>
        <w:tc>
          <w:tcPr>
            <w:tcW w:w="291"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7</w:t>
            </w:r>
          </w:p>
        </w:tc>
        <w:tc>
          <w:tcPr>
            <w:tcW w:w="219"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8</w:t>
            </w:r>
          </w:p>
        </w:tc>
        <w:tc>
          <w:tcPr>
            <w:tcW w:w="219"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9</w:t>
            </w:r>
          </w:p>
        </w:tc>
        <w:tc>
          <w:tcPr>
            <w:tcW w:w="188" w:type="pct"/>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10</w:t>
            </w:r>
          </w:p>
        </w:tc>
        <w:tc>
          <w:tcPr>
            <w:tcW w:w="223" w:type="pct"/>
            <w:shd w:val="clear" w:color="auto" w:fill="D9D9D9" w:themeFill="background1" w:themeFillShade="D9"/>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11</w:t>
            </w:r>
          </w:p>
        </w:tc>
        <w:tc>
          <w:tcPr>
            <w:tcW w:w="240" w:type="pct"/>
            <w:shd w:val="clear" w:color="auto" w:fill="D9D9D9" w:themeFill="background1" w:themeFillShade="D9"/>
          </w:tcPr>
          <w:p w:rsidR="00E2660D" w:rsidRPr="001847CB" w:rsidRDefault="00E2660D" w:rsidP="001847CB">
            <w:pPr>
              <w:jc w:val="center"/>
              <w:rPr>
                <w:rFonts w:ascii="Times New Roman" w:hAnsi="Times New Roman" w:cs="Times New Roman"/>
                <w:sz w:val="14"/>
                <w:szCs w:val="14"/>
              </w:rPr>
            </w:pPr>
            <w:r w:rsidRPr="001847CB">
              <w:rPr>
                <w:rFonts w:ascii="Times New Roman" w:hAnsi="Times New Roman" w:cs="Times New Roman"/>
                <w:sz w:val="14"/>
                <w:szCs w:val="14"/>
              </w:rPr>
              <w:t>12</w:t>
            </w:r>
          </w:p>
        </w:tc>
      </w:tr>
      <w:tr w:rsidR="00E2660D" w:rsidRPr="00E2660D" w:rsidTr="001847CB">
        <w:tc>
          <w:tcPr>
            <w:tcW w:w="71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ПК 2.1 ПК 2.2 ПК 2.3</w:t>
            </w:r>
          </w:p>
          <w:p w:rsidR="00E2660D" w:rsidRPr="00E2660D" w:rsidRDefault="0019333C" w:rsidP="007E3C95">
            <w:pPr>
              <w:rPr>
                <w:rFonts w:ascii="Times New Roman" w:hAnsi="Times New Roman" w:cs="Times New Roman"/>
                <w:sz w:val="20"/>
                <w:szCs w:val="20"/>
              </w:rPr>
            </w:pPr>
            <w:r>
              <w:rPr>
                <w:rFonts w:ascii="Times New Roman" w:hAnsi="Times New Roman" w:cs="Times New Roman"/>
                <w:sz w:val="20"/>
                <w:szCs w:val="20"/>
              </w:rPr>
              <w:t>ОК 07</w:t>
            </w:r>
          </w:p>
        </w:tc>
        <w:tc>
          <w:tcPr>
            <w:tcW w:w="169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Раздел 1. Эксплуатация и обслуживание систем водоснабжения и водоотведения</w:t>
            </w:r>
          </w:p>
        </w:tc>
        <w:tc>
          <w:tcPr>
            <w:tcW w:w="348"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304</w:t>
            </w:r>
          </w:p>
        </w:tc>
        <w:tc>
          <w:tcPr>
            <w:tcW w:w="291"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90</w:t>
            </w:r>
          </w:p>
        </w:tc>
        <w:tc>
          <w:tcPr>
            <w:tcW w:w="290" w:type="pct"/>
            <w:shd w:val="clear" w:color="auto" w:fill="D9D9D9" w:themeFill="background1" w:themeFillShade="D9"/>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304</w:t>
            </w:r>
          </w:p>
        </w:tc>
        <w:tc>
          <w:tcPr>
            <w:tcW w:w="291"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254</w:t>
            </w:r>
          </w:p>
        </w:tc>
        <w:tc>
          <w:tcPr>
            <w:tcW w:w="291"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164</w:t>
            </w:r>
          </w:p>
        </w:tc>
        <w:tc>
          <w:tcPr>
            <w:tcW w:w="219"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90</w:t>
            </w:r>
          </w:p>
        </w:tc>
        <w:tc>
          <w:tcPr>
            <w:tcW w:w="219"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50</w:t>
            </w:r>
          </w:p>
        </w:tc>
        <w:tc>
          <w:tcPr>
            <w:tcW w:w="188" w:type="pct"/>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w:t>
            </w:r>
          </w:p>
        </w:tc>
        <w:tc>
          <w:tcPr>
            <w:tcW w:w="223" w:type="pct"/>
            <w:shd w:val="clear" w:color="auto" w:fill="D9D9D9" w:themeFill="background1" w:themeFillShade="D9"/>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w:t>
            </w:r>
          </w:p>
        </w:tc>
        <w:tc>
          <w:tcPr>
            <w:tcW w:w="240" w:type="pct"/>
            <w:shd w:val="clear" w:color="auto" w:fill="D9D9D9" w:themeFill="background1" w:themeFillShade="D9"/>
            <w:vAlign w:val="center"/>
          </w:tcPr>
          <w:p w:rsidR="00E2660D" w:rsidRPr="00E2660D" w:rsidRDefault="00E2660D" w:rsidP="001847CB">
            <w:pPr>
              <w:jc w:val="center"/>
              <w:rPr>
                <w:rFonts w:ascii="Times New Roman" w:hAnsi="Times New Roman" w:cs="Times New Roman"/>
                <w:sz w:val="20"/>
                <w:szCs w:val="20"/>
              </w:rPr>
            </w:pPr>
            <w:r w:rsidRPr="00E2660D">
              <w:rPr>
                <w:rFonts w:ascii="Times New Roman" w:hAnsi="Times New Roman" w:cs="Times New Roman"/>
                <w:sz w:val="20"/>
                <w:szCs w:val="20"/>
              </w:rPr>
              <w:t>-</w:t>
            </w:r>
          </w:p>
        </w:tc>
      </w:tr>
      <w:tr w:rsidR="00E2660D" w:rsidRPr="00E2660D" w:rsidTr="007E3C95">
        <w:trPr>
          <w:trHeight w:val="314"/>
        </w:trPr>
        <w:tc>
          <w:tcPr>
            <w:tcW w:w="710" w:type="pct"/>
          </w:tcPr>
          <w:p w:rsidR="00E2660D" w:rsidRPr="00E2660D" w:rsidRDefault="00E2660D" w:rsidP="007E3C95">
            <w:pPr>
              <w:rPr>
                <w:rFonts w:ascii="Times New Roman" w:hAnsi="Times New Roman" w:cs="Times New Roman"/>
                <w:sz w:val="20"/>
                <w:szCs w:val="20"/>
              </w:rPr>
            </w:pPr>
          </w:p>
        </w:tc>
        <w:tc>
          <w:tcPr>
            <w:tcW w:w="169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Учебная практика</w:t>
            </w:r>
          </w:p>
        </w:tc>
        <w:tc>
          <w:tcPr>
            <w:tcW w:w="348"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291"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29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1207" w:type="pct"/>
            <w:gridSpan w:val="5"/>
          </w:tcPr>
          <w:p w:rsidR="00E2660D" w:rsidRPr="00E2660D" w:rsidRDefault="00E2660D" w:rsidP="007E3C95">
            <w:pPr>
              <w:rPr>
                <w:rFonts w:ascii="Times New Roman" w:hAnsi="Times New Roman" w:cs="Times New Roman"/>
                <w:sz w:val="20"/>
                <w:szCs w:val="20"/>
              </w:rPr>
            </w:pPr>
          </w:p>
        </w:tc>
        <w:tc>
          <w:tcPr>
            <w:tcW w:w="223"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c>
          <w:tcPr>
            <w:tcW w:w="24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w:t>
            </w:r>
          </w:p>
        </w:tc>
      </w:tr>
      <w:tr w:rsidR="00E2660D" w:rsidRPr="00E2660D" w:rsidTr="007E3C95">
        <w:trPr>
          <w:trHeight w:val="314"/>
        </w:trPr>
        <w:tc>
          <w:tcPr>
            <w:tcW w:w="71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 xml:space="preserve">ПК 2.1 ПК 2.2 ПК 2.3 </w:t>
            </w:r>
          </w:p>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 xml:space="preserve">ОК </w:t>
            </w:r>
            <w:r w:rsidR="0019333C" w:rsidRPr="00E2660D">
              <w:rPr>
                <w:rFonts w:ascii="Times New Roman" w:hAnsi="Times New Roman" w:cs="Times New Roman"/>
                <w:sz w:val="20"/>
                <w:szCs w:val="20"/>
              </w:rPr>
              <w:t>0</w:t>
            </w:r>
            <w:r w:rsidR="0019333C">
              <w:rPr>
                <w:rFonts w:ascii="Times New Roman" w:hAnsi="Times New Roman" w:cs="Times New Roman"/>
                <w:sz w:val="20"/>
                <w:szCs w:val="20"/>
              </w:rPr>
              <w:t>4, ОК 07</w:t>
            </w:r>
          </w:p>
        </w:tc>
        <w:tc>
          <w:tcPr>
            <w:tcW w:w="1690" w:type="pct"/>
          </w:tcPr>
          <w:p w:rsidR="00E2660D" w:rsidRPr="00E2660D" w:rsidRDefault="00E2660D" w:rsidP="007E3C95">
            <w:pPr>
              <w:rPr>
                <w:rFonts w:ascii="Times New Roman" w:hAnsi="Times New Roman" w:cs="Times New Roman"/>
                <w:sz w:val="20"/>
                <w:szCs w:val="20"/>
                <w:u w:val="single"/>
              </w:rPr>
            </w:pPr>
            <w:r w:rsidRPr="00E2660D">
              <w:rPr>
                <w:rFonts w:ascii="Times New Roman" w:hAnsi="Times New Roman" w:cs="Times New Roman"/>
                <w:sz w:val="20"/>
                <w:szCs w:val="20"/>
              </w:rPr>
              <w:t>Производственная практика</w:t>
            </w:r>
          </w:p>
        </w:tc>
        <w:tc>
          <w:tcPr>
            <w:tcW w:w="348"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72</w:t>
            </w:r>
          </w:p>
        </w:tc>
        <w:tc>
          <w:tcPr>
            <w:tcW w:w="291"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72</w:t>
            </w:r>
          </w:p>
        </w:tc>
        <w:tc>
          <w:tcPr>
            <w:tcW w:w="29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p>
        </w:tc>
        <w:tc>
          <w:tcPr>
            <w:tcW w:w="1207" w:type="pct"/>
            <w:gridSpan w:val="5"/>
          </w:tcPr>
          <w:p w:rsidR="00E2660D" w:rsidRPr="00E2660D" w:rsidRDefault="00E2660D" w:rsidP="007E3C95">
            <w:pPr>
              <w:rPr>
                <w:rFonts w:ascii="Times New Roman" w:hAnsi="Times New Roman" w:cs="Times New Roman"/>
                <w:sz w:val="20"/>
                <w:szCs w:val="20"/>
              </w:rPr>
            </w:pPr>
          </w:p>
        </w:tc>
        <w:tc>
          <w:tcPr>
            <w:tcW w:w="223"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p>
        </w:tc>
        <w:tc>
          <w:tcPr>
            <w:tcW w:w="240" w:type="pct"/>
            <w:shd w:val="clear" w:color="auto" w:fill="D9D9D9" w:themeFill="background1" w:themeFillShade="D9"/>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72</w:t>
            </w:r>
          </w:p>
        </w:tc>
      </w:tr>
      <w:tr w:rsidR="00E2660D" w:rsidRPr="00E2660D" w:rsidTr="007E3C95">
        <w:tc>
          <w:tcPr>
            <w:tcW w:w="710" w:type="pct"/>
          </w:tcPr>
          <w:p w:rsidR="00E2660D" w:rsidRPr="00E2660D" w:rsidRDefault="00E2660D" w:rsidP="007E3C95">
            <w:pPr>
              <w:rPr>
                <w:rFonts w:ascii="Times New Roman" w:hAnsi="Times New Roman" w:cs="Times New Roman"/>
                <w:sz w:val="20"/>
                <w:szCs w:val="20"/>
              </w:rPr>
            </w:pPr>
          </w:p>
        </w:tc>
        <w:tc>
          <w:tcPr>
            <w:tcW w:w="1690"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Промежуточная аттестация</w:t>
            </w:r>
          </w:p>
        </w:tc>
        <w:tc>
          <w:tcPr>
            <w:tcW w:w="348" w:type="pct"/>
          </w:tcPr>
          <w:p w:rsidR="00E2660D" w:rsidRPr="00E2660D" w:rsidRDefault="00E2660D" w:rsidP="007E3C95">
            <w:pPr>
              <w:rPr>
                <w:rFonts w:ascii="Times New Roman" w:hAnsi="Times New Roman" w:cs="Times New Roman"/>
                <w:sz w:val="20"/>
                <w:szCs w:val="20"/>
              </w:rPr>
            </w:pPr>
            <w:r w:rsidRPr="00E2660D">
              <w:rPr>
                <w:rFonts w:ascii="Times New Roman" w:hAnsi="Times New Roman" w:cs="Times New Roman"/>
                <w:sz w:val="20"/>
                <w:szCs w:val="20"/>
              </w:rPr>
              <w:t>29</w:t>
            </w:r>
          </w:p>
        </w:tc>
        <w:tc>
          <w:tcPr>
            <w:tcW w:w="291" w:type="pct"/>
            <w:shd w:val="clear" w:color="auto" w:fill="auto"/>
          </w:tcPr>
          <w:p w:rsidR="00E2660D" w:rsidRPr="00E2660D" w:rsidRDefault="00E2660D" w:rsidP="007E3C95">
            <w:pPr>
              <w:rPr>
                <w:rFonts w:ascii="Times New Roman" w:hAnsi="Times New Roman" w:cs="Times New Roman"/>
                <w:sz w:val="20"/>
                <w:szCs w:val="20"/>
              </w:rPr>
            </w:pPr>
          </w:p>
        </w:tc>
        <w:tc>
          <w:tcPr>
            <w:tcW w:w="290" w:type="pct"/>
            <w:shd w:val="clear" w:color="auto" w:fill="D9D9D9" w:themeFill="background1" w:themeFillShade="D9"/>
          </w:tcPr>
          <w:p w:rsidR="00E2660D" w:rsidRPr="00E2660D" w:rsidRDefault="00E2660D" w:rsidP="007E3C95">
            <w:pPr>
              <w:rPr>
                <w:rFonts w:ascii="Times New Roman" w:hAnsi="Times New Roman" w:cs="Times New Roman"/>
                <w:i/>
                <w:sz w:val="20"/>
                <w:szCs w:val="20"/>
              </w:rPr>
            </w:pPr>
          </w:p>
        </w:tc>
        <w:tc>
          <w:tcPr>
            <w:tcW w:w="291" w:type="pct"/>
          </w:tcPr>
          <w:p w:rsidR="00E2660D" w:rsidRPr="00E2660D" w:rsidRDefault="00E2660D" w:rsidP="007E3C95">
            <w:pPr>
              <w:rPr>
                <w:rFonts w:ascii="Times New Roman" w:hAnsi="Times New Roman" w:cs="Times New Roman"/>
                <w:i/>
                <w:sz w:val="20"/>
                <w:szCs w:val="20"/>
              </w:rPr>
            </w:pPr>
          </w:p>
        </w:tc>
        <w:tc>
          <w:tcPr>
            <w:tcW w:w="291" w:type="pct"/>
          </w:tcPr>
          <w:p w:rsidR="00E2660D" w:rsidRPr="00E2660D" w:rsidRDefault="00E2660D" w:rsidP="007E3C95">
            <w:pPr>
              <w:rPr>
                <w:rFonts w:ascii="Times New Roman" w:hAnsi="Times New Roman" w:cs="Times New Roman"/>
                <w:i/>
                <w:sz w:val="20"/>
                <w:szCs w:val="20"/>
              </w:rPr>
            </w:pPr>
          </w:p>
        </w:tc>
        <w:tc>
          <w:tcPr>
            <w:tcW w:w="626" w:type="pct"/>
            <w:gridSpan w:val="3"/>
            <w:shd w:val="clear" w:color="auto" w:fill="auto"/>
          </w:tcPr>
          <w:p w:rsidR="00E2660D" w:rsidRPr="00E2660D" w:rsidRDefault="00E2660D" w:rsidP="007E3C95">
            <w:pPr>
              <w:rPr>
                <w:rFonts w:ascii="Times New Roman" w:hAnsi="Times New Roman" w:cs="Times New Roman"/>
                <w:i/>
                <w:sz w:val="20"/>
                <w:szCs w:val="20"/>
              </w:rPr>
            </w:pPr>
          </w:p>
        </w:tc>
        <w:tc>
          <w:tcPr>
            <w:tcW w:w="223" w:type="pct"/>
            <w:shd w:val="clear" w:color="auto" w:fill="D9D9D9" w:themeFill="background1" w:themeFillShade="D9"/>
          </w:tcPr>
          <w:p w:rsidR="00E2660D" w:rsidRPr="00E2660D" w:rsidRDefault="00E2660D" w:rsidP="007E3C95">
            <w:pPr>
              <w:rPr>
                <w:rFonts w:ascii="Times New Roman" w:hAnsi="Times New Roman" w:cs="Times New Roman"/>
                <w:i/>
                <w:sz w:val="20"/>
                <w:szCs w:val="20"/>
              </w:rPr>
            </w:pPr>
          </w:p>
        </w:tc>
        <w:tc>
          <w:tcPr>
            <w:tcW w:w="240" w:type="pct"/>
            <w:shd w:val="clear" w:color="auto" w:fill="D9D9D9" w:themeFill="background1" w:themeFillShade="D9"/>
          </w:tcPr>
          <w:p w:rsidR="00E2660D" w:rsidRPr="00E2660D" w:rsidRDefault="00E2660D" w:rsidP="007E3C95">
            <w:pPr>
              <w:rPr>
                <w:rFonts w:ascii="Times New Roman" w:hAnsi="Times New Roman" w:cs="Times New Roman"/>
                <w:i/>
                <w:sz w:val="20"/>
                <w:szCs w:val="20"/>
              </w:rPr>
            </w:pPr>
          </w:p>
        </w:tc>
      </w:tr>
      <w:tr w:rsidR="00E2660D" w:rsidRPr="00E2660D" w:rsidTr="007E3C95">
        <w:trPr>
          <w:trHeight w:val="217"/>
        </w:trPr>
        <w:tc>
          <w:tcPr>
            <w:tcW w:w="710" w:type="pct"/>
          </w:tcPr>
          <w:p w:rsidR="00E2660D" w:rsidRPr="00E2660D" w:rsidRDefault="00E2660D" w:rsidP="007E3C95">
            <w:pPr>
              <w:rPr>
                <w:rFonts w:ascii="Times New Roman" w:hAnsi="Times New Roman" w:cs="Times New Roman"/>
                <w:i/>
                <w:sz w:val="20"/>
                <w:szCs w:val="20"/>
              </w:rPr>
            </w:pPr>
          </w:p>
        </w:tc>
        <w:tc>
          <w:tcPr>
            <w:tcW w:w="1690" w:type="pct"/>
          </w:tcPr>
          <w:p w:rsidR="00E2660D" w:rsidRPr="00E2660D" w:rsidRDefault="00E2660D" w:rsidP="007E3C95">
            <w:pPr>
              <w:rPr>
                <w:rFonts w:ascii="Times New Roman" w:hAnsi="Times New Roman" w:cs="Times New Roman"/>
                <w:i/>
                <w:sz w:val="20"/>
                <w:szCs w:val="20"/>
              </w:rPr>
            </w:pPr>
            <w:r w:rsidRPr="00E2660D">
              <w:rPr>
                <w:rFonts w:ascii="Times New Roman" w:hAnsi="Times New Roman" w:cs="Times New Roman"/>
                <w:i/>
                <w:sz w:val="20"/>
                <w:szCs w:val="20"/>
              </w:rPr>
              <w:t xml:space="preserve">Всего: </w:t>
            </w:r>
          </w:p>
        </w:tc>
        <w:tc>
          <w:tcPr>
            <w:tcW w:w="348" w:type="pct"/>
          </w:tcPr>
          <w:p w:rsidR="00E2660D" w:rsidRPr="00E2660D" w:rsidRDefault="00E2660D" w:rsidP="007E3C95">
            <w:pPr>
              <w:rPr>
                <w:rFonts w:ascii="Times New Roman" w:hAnsi="Times New Roman" w:cs="Times New Roman"/>
                <w:b/>
                <w:bCs/>
                <w:i/>
                <w:iCs/>
                <w:sz w:val="20"/>
                <w:szCs w:val="20"/>
              </w:rPr>
            </w:pPr>
            <w:r w:rsidRPr="00E2660D">
              <w:rPr>
                <w:rFonts w:ascii="Times New Roman" w:hAnsi="Times New Roman" w:cs="Times New Roman"/>
                <w:b/>
                <w:bCs/>
                <w:i/>
                <w:iCs/>
                <w:sz w:val="20"/>
                <w:szCs w:val="20"/>
              </w:rPr>
              <w:t>405</w:t>
            </w:r>
          </w:p>
        </w:tc>
        <w:tc>
          <w:tcPr>
            <w:tcW w:w="291" w:type="pct"/>
          </w:tcPr>
          <w:p w:rsidR="00E2660D" w:rsidRPr="00E2660D" w:rsidRDefault="00E2660D" w:rsidP="007E3C95">
            <w:pPr>
              <w:rPr>
                <w:rFonts w:ascii="Times New Roman" w:hAnsi="Times New Roman" w:cs="Times New Roman"/>
                <w:b/>
                <w:bCs/>
                <w:sz w:val="20"/>
                <w:szCs w:val="20"/>
              </w:rPr>
            </w:pPr>
            <w:r w:rsidRPr="00E2660D">
              <w:rPr>
                <w:rFonts w:ascii="Times New Roman" w:hAnsi="Times New Roman" w:cs="Times New Roman"/>
                <w:b/>
                <w:bCs/>
                <w:sz w:val="20"/>
                <w:szCs w:val="20"/>
              </w:rPr>
              <w:t>162</w:t>
            </w:r>
          </w:p>
        </w:tc>
        <w:tc>
          <w:tcPr>
            <w:tcW w:w="290" w:type="pct"/>
            <w:shd w:val="clear" w:color="auto" w:fill="D9D9D9" w:themeFill="background1" w:themeFillShade="D9"/>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304</w:t>
            </w:r>
          </w:p>
        </w:tc>
        <w:tc>
          <w:tcPr>
            <w:tcW w:w="291"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254</w:t>
            </w:r>
          </w:p>
        </w:tc>
        <w:tc>
          <w:tcPr>
            <w:tcW w:w="291"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164</w:t>
            </w:r>
          </w:p>
        </w:tc>
        <w:tc>
          <w:tcPr>
            <w:tcW w:w="219"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90</w:t>
            </w:r>
          </w:p>
        </w:tc>
        <w:tc>
          <w:tcPr>
            <w:tcW w:w="219"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50</w:t>
            </w:r>
          </w:p>
        </w:tc>
        <w:tc>
          <w:tcPr>
            <w:tcW w:w="188" w:type="pct"/>
          </w:tcPr>
          <w:p w:rsidR="00E2660D" w:rsidRPr="00E2660D" w:rsidRDefault="00E2660D" w:rsidP="007E3C95">
            <w:pPr>
              <w:rPr>
                <w:rFonts w:ascii="Times New Roman" w:hAnsi="Times New Roman" w:cs="Times New Roman"/>
                <w:b/>
                <w:bCs/>
                <w:i/>
                <w:sz w:val="20"/>
                <w:szCs w:val="20"/>
              </w:rPr>
            </w:pPr>
            <w:r w:rsidRPr="00E2660D">
              <w:rPr>
                <w:rFonts w:ascii="Times New Roman" w:hAnsi="Times New Roman" w:cs="Times New Roman"/>
                <w:b/>
                <w:bCs/>
                <w:i/>
                <w:sz w:val="20"/>
                <w:szCs w:val="20"/>
              </w:rPr>
              <w:t>-</w:t>
            </w:r>
          </w:p>
        </w:tc>
        <w:tc>
          <w:tcPr>
            <w:tcW w:w="223" w:type="pct"/>
            <w:shd w:val="clear" w:color="auto" w:fill="D9D9D9" w:themeFill="background1" w:themeFillShade="D9"/>
          </w:tcPr>
          <w:p w:rsidR="00E2660D" w:rsidRPr="00E2660D" w:rsidRDefault="00E2660D" w:rsidP="007E3C95">
            <w:pPr>
              <w:rPr>
                <w:rFonts w:ascii="Times New Roman" w:hAnsi="Times New Roman" w:cs="Times New Roman"/>
                <w:b/>
                <w:bCs/>
                <w:sz w:val="20"/>
                <w:szCs w:val="20"/>
              </w:rPr>
            </w:pPr>
            <w:r w:rsidRPr="00E2660D">
              <w:rPr>
                <w:rFonts w:ascii="Times New Roman" w:hAnsi="Times New Roman" w:cs="Times New Roman"/>
                <w:b/>
                <w:bCs/>
                <w:sz w:val="20"/>
                <w:szCs w:val="20"/>
              </w:rPr>
              <w:t>0</w:t>
            </w:r>
          </w:p>
        </w:tc>
        <w:tc>
          <w:tcPr>
            <w:tcW w:w="240" w:type="pct"/>
            <w:shd w:val="clear" w:color="auto" w:fill="D9D9D9" w:themeFill="background1" w:themeFillShade="D9"/>
          </w:tcPr>
          <w:p w:rsidR="00E2660D" w:rsidRPr="00E2660D" w:rsidRDefault="00E2660D" w:rsidP="007E3C95">
            <w:pPr>
              <w:rPr>
                <w:rFonts w:ascii="Times New Roman" w:hAnsi="Times New Roman" w:cs="Times New Roman"/>
                <w:b/>
                <w:bCs/>
                <w:sz w:val="20"/>
                <w:szCs w:val="20"/>
              </w:rPr>
            </w:pPr>
            <w:r w:rsidRPr="00E2660D">
              <w:rPr>
                <w:rFonts w:ascii="Times New Roman" w:hAnsi="Times New Roman" w:cs="Times New Roman"/>
                <w:b/>
                <w:bCs/>
                <w:sz w:val="20"/>
                <w:szCs w:val="20"/>
              </w:rPr>
              <w:t>72</w:t>
            </w:r>
          </w:p>
        </w:tc>
      </w:tr>
    </w:tbl>
    <w:p w:rsidR="00E2660D" w:rsidRPr="00E2660D" w:rsidRDefault="00E2660D" w:rsidP="00E2660D">
      <w:pPr>
        <w:rPr>
          <w:rFonts w:ascii="Times New Roman" w:hAnsi="Times New Roman" w:cs="Times New Roman"/>
          <w:b/>
          <w:bCs/>
          <w:sz w:val="24"/>
          <w:szCs w:val="24"/>
        </w:rPr>
        <w:sectPr w:rsidR="00E2660D" w:rsidRPr="00E2660D" w:rsidSect="00E2660D">
          <w:pgSz w:w="11906" w:h="16838"/>
          <w:pgMar w:top="1134" w:right="567" w:bottom="1134" w:left="1701" w:header="709" w:footer="709" w:gutter="0"/>
          <w:cols w:space="708"/>
          <w:docGrid w:linePitch="360"/>
        </w:sectPr>
      </w:pPr>
    </w:p>
    <w:p w:rsidR="00E2660D" w:rsidRPr="00E2660D" w:rsidRDefault="00E2660D" w:rsidP="00E2660D">
      <w:pPr>
        <w:rPr>
          <w:rFonts w:ascii="Times New Roman" w:hAnsi="Times New Roman" w:cs="Times New Roman"/>
          <w:b/>
          <w:bCs/>
          <w:sz w:val="24"/>
          <w:szCs w:val="24"/>
        </w:rPr>
      </w:pPr>
      <w:bookmarkStart w:id="39" w:name="_Toc168920975"/>
      <w:r w:rsidRPr="00E2660D">
        <w:rPr>
          <w:rFonts w:ascii="Times New Roman" w:hAnsi="Times New Roman" w:cs="Times New Roman"/>
          <w:b/>
          <w:bCs/>
          <w:sz w:val="24"/>
          <w:szCs w:val="24"/>
        </w:rPr>
        <w:lastRenderedPageBreak/>
        <w:t>2.3. Содержание профессионального модуля</w:t>
      </w:r>
      <w:bookmarkEnd w:id="39"/>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E2660D" w:rsidRPr="00E2660D" w:rsidTr="00827DAE">
        <w:trPr>
          <w:trHeight w:val="903"/>
        </w:trPr>
        <w:tc>
          <w:tcPr>
            <w:tcW w:w="2470" w:type="dxa"/>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Наименование разделов и тем</w:t>
            </w:r>
          </w:p>
        </w:tc>
        <w:tc>
          <w:tcPr>
            <w:tcW w:w="6924" w:type="dxa"/>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Содержание учебного материала, практических и лабораторных занятия, курсовая работа (проект)</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Объем, ак. ч. / </w:t>
            </w:r>
            <w:r w:rsidRPr="00E2660D">
              <w:rPr>
                <w:rFonts w:ascii="Times New Roman" w:hAnsi="Times New Roman" w:cs="Times New Roman"/>
                <w:b/>
                <w:bCs/>
                <w:sz w:val="24"/>
                <w:szCs w:val="24"/>
              </w:rPr>
              <w:br/>
              <w:t xml:space="preserve">в том числе </w:t>
            </w:r>
            <w:r w:rsidRPr="00E2660D">
              <w:rPr>
                <w:rFonts w:ascii="Times New Roman" w:hAnsi="Times New Roman" w:cs="Times New Roman"/>
                <w:b/>
                <w:bCs/>
                <w:sz w:val="24"/>
                <w:szCs w:val="24"/>
              </w:rPr>
              <w:br/>
              <w:t xml:space="preserve">в форме практической подготовки, </w:t>
            </w:r>
            <w:r w:rsidRPr="00E2660D">
              <w:rPr>
                <w:rFonts w:ascii="Times New Roman" w:hAnsi="Times New Roman" w:cs="Times New Roman"/>
                <w:b/>
                <w:bCs/>
                <w:sz w:val="24"/>
                <w:szCs w:val="24"/>
              </w:rPr>
              <w:br/>
              <w:t>ак. ч.</w:t>
            </w:r>
          </w:p>
        </w:tc>
        <w:tc>
          <w:tcPr>
            <w:tcW w:w="2499"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Коды компетенций, формированию которых способствует элемент программы</w:t>
            </w:r>
          </w:p>
        </w:tc>
      </w:tr>
      <w:tr w:rsidR="00E2660D" w:rsidRPr="00E2660D" w:rsidTr="00827DAE">
        <w:tc>
          <w:tcPr>
            <w:tcW w:w="9394" w:type="dxa"/>
            <w:gridSpan w:val="2"/>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sz w:val="24"/>
                <w:szCs w:val="24"/>
              </w:rPr>
              <w:t>Раздел 1. Эксплуатация и обслуживание систем водоснабжения и водоотведения</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304/90</w:t>
            </w:r>
          </w:p>
        </w:tc>
        <w:tc>
          <w:tcPr>
            <w:tcW w:w="2499" w:type="dxa"/>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
        </w:trPr>
        <w:tc>
          <w:tcPr>
            <w:tcW w:w="9394" w:type="dxa"/>
            <w:gridSpan w:val="2"/>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sz w:val="24"/>
                <w:szCs w:val="24"/>
              </w:rPr>
              <w:t>МДК 02.01Эксплуатация и обслуживание систем водоснабжения и водоотведения</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304/90</w:t>
            </w:r>
          </w:p>
        </w:tc>
        <w:tc>
          <w:tcPr>
            <w:tcW w:w="2499" w:type="dxa"/>
          </w:tcPr>
          <w:p w:rsidR="00E2660D" w:rsidRPr="00E2660D" w:rsidRDefault="00E2660D" w:rsidP="00E2660D">
            <w:pPr>
              <w:rPr>
                <w:rFonts w:ascii="Times New Roman" w:hAnsi="Times New Roman" w:cs="Times New Roman"/>
                <w:b/>
                <w:bCs/>
                <w:sz w:val="24"/>
                <w:szCs w:val="24"/>
              </w:rPr>
            </w:pPr>
          </w:p>
        </w:tc>
      </w:tr>
      <w:tr w:rsidR="00E2660D" w:rsidRPr="00E2660D" w:rsidTr="00827DAE">
        <w:tc>
          <w:tcPr>
            <w:tcW w:w="2470" w:type="dxa"/>
            <w:vMerge w:val="restart"/>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Тема 2.1. Водоснабжение</w:t>
            </w: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Содержание </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104/40</w:t>
            </w:r>
          </w:p>
        </w:tc>
        <w:tc>
          <w:tcPr>
            <w:tcW w:w="2499" w:type="dxa"/>
            <w:vMerge w:val="restart"/>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19333C">
            <w:pPr>
              <w:jc w:val="center"/>
              <w:rPr>
                <w:rFonts w:ascii="Times New Roman" w:hAnsi="Times New Roman" w:cs="Times New Roman"/>
                <w:sz w:val="24"/>
                <w:szCs w:val="24"/>
              </w:rPr>
            </w:pPr>
            <w:r w:rsidRPr="00E2660D">
              <w:rPr>
                <w:rFonts w:ascii="Times New Roman" w:hAnsi="Times New Roman" w:cs="Times New Roman"/>
                <w:sz w:val="24"/>
                <w:szCs w:val="24"/>
              </w:rPr>
              <w:t>ПК 2.</w:t>
            </w:r>
            <w:r w:rsidR="0019333C">
              <w:rPr>
                <w:rFonts w:ascii="Times New Roman" w:hAnsi="Times New Roman" w:cs="Times New Roman"/>
                <w:sz w:val="24"/>
                <w:szCs w:val="24"/>
              </w:rPr>
              <w:t>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Природные водные ресурсы и их использование для целей водоснабжения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Изыскания для проектирования систем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Зоны санитарной охраны источников водоснабжения хозяйственно-питьевого назначения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Водозаборы из поверхностных источников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Водоприемники берегового типа.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Водоприемники руслового типа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Водозаборы из подземных источников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 w:val="left" w:pos="38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ab/>
              <w:t>Централизованная система водоснабжения и её основные элементы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Удельное водопотребление</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Определение расчётных расходов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Режим работы водопровода и её элементов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Водонапорные башни и пневматические установки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Резервуары чистой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Классификация и трассировка водопроводных сетей и водопроводов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Системы противопожарного и поливочного трубопровода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Расчётная схема отбора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Определение диаметров и потерь напора в сети и водоводах</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Гидравлический расчёт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Напоры в системах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Типы чугунных труб. Способы заделки раструбов чугунных труб. Инструмент, применяемый при заделке раструбов. Соединение чугунных труб с арматурой, фасонными частями.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2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Стальные трубы, область применения. Техническая характеристика стальных труб. Разъемные и неразъемные соединения стальных труб.</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Пластмассовые трубы, их характеристики. Методы соединения. Оборудование для сварки ПЭ труб. Меры безопасности при сварке ПЭ труб.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Арматура на водопроводной сети. Виды, конструктивные особенности. Область применения.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0"/>
              </w:numPr>
              <w:tabs>
                <w:tab w:val="left" w:pos="346"/>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Сооружения на водопроводной сети. Колодцы. Упоры и компенсаторы.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практических и лабораторных занятий</w:t>
            </w:r>
          </w:p>
        </w:tc>
        <w:tc>
          <w:tcPr>
            <w:tcW w:w="2667" w:type="dxa"/>
          </w:tcPr>
          <w:p w:rsidR="00E2660D" w:rsidRPr="00E2660D" w:rsidRDefault="00E2660D" w:rsidP="00E2660D">
            <w:pPr>
              <w:rPr>
                <w:rFonts w:ascii="Times New Roman" w:hAnsi="Times New Roman" w:cs="Times New Roman"/>
                <w:b/>
                <w:bCs/>
                <w:sz w:val="24"/>
                <w:szCs w:val="24"/>
              </w:rPr>
            </w:pP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Практическое занятие № 1 «Выполнение схемы водоприемника берегового типа»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 2 «Выполнение схемы водоприемника руслового типа»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 «Определение удельного водопотребления»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 «Определение расчётных расходов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 «Режим водопотребления в течение суток»</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5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4 «Назначение графика работы насосов насосной станции 2-ого подъема»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5 «Расчёт водонапорной башни»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6 «Расчёт резервуаров чистой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7 «Гидравлический расчёт тупиковой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50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8 «Определение удельных, путевых и узловых расходов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9 «Установление возможных направлений движения воды и определение расходов по отдельным участкам магистральных линий»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10 «Гидравлический расчёт кольцевой сети методом Андрияшева»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6/6</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11 «Гидравлический расчёт кольцевой сети методом Лобачева-Кросса»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6/6</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19333C">
        <w:trPr>
          <w:trHeight w:val="34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2"/>
              </w:numPr>
              <w:tabs>
                <w:tab w:val="left" w:pos="346"/>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 Практическое занятие 12 «Деталировка водопроводной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vAlign w:val="bottom"/>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самостоятельная работа обучающихся</w:t>
            </w:r>
          </w:p>
          <w:p w:rsidR="00E2660D" w:rsidRPr="00E2660D" w:rsidRDefault="00E2660D" w:rsidP="00E2660D">
            <w:pPr>
              <w:rPr>
                <w:rFonts w:ascii="Times New Roman" w:hAnsi="Times New Roman" w:cs="Times New Roman"/>
                <w:b/>
                <w:bCs/>
                <w:i/>
                <w:sz w:val="24"/>
                <w:szCs w:val="24"/>
              </w:rPr>
            </w:pPr>
          </w:p>
        </w:tc>
        <w:tc>
          <w:tcPr>
            <w:tcW w:w="2667" w:type="dxa"/>
          </w:tcPr>
          <w:p w:rsidR="00E2660D" w:rsidRPr="00E2660D" w:rsidRDefault="007E3C95" w:rsidP="00E2660D">
            <w:pPr>
              <w:rPr>
                <w:rFonts w:ascii="Times New Roman" w:hAnsi="Times New Roman" w:cs="Times New Roman"/>
                <w:b/>
                <w:bCs/>
                <w:sz w:val="24"/>
                <w:szCs w:val="24"/>
              </w:rPr>
            </w:pPr>
            <w:r>
              <w:rPr>
                <w:rFonts w:ascii="Times New Roman" w:hAnsi="Times New Roman" w:cs="Times New Roman"/>
                <w:b/>
                <w:bCs/>
                <w:sz w:val="24"/>
                <w:szCs w:val="24"/>
              </w:rPr>
              <w:t>-</w:t>
            </w:r>
          </w:p>
        </w:tc>
        <w:tc>
          <w:tcPr>
            <w:tcW w:w="2499" w:type="dxa"/>
            <w:vMerge/>
          </w:tcPr>
          <w:p w:rsidR="00E2660D" w:rsidRPr="00E2660D" w:rsidRDefault="00E2660D" w:rsidP="00E2660D">
            <w:pPr>
              <w:rPr>
                <w:rFonts w:ascii="Times New Roman" w:hAnsi="Times New Roman" w:cs="Times New Roman"/>
                <w:b/>
                <w:bCs/>
                <w:sz w:val="24"/>
                <w:szCs w:val="24"/>
              </w:rPr>
            </w:pPr>
          </w:p>
        </w:tc>
      </w:tr>
      <w:tr w:rsidR="007A22E7" w:rsidRPr="00E2660D" w:rsidTr="00503081">
        <w:tc>
          <w:tcPr>
            <w:tcW w:w="9394" w:type="dxa"/>
            <w:gridSpan w:val="2"/>
          </w:tcPr>
          <w:p w:rsidR="007A22E7" w:rsidRDefault="007A22E7" w:rsidP="00E2660D">
            <w:pPr>
              <w:rPr>
                <w:rFonts w:ascii="Times New Roman" w:hAnsi="Times New Roman" w:cs="Times New Roman"/>
                <w:b/>
                <w:bCs/>
                <w:i/>
                <w:iCs/>
                <w:sz w:val="24"/>
                <w:szCs w:val="24"/>
              </w:rPr>
            </w:pPr>
            <w:r w:rsidRPr="007A22E7">
              <w:rPr>
                <w:rFonts w:ascii="Times New Roman" w:hAnsi="Times New Roman" w:cs="Times New Roman"/>
                <w:b/>
                <w:bCs/>
                <w:i/>
                <w:iCs/>
                <w:sz w:val="24"/>
                <w:szCs w:val="24"/>
              </w:rPr>
              <w:t>Курсовой проект</w:t>
            </w:r>
          </w:p>
          <w:p w:rsidR="007A22E7" w:rsidRPr="007A22E7" w:rsidRDefault="007A22E7" w:rsidP="00E2660D">
            <w:pPr>
              <w:rPr>
                <w:rFonts w:ascii="Times New Roman" w:hAnsi="Times New Roman" w:cs="Times New Roman"/>
                <w:b/>
                <w:bCs/>
                <w:i/>
                <w:iCs/>
                <w:sz w:val="24"/>
                <w:szCs w:val="24"/>
              </w:rPr>
            </w:pPr>
            <w:r>
              <w:rPr>
                <w:rFonts w:ascii="Times New Roman" w:hAnsi="Times New Roman" w:cs="Times New Roman"/>
                <w:b/>
                <w:bCs/>
                <w:i/>
                <w:iCs/>
                <w:sz w:val="24"/>
                <w:szCs w:val="24"/>
              </w:rPr>
              <w:t>Зачет</w:t>
            </w:r>
          </w:p>
        </w:tc>
        <w:tc>
          <w:tcPr>
            <w:tcW w:w="2667" w:type="dxa"/>
          </w:tcPr>
          <w:p w:rsidR="007A22E7" w:rsidRPr="00E2660D" w:rsidRDefault="007A22E7" w:rsidP="00E2660D">
            <w:pPr>
              <w:rPr>
                <w:rFonts w:ascii="Times New Roman" w:hAnsi="Times New Roman" w:cs="Times New Roman"/>
                <w:b/>
                <w:bCs/>
                <w:sz w:val="24"/>
                <w:szCs w:val="24"/>
              </w:rPr>
            </w:pPr>
            <w:r>
              <w:rPr>
                <w:rFonts w:ascii="Times New Roman" w:hAnsi="Times New Roman" w:cs="Times New Roman"/>
                <w:b/>
                <w:bCs/>
                <w:sz w:val="24"/>
                <w:szCs w:val="24"/>
              </w:rPr>
              <w:t>50</w:t>
            </w:r>
          </w:p>
        </w:tc>
        <w:tc>
          <w:tcPr>
            <w:tcW w:w="2499" w:type="dxa"/>
          </w:tcPr>
          <w:p w:rsidR="007A22E7" w:rsidRPr="007A22E7" w:rsidRDefault="007A22E7" w:rsidP="007A22E7">
            <w:pPr>
              <w:jc w:val="center"/>
              <w:rPr>
                <w:rFonts w:ascii="Times New Roman" w:hAnsi="Times New Roman" w:cs="Times New Roman"/>
                <w:sz w:val="24"/>
                <w:szCs w:val="24"/>
              </w:rPr>
            </w:pPr>
            <w:r w:rsidRPr="007A22E7">
              <w:rPr>
                <w:rFonts w:ascii="Times New Roman" w:hAnsi="Times New Roman" w:cs="Times New Roman"/>
                <w:sz w:val="24"/>
                <w:szCs w:val="24"/>
              </w:rPr>
              <w:t>ПК 2.1</w:t>
            </w:r>
          </w:p>
          <w:p w:rsidR="007A22E7" w:rsidRPr="007A22E7" w:rsidRDefault="007A22E7" w:rsidP="007A22E7">
            <w:pPr>
              <w:jc w:val="center"/>
              <w:rPr>
                <w:rFonts w:ascii="Times New Roman" w:hAnsi="Times New Roman" w:cs="Times New Roman"/>
                <w:sz w:val="24"/>
                <w:szCs w:val="24"/>
              </w:rPr>
            </w:pPr>
            <w:r w:rsidRPr="007A22E7">
              <w:rPr>
                <w:rFonts w:ascii="Times New Roman" w:hAnsi="Times New Roman" w:cs="Times New Roman"/>
                <w:sz w:val="24"/>
                <w:szCs w:val="24"/>
              </w:rPr>
              <w:t>ПК 2.2</w:t>
            </w:r>
          </w:p>
          <w:p w:rsidR="007A22E7" w:rsidRPr="00E2660D" w:rsidRDefault="007A22E7" w:rsidP="007A22E7">
            <w:pPr>
              <w:jc w:val="center"/>
              <w:rPr>
                <w:rFonts w:ascii="Times New Roman" w:hAnsi="Times New Roman" w:cs="Times New Roman"/>
                <w:sz w:val="24"/>
                <w:szCs w:val="24"/>
              </w:rPr>
            </w:pPr>
            <w:r w:rsidRPr="007A22E7">
              <w:rPr>
                <w:rFonts w:ascii="Times New Roman" w:hAnsi="Times New Roman" w:cs="Times New Roman"/>
                <w:sz w:val="24"/>
                <w:szCs w:val="24"/>
              </w:rPr>
              <w:t>ПК 2.3</w:t>
            </w:r>
          </w:p>
        </w:tc>
      </w:tr>
      <w:tr w:rsidR="00E2660D" w:rsidRPr="00E2660D" w:rsidTr="00827DAE">
        <w:tc>
          <w:tcPr>
            <w:tcW w:w="2470" w:type="dxa"/>
            <w:vMerge w:val="restart"/>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Тема 2.2. Эксплуатация систем водоснабжения и водоотведения</w:t>
            </w: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Содержание </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70/20</w:t>
            </w:r>
          </w:p>
        </w:tc>
        <w:tc>
          <w:tcPr>
            <w:tcW w:w="2499" w:type="dxa"/>
            <w:vMerge w:val="restart"/>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Общие положения по эксплуатации систем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Организация эксплуатации систем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Организация диспетчерской службы.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Надёжность систем водоснабжения и водоотведения при эксплуатации.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водозаборных сооружений из подземных источников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водозаборных сооружений из поверхностных источников водоснабжения.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водопроводных очистных сооружений.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реагентного хозяйства и смесителей.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камер хлопьеобразования и отстойников.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фильтров и контактных осветлителей.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8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по обеззараживанию воды.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водопроводных сетей.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Гидравлические испытания водоводов и водопроводных </w:t>
            </w:r>
            <w:r w:rsidRPr="00E2660D">
              <w:rPr>
                <w:rFonts w:ascii="Times New Roman" w:hAnsi="Times New Roman" w:cs="Times New Roman"/>
                <w:sz w:val="24"/>
                <w:szCs w:val="24"/>
              </w:rPr>
              <w:lastRenderedPageBreak/>
              <w:t>сетей.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lastRenderedPageBreak/>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насосных станций.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77"/>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сетей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 xml:space="preserve">Эксплуатация решёток и решеток-дробилок. </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2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песколовок и первичных отстойников.</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биологической очистки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по сбраживанию осадка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Эксплуатация сооружений по обезвоживанию осадка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Испытания и приемка в эксплуатацию очистных сооружений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Оценка технического состояния объектов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96"/>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Организация производственного контроля объектов водопроводно-канализационного хозяйства.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22"/>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7"/>
              </w:numPr>
              <w:tabs>
                <w:tab w:val="left" w:pos="235"/>
                <w:tab w:val="left" w:pos="470"/>
              </w:tabs>
              <w:ind w:left="-38" w:firstLine="0"/>
              <w:jc w:val="both"/>
              <w:rPr>
                <w:rFonts w:ascii="Times New Roman" w:hAnsi="Times New Roman" w:cs="Times New Roman"/>
                <w:sz w:val="24"/>
                <w:szCs w:val="24"/>
              </w:rPr>
            </w:pPr>
            <w:r w:rsidRPr="00E2660D">
              <w:rPr>
                <w:rFonts w:ascii="Times New Roman" w:hAnsi="Times New Roman" w:cs="Times New Roman"/>
                <w:sz w:val="24"/>
                <w:szCs w:val="24"/>
              </w:rPr>
              <w:t>Технологический контроль, его задачи в эксплуатации.</w:t>
            </w:r>
          </w:p>
        </w:tc>
        <w:tc>
          <w:tcPr>
            <w:tcW w:w="2667" w:type="dxa"/>
          </w:tcPr>
          <w:p w:rsidR="00E2660D" w:rsidRPr="00E2660D" w:rsidRDefault="007A22E7" w:rsidP="00E2660D">
            <w:pPr>
              <w:rPr>
                <w:rFonts w:ascii="Times New Roman" w:hAnsi="Times New Roman" w:cs="Times New Roman"/>
                <w:sz w:val="24"/>
                <w:szCs w:val="24"/>
              </w:rPr>
            </w:pPr>
            <w:r>
              <w:rPr>
                <w:rFonts w:ascii="Times New Roman" w:hAnsi="Times New Roman" w:cs="Times New Roman"/>
                <w:sz w:val="24"/>
                <w:szCs w:val="24"/>
              </w:rPr>
              <w:t>1</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практических и лабораторных занятий</w:t>
            </w:r>
          </w:p>
        </w:tc>
        <w:tc>
          <w:tcPr>
            <w:tcW w:w="2667" w:type="dxa"/>
          </w:tcPr>
          <w:p w:rsidR="00E2660D" w:rsidRPr="00E2660D" w:rsidRDefault="00E2660D" w:rsidP="00E2660D">
            <w:pPr>
              <w:rPr>
                <w:rFonts w:ascii="Times New Roman" w:hAnsi="Times New Roman" w:cs="Times New Roman"/>
                <w:b/>
                <w:bCs/>
                <w:sz w:val="24"/>
                <w:szCs w:val="24"/>
              </w:rPr>
            </w:pP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04"/>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13 «Методика оценки надежности сетей водоснабжения и водоотведения»</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14 «Анализ организации работы аварийно-диспетчерской службы»</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15 «Оценка работы водозабора»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16 «Анализ технического состояния оборудования станции водоподготовки»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17 «Организация манометрической съемки водопроводной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18 «Оценка состояния водопроводной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19 «Оценка состояния водоотводящей сети»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559"/>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20 «Определение эффективности работы сооружений механической очистки»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7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21 «Выявление причин ухудшения работы аэротенка и устранение неполадок»</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475"/>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23"/>
              </w:numPr>
              <w:tabs>
                <w:tab w:val="left" w:pos="304"/>
              </w:tabs>
              <w:ind w:left="0" w:firstLine="0"/>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22 «Анализ работы сооружений по обезвоживанию осадков сточных вод»</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Pr>
          <w:p w:rsidR="00E2660D" w:rsidRPr="00E2660D" w:rsidRDefault="00E2660D" w:rsidP="00E2660D">
            <w:pPr>
              <w:rPr>
                <w:rFonts w:ascii="Times New Roman" w:hAnsi="Times New Roman" w:cs="Times New Roman"/>
                <w:b/>
                <w:bCs/>
                <w:sz w:val="24"/>
                <w:szCs w:val="24"/>
              </w:rPr>
            </w:pPr>
          </w:p>
        </w:tc>
      </w:tr>
      <w:tr w:rsidR="00E2660D" w:rsidRPr="00E2660D" w:rsidTr="007A22E7">
        <w:trPr>
          <w:trHeight w:val="384"/>
        </w:trPr>
        <w:tc>
          <w:tcPr>
            <w:tcW w:w="2470" w:type="dxa"/>
            <w:vMerge/>
            <w:tcBorders>
              <w:bottom w:val="nil"/>
            </w:tcBorders>
          </w:tcPr>
          <w:p w:rsidR="00E2660D" w:rsidRPr="00E2660D" w:rsidRDefault="00E2660D" w:rsidP="00E2660D">
            <w:pPr>
              <w:rPr>
                <w:rFonts w:ascii="Times New Roman" w:hAnsi="Times New Roman" w:cs="Times New Roman"/>
                <w:b/>
                <w:bCs/>
                <w:sz w:val="24"/>
                <w:szCs w:val="24"/>
              </w:rPr>
            </w:pPr>
          </w:p>
        </w:tc>
        <w:tc>
          <w:tcPr>
            <w:tcW w:w="6924" w:type="dxa"/>
            <w:vAlign w:val="bottom"/>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 том числе самостоятельная работа обучающихся</w:t>
            </w:r>
          </w:p>
          <w:p w:rsidR="00E2660D" w:rsidRPr="00E2660D" w:rsidRDefault="00E2660D" w:rsidP="00E2660D">
            <w:pPr>
              <w:rPr>
                <w:rFonts w:ascii="Times New Roman" w:hAnsi="Times New Roman" w:cs="Times New Roman"/>
                <w:b/>
                <w:bCs/>
                <w:i/>
                <w:sz w:val="24"/>
                <w:szCs w:val="24"/>
              </w:rPr>
            </w:pPr>
          </w:p>
        </w:tc>
        <w:tc>
          <w:tcPr>
            <w:tcW w:w="2667" w:type="dxa"/>
          </w:tcPr>
          <w:p w:rsidR="00E2660D" w:rsidRPr="00E2660D" w:rsidRDefault="007E3C95" w:rsidP="00E2660D">
            <w:pPr>
              <w:rPr>
                <w:rFonts w:ascii="Times New Roman" w:hAnsi="Times New Roman" w:cs="Times New Roman"/>
                <w:b/>
                <w:bCs/>
                <w:sz w:val="24"/>
                <w:szCs w:val="24"/>
              </w:rPr>
            </w:pPr>
            <w:r>
              <w:rPr>
                <w:rFonts w:ascii="Times New Roman" w:hAnsi="Times New Roman" w:cs="Times New Roman"/>
                <w:b/>
                <w:bCs/>
                <w:sz w:val="24"/>
                <w:szCs w:val="24"/>
              </w:rPr>
              <w:t>-</w:t>
            </w:r>
          </w:p>
        </w:tc>
        <w:tc>
          <w:tcPr>
            <w:tcW w:w="2499" w:type="dxa"/>
            <w:vMerge/>
            <w:tcBorders>
              <w:bottom w:val="nil"/>
            </w:tcBorders>
          </w:tcPr>
          <w:p w:rsidR="00E2660D" w:rsidRPr="00E2660D" w:rsidRDefault="00E2660D" w:rsidP="00E2660D">
            <w:pPr>
              <w:rPr>
                <w:rFonts w:ascii="Times New Roman" w:hAnsi="Times New Roman" w:cs="Times New Roman"/>
                <w:b/>
                <w:bCs/>
                <w:sz w:val="24"/>
                <w:szCs w:val="24"/>
              </w:rPr>
            </w:pPr>
          </w:p>
        </w:tc>
      </w:tr>
      <w:tr w:rsidR="007A22E7" w:rsidRPr="00E2660D" w:rsidTr="007A22E7">
        <w:trPr>
          <w:trHeight w:val="384"/>
        </w:trPr>
        <w:tc>
          <w:tcPr>
            <w:tcW w:w="2470" w:type="dxa"/>
            <w:tcBorders>
              <w:top w:val="nil"/>
            </w:tcBorders>
          </w:tcPr>
          <w:p w:rsidR="007A22E7" w:rsidRPr="00E2660D" w:rsidRDefault="007A22E7" w:rsidP="00E2660D">
            <w:pPr>
              <w:rPr>
                <w:rFonts w:ascii="Times New Roman" w:hAnsi="Times New Roman" w:cs="Times New Roman"/>
                <w:b/>
                <w:bCs/>
                <w:sz w:val="24"/>
                <w:szCs w:val="24"/>
              </w:rPr>
            </w:pPr>
          </w:p>
        </w:tc>
        <w:tc>
          <w:tcPr>
            <w:tcW w:w="6924" w:type="dxa"/>
            <w:vAlign w:val="bottom"/>
          </w:tcPr>
          <w:p w:rsidR="007A22E7" w:rsidRPr="00E2660D" w:rsidRDefault="007A22E7" w:rsidP="00E2660D">
            <w:pPr>
              <w:rPr>
                <w:rFonts w:ascii="Times New Roman" w:hAnsi="Times New Roman" w:cs="Times New Roman"/>
                <w:b/>
                <w:bCs/>
                <w:sz w:val="24"/>
                <w:szCs w:val="24"/>
              </w:rPr>
            </w:pPr>
            <w:r>
              <w:rPr>
                <w:rFonts w:ascii="Times New Roman" w:hAnsi="Times New Roman" w:cs="Times New Roman"/>
                <w:b/>
                <w:bCs/>
                <w:sz w:val="24"/>
                <w:szCs w:val="24"/>
              </w:rPr>
              <w:t>Зачет</w:t>
            </w:r>
          </w:p>
        </w:tc>
        <w:tc>
          <w:tcPr>
            <w:tcW w:w="2667" w:type="dxa"/>
          </w:tcPr>
          <w:p w:rsidR="007A22E7" w:rsidRDefault="007A22E7" w:rsidP="00E2660D">
            <w:pPr>
              <w:rPr>
                <w:rFonts w:ascii="Times New Roman" w:hAnsi="Times New Roman" w:cs="Times New Roman"/>
                <w:b/>
                <w:bCs/>
                <w:sz w:val="24"/>
                <w:szCs w:val="24"/>
              </w:rPr>
            </w:pPr>
            <w:r>
              <w:rPr>
                <w:rFonts w:ascii="Times New Roman" w:hAnsi="Times New Roman" w:cs="Times New Roman"/>
                <w:b/>
                <w:bCs/>
                <w:sz w:val="24"/>
                <w:szCs w:val="24"/>
              </w:rPr>
              <w:t>1</w:t>
            </w:r>
          </w:p>
        </w:tc>
        <w:tc>
          <w:tcPr>
            <w:tcW w:w="2499" w:type="dxa"/>
            <w:tcBorders>
              <w:top w:val="nil"/>
            </w:tcBorders>
          </w:tcPr>
          <w:p w:rsidR="007A22E7" w:rsidRPr="00E2660D" w:rsidRDefault="007A22E7" w:rsidP="00E2660D">
            <w:pPr>
              <w:rPr>
                <w:rFonts w:ascii="Times New Roman" w:hAnsi="Times New Roman" w:cs="Times New Roman"/>
                <w:b/>
                <w:bCs/>
                <w:sz w:val="24"/>
                <w:szCs w:val="24"/>
              </w:rPr>
            </w:pPr>
          </w:p>
        </w:tc>
      </w:tr>
      <w:tr w:rsidR="00E2660D" w:rsidRPr="00E2660D" w:rsidTr="00827DAE">
        <w:trPr>
          <w:trHeight w:val="340"/>
        </w:trPr>
        <w:tc>
          <w:tcPr>
            <w:tcW w:w="2470" w:type="dxa"/>
            <w:vMerge w:val="restart"/>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Тема 2.3. Техническое обслуживание и реконструкция систем водоснабжения и водоотведения</w:t>
            </w:r>
          </w:p>
        </w:tc>
        <w:tc>
          <w:tcPr>
            <w:tcW w:w="6924"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80/30</w:t>
            </w:r>
          </w:p>
        </w:tc>
        <w:tc>
          <w:tcPr>
            <w:tcW w:w="2499" w:type="dxa"/>
            <w:vMerge w:val="restart"/>
            <w:tcBorders>
              <w:top w:val="single" w:sz="4" w:space="0" w:color="auto"/>
              <w:left w:val="single" w:sz="4" w:space="0" w:color="auto"/>
              <w:right w:val="single" w:sz="4" w:space="0" w:color="auto"/>
            </w:tcBorders>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04</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Основные сведения </w:t>
            </w:r>
            <w:r w:rsidR="005D0E94" w:rsidRPr="00E2660D">
              <w:rPr>
                <w:rFonts w:ascii="Times New Roman" w:hAnsi="Times New Roman" w:cs="Times New Roman"/>
                <w:sz w:val="24"/>
                <w:szCs w:val="24"/>
              </w:rPr>
              <w:t>о техническом</w:t>
            </w:r>
            <w:r w:rsidRPr="00E2660D">
              <w:rPr>
                <w:rFonts w:ascii="Times New Roman" w:hAnsi="Times New Roman" w:cs="Times New Roman"/>
                <w:sz w:val="24"/>
                <w:szCs w:val="24"/>
              </w:rPr>
              <w:t xml:space="preserve"> обслуживании и реконструкции систем водоснабжения и водоотведения</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Современное состояние систем водоснабжения и водоотведения. Проблемы реконструкции, её техническая и экономическая целесообразность</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Направления реконструкции систем водоснабжения и водоотведения</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5D0E94">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водозаборных</w:t>
            </w:r>
            <w:r w:rsidR="00E2660D" w:rsidRPr="00E2660D">
              <w:rPr>
                <w:rFonts w:ascii="Times New Roman" w:hAnsi="Times New Roman" w:cs="Times New Roman"/>
                <w:sz w:val="24"/>
                <w:szCs w:val="24"/>
              </w:rPr>
              <w:t xml:space="preserve"> сооружений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водопроводных насосных станций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водопроводных очистных сооружений.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сооружений для коагулирования природной воды</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сооружений по отстаиванию, фильтрованию и обеззараживанию природной воды</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Технологии реконструкции и восстановления водопроводных и водоотводящих сетей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канализационных насосных станций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 Реконструкция сооружений механической очистки 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 Реконструкция сооружений биологической очистки 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 xml:space="preserve">Реконструкция сооружений по доочистке и обеззараживанию </w:t>
            </w:r>
            <w:r w:rsidRPr="00E2660D">
              <w:rPr>
                <w:rFonts w:ascii="Times New Roman" w:hAnsi="Times New Roman" w:cs="Times New Roman"/>
                <w:sz w:val="24"/>
                <w:szCs w:val="24"/>
              </w:rPr>
              <w:lastRenderedPageBreak/>
              <w:t>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lastRenderedPageBreak/>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61"/>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9"/>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Реконструкция сооружений по обработке осадков сточных вод</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340"/>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Borders>
              <w:top w:val="single" w:sz="4" w:space="0" w:color="auto"/>
              <w:left w:val="single" w:sz="4" w:space="0" w:color="auto"/>
              <w:bottom w:val="single" w:sz="4" w:space="0" w:color="auto"/>
              <w:right w:val="single" w:sz="4" w:space="0" w:color="auto"/>
            </w:tcBorders>
          </w:tcPr>
          <w:p w:rsidR="00E2660D" w:rsidRPr="00E2660D" w:rsidRDefault="00E2660D" w:rsidP="0019333C">
            <w:pPr>
              <w:tabs>
                <w:tab w:val="left" w:pos="360"/>
              </w:tabs>
              <w:ind w:left="-38" w:firstLine="38"/>
              <w:jc w:val="both"/>
              <w:rPr>
                <w:rFonts w:ascii="Times New Roman" w:hAnsi="Times New Roman" w:cs="Times New Roman"/>
                <w:b/>
                <w:bCs/>
                <w:sz w:val="24"/>
                <w:szCs w:val="24"/>
              </w:rPr>
            </w:pPr>
            <w:r w:rsidRPr="00E2660D">
              <w:rPr>
                <w:rFonts w:ascii="Times New Roman" w:hAnsi="Times New Roman" w:cs="Times New Roman"/>
                <w:b/>
                <w:bCs/>
                <w:sz w:val="24"/>
                <w:szCs w:val="24"/>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137"/>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23 «Повышение производительности действующих водозаборных скважин»</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24 «Анализ производительности и эффективности водозаборных сооружений»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25 «Разработка методов интенсификации работы водозаборных сооружений из поверхностного источника»</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26 «Обоснование необходимости реконструкции водопроводной насосной станции.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27 «Обоснование необходимости реконструкции водопроводных очистных сооружений.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28 «Обоснование необходимости реконструкции водопроводной сети.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29 «Обоснование необходимости реконструкции канализационной сети.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30 «Расчет реконструируемых насосных станций при увеличении их пропускной способности, замене насосных агрегатов, применении новых компоновочных решений»</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2/2</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31 «Обоснование необходимости реконструкции канализационных очистных сооружений. Выбор схемы реконструкции»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98"/>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Pr>
          <w:p w:rsidR="00E2660D" w:rsidRPr="00E2660D" w:rsidRDefault="00E2660D">
            <w:pPr>
              <w:numPr>
                <w:ilvl w:val="0"/>
                <w:numId w:val="12"/>
              </w:numPr>
              <w:tabs>
                <w:tab w:val="left" w:pos="360"/>
              </w:tabs>
              <w:ind w:left="-38" w:firstLine="38"/>
              <w:jc w:val="both"/>
              <w:rPr>
                <w:rFonts w:ascii="Times New Roman" w:hAnsi="Times New Roman" w:cs="Times New Roman"/>
                <w:sz w:val="24"/>
                <w:szCs w:val="24"/>
              </w:rPr>
            </w:pPr>
            <w:r w:rsidRPr="00E2660D">
              <w:rPr>
                <w:rFonts w:ascii="Times New Roman" w:hAnsi="Times New Roman" w:cs="Times New Roman"/>
                <w:sz w:val="24"/>
                <w:szCs w:val="24"/>
              </w:rPr>
              <w:t>Практическое занятие 32 «Проверка пропускной способности реконструируемых очистных сооружений канализации»</w:t>
            </w:r>
          </w:p>
        </w:tc>
        <w:tc>
          <w:tcPr>
            <w:tcW w:w="2667" w:type="dxa"/>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4/4</w:t>
            </w:r>
          </w:p>
        </w:tc>
        <w:tc>
          <w:tcPr>
            <w:tcW w:w="2499" w:type="dxa"/>
            <w:vMerge/>
            <w:tcBorders>
              <w:left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113"/>
        </w:trPr>
        <w:tc>
          <w:tcPr>
            <w:tcW w:w="2470" w:type="dxa"/>
            <w:vMerge/>
          </w:tcPr>
          <w:p w:rsidR="00E2660D" w:rsidRPr="00E2660D" w:rsidRDefault="00E2660D" w:rsidP="00E2660D">
            <w:pPr>
              <w:rPr>
                <w:rFonts w:ascii="Times New Roman" w:hAnsi="Times New Roman" w:cs="Times New Roman"/>
                <w:b/>
                <w:bCs/>
                <w:sz w:val="24"/>
                <w:szCs w:val="24"/>
              </w:rPr>
            </w:pPr>
          </w:p>
        </w:tc>
        <w:tc>
          <w:tcPr>
            <w:tcW w:w="6924" w:type="dxa"/>
            <w:tcBorders>
              <w:top w:val="single" w:sz="4" w:space="0" w:color="auto"/>
              <w:left w:val="single" w:sz="4" w:space="0" w:color="auto"/>
              <w:bottom w:val="single" w:sz="4" w:space="0" w:color="auto"/>
              <w:right w:val="single" w:sz="4" w:space="0" w:color="auto"/>
            </w:tcBorders>
          </w:tcPr>
          <w:p w:rsidR="00E2660D" w:rsidRPr="00E2660D" w:rsidRDefault="00E2660D" w:rsidP="0019333C">
            <w:pPr>
              <w:tabs>
                <w:tab w:val="left" w:pos="360"/>
              </w:tabs>
              <w:ind w:left="-38" w:firstLine="38"/>
              <w:jc w:val="both"/>
              <w:rPr>
                <w:rFonts w:ascii="Times New Roman" w:hAnsi="Times New Roman" w:cs="Times New Roman"/>
                <w:b/>
                <w:bCs/>
                <w:sz w:val="24"/>
                <w:szCs w:val="24"/>
              </w:rPr>
            </w:pPr>
            <w:r w:rsidRPr="00E2660D">
              <w:rPr>
                <w:rFonts w:ascii="Times New Roman" w:hAnsi="Times New Roman" w:cs="Times New Roman"/>
                <w:b/>
                <w:bCs/>
                <w:sz w:val="24"/>
                <w:szCs w:val="24"/>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w:t>
            </w:r>
          </w:p>
        </w:tc>
        <w:tc>
          <w:tcPr>
            <w:tcW w:w="2499" w:type="dxa"/>
            <w:vMerge/>
            <w:tcBorders>
              <w:left w:val="single" w:sz="4" w:space="0" w:color="auto"/>
              <w:bottom w:val="single" w:sz="4" w:space="0" w:color="auto"/>
              <w:right w:val="single" w:sz="4" w:space="0" w:color="auto"/>
            </w:tcBorders>
          </w:tcPr>
          <w:p w:rsidR="00E2660D" w:rsidRPr="00E2660D" w:rsidRDefault="00E2660D" w:rsidP="00E2660D">
            <w:pPr>
              <w:rPr>
                <w:rFonts w:ascii="Times New Roman" w:hAnsi="Times New Roman" w:cs="Times New Roman"/>
                <w:b/>
                <w:bCs/>
                <w:sz w:val="24"/>
                <w:szCs w:val="24"/>
              </w:rPr>
            </w:pPr>
          </w:p>
        </w:tc>
      </w:tr>
      <w:tr w:rsidR="00E2660D" w:rsidRPr="00E2660D" w:rsidTr="00827DAE">
        <w:trPr>
          <w:trHeight w:val="261"/>
        </w:trPr>
        <w:tc>
          <w:tcPr>
            <w:tcW w:w="9394" w:type="dxa"/>
            <w:gridSpan w:val="2"/>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 xml:space="preserve">Учебная практика </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Не предусмотрено</w:t>
            </w:r>
          </w:p>
        </w:tc>
        <w:tc>
          <w:tcPr>
            <w:tcW w:w="2499" w:type="dxa"/>
          </w:tcPr>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val="227"/>
        </w:trPr>
        <w:tc>
          <w:tcPr>
            <w:tcW w:w="9394" w:type="dxa"/>
            <w:gridSpan w:val="2"/>
          </w:tcPr>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Производственная практика </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Виды работ:</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проверки технического состояния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работ по техническому обслуживанию электрооборудования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Обеспечение безотказной и эффективной работы электрооборудования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работ по эксплуатации сооружений и электрооборудования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Выполнение технического обслуживания механического, пневматического, гидравлического оборудования систем водоснабжения и водоотведения.</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 xml:space="preserve">Участие в пусконаладочных работах систем водоснабжения и водоотведения </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систем внутреннего холодного и горячего водоснабжения и котельных гидростатическим или манометрическим методом с составлением акта, а также промывка систем;</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систем внутренней канализации и водостоков с составлением акта;</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смонтированного оборудования с составлением акта;</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проверке соответствия установленного оборудования и выполненных работ рабочей документации и требованиям нормативных документов;</w:t>
            </w:r>
          </w:p>
          <w:p w:rsidR="00E2660D" w:rsidRPr="00E2660D" w:rsidRDefault="00E2660D">
            <w:pPr>
              <w:numPr>
                <w:ilvl w:val="0"/>
                <w:numId w:val="21"/>
              </w:numPr>
              <w:rPr>
                <w:rFonts w:ascii="Times New Roman" w:hAnsi="Times New Roman" w:cs="Times New Roman"/>
                <w:sz w:val="24"/>
                <w:szCs w:val="24"/>
              </w:rPr>
            </w:pPr>
            <w:r w:rsidRPr="00E2660D">
              <w:rPr>
                <w:rFonts w:ascii="Times New Roman" w:hAnsi="Times New Roman" w:cs="Times New Roman"/>
                <w:sz w:val="24"/>
                <w:szCs w:val="24"/>
              </w:rPr>
              <w:t>Участие в испытании оборудования на холостом ходу и под нагрузкой в течение 4 ч непрерывной работы.</w:t>
            </w:r>
          </w:p>
          <w:p w:rsidR="00E2660D" w:rsidRPr="00D9708E" w:rsidRDefault="00E2660D" w:rsidP="00E2660D">
            <w:pPr>
              <w:rPr>
                <w:rFonts w:ascii="Times New Roman" w:hAnsi="Times New Roman" w:cs="Times New Roman"/>
                <w:b/>
                <w:bCs/>
                <w:sz w:val="24"/>
                <w:szCs w:val="24"/>
              </w:rPr>
            </w:pPr>
            <w:r w:rsidRPr="00D9708E">
              <w:rPr>
                <w:rFonts w:ascii="Times New Roman" w:hAnsi="Times New Roman" w:cs="Times New Roman"/>
                <w:b/>
                <w:bCs/>
                <w:sz w:val="24"/>
                <w:szCs w:val="24"/>
              </w:rPr>
              <w:t>Зачет</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72/72</w:t>
            </w:r>
          </w:p>
        </w:tc>
        <w:tc>
          <w:tcPr>
            <w:tcW w:w="2499" w:type="dxa"/>
          </w:tcPr>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2.1</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2.2</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ПК 2.3</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04</w:t>
            </w:r>
          </w:p>
          <w:p w:rsidR="00E2660D" w:rsidRPr="00E2660D" w:rsidRDefault="00E2660D" w:rsidP="005D0E94">
            <w:pPr>
              <w:jc w:val="center"/>
              <w:rPr>
                <w:rFonts w:ascii="Times New Roman" w:hAnsi="Times New Roman" w:cs="Times New Roman"/>
                <w:sz w:val="24"/>
                <w:szCs w:val="24"/>
              </w:rPr>
            </w:pPr>
            <w:r w:rsidRPr="00E2660D">
              <w:rPr>
                <w:rFonts w:ascii="Times New Roman" w:hAnsi="Times New Roman" w:cs="Times New Roman"/>
                <w:sz w:val="24"/>
                <w:szCs w:val="24"/>
              </w:rPr>
              <w:t>ОК 07</w:t>
            </w:r>
          </w:p>
          <w:p w:rsidR="00E2660D" w:rsidRPr="00E2660D" w:rsidRDefault="00E2660D" w:rsidP="005D0E94">
            <w:pPr>
              <w:jc w:val="center"/>
              <w:rPr>
                <w:rFonts w:ascii="Times New Roman" w:hAnsi="Times New Roman" w:cs="Times New Roman"/>
                <w:sz w:val="24"/>
                <w:szCs w:val="24"/>
              </w:rPr>
            </w:pPr>
          </w:p>
        </w:tc>
      </w:tr>
      <w:tr w:rsidR="00E2660D" w:rsidRPr="00E2660D" w:rsidTr="00827DAE">
        <w:trPr>
          <w:trHeight w:hRule="exact" w:val="340"/>
        </w:trPr>
        <w:tc>
          <w:tcPr>
            <w:tcW w:w="9394" w:type="dxa"/>
            <w:gridSpan w:val="2"/>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i/>
                <w:sz w:val="24"/>
                <w:szCs w:val="24"/>
              </w:rPr>
              <w:t>Промежуточная аттестация:</w:t>
            </w:r>
          </w:p>
          <w:p w:rsidR="00E2660D" w:rsidRPr="00E2660D" w:rsidRDefault="00E2660D" w:rsidP="00E2660D">
            <w:pPr>
              <w:rPr>
                <w:rFonts w:ascii="Times New Roman" w:hAnsi="Times New Roman" w:cs="Times New Roman"/>
                <w:b/>
                <w:bCs/>
                <w:i/>
                <w:sz w:val="24"/>
                <w:szCs w:val="24"/>
              </w:rPr>
            </w:pPr>
          </w:p>
        </w:tc>
        <w:tc>
          <w:tcPr>
            <w:tcW w:w="2667" w:type="dxa"/>
          </w:tcPr>
          <w:p w:rsidR="00E2660D" w:rsidRPr="00E2660D" w:rsidRDefault="00E2660D" w:rsidP="00E2660D">
            <w:pPr>
              <w:rPr>
                <w:rFonts w:ascii="Times New Roman" w:hAnsi="Times New Roman" w:cs="Times New Roman"/>
                <w:b/>
                <w:bCs/>
                <w:i/>
                <w:sz w:val="24"/>
                <w:szCs w:val="24"/>
              </w:rPr>
            </w:pPr>
            <w:r w:rsidRPr="00E2660D">
              <w:rPr>
                <w:rFonts w:ascii="Times New Roman" w:hAnsi="Times New Roman" w:cs="Times New Roman"/>
                <w:b/>
                <w:bCs/>
                <w:i/>
                <w:sz w:val="24"/>
                <w:szCs w:val="24"/>
              </w:rPr>
              <w:t>29</w:t>
            </w:r>
          </w:p>
        </w:tc>
        <w:tc>
          <w:tcPr>
            <w:tcW w:w="2499" w:type="dxa"/>
          </w:tcPr>
          <w:p w:rsidR="00E2660D" w:rsidRPr="00E2660D" w:rsidRDefault="00E2660D" w:rsidP="00E2660D">
            <w:pPr>
              <w:rPr>
                <w:rFonts w:ascii="Times New Roman" w:hAnsi="Times New Roman" w:cs="Times New Roman"/>
                <w:b/>
                <w:bCs/>
                <w:i/>
                <w:sz w:val="24"/>
                <w:szCs w:val="24"/>
              </w:rPr>
            </w:pPr>
          </w:p>
        </w:tc>
      </w:tr>
      <w:tr w:rsidR="00E2660D" w:rsidRPr="00FA2E70" w:rsidTr="00827DAE">
        <w:tc>
          <w:tcPr>
            <w:tcW w:w="9394" w:type="dxa"/>
            <w:gridSpan w:val="2"/>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iCs/>
                <w:sz w:val="24"/>
                <w:szCs w:val="24"/>
              </w:rPr>
              <w:t>МДК 02.01 в форме экзамена (консультации 8 часов + экзамен 12 часов)</w:t>
            </w:r>
          </w:p>
        </w:tc>
        <w:tc>
          <w:tcPr>
            <w:tcW w:w="2667" w:type="dxa"/>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20</w:t>
            </w:r>
          </w:p>
        </w:tc>
        <w:tc>
          <w:tcPr>
            <w:tcW w:w="2499" w:type="dxa"/>
          </w:tcPr>
          <w:p w:rsidR="00E2660D" w:rsidRPr="00FA2E70" w:rsidRDefault="00E2660D" w:rsidP="00E2660D">
            <w:pPr>
              <w:rPr>
                <w:rFonts w:ascii="Times New Roman" w:hAnsi="Times New Roman" w:cs="Times New Roman"/>
                <w:b/>
                <w:bCs/>
                <w:sz w:val="24"/>
                <w:szCs w:val="24"/>
              </w:rPr>
            </w:pPr>
          </w:p>
        </w:tc>
      </w:tr>
      <w:tr w:rsidR="00E2660D" w:rsidRPr="00FA2E70" w:rsidTr="00827DAE">
        <w:tc>
          <w:tcPr>
            <w:tcW w:w="9394" w:type="dxa"/>
            <w:gridSpan w:val="2"/>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Экзамен по модулю (консультация 1час+экзамен 8 часов)</w:t>
            </w:r>
          </w:p>
        </w:tc>
        <w:tc>
          <w:tcPr>
            <w:tcW w:w="2667" w:type="dxa"/>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9</w:t>
            </w:r>
          </w:p>
        </w:tc>
        <w:tc>
          <w:tcPr>
            <w:tcW w:w="2499" w:type="dxa"/>
          </w:tcPr>
          <w:p w:rsidR="00E2660D" w:rsidRPr="00FA2E70" w:rsidRDefault="00E2660D" w:rsidP="00E2660D">
            <w:pPr>
              <w:rPr>
                <w:rFonts w:ascii="Times New Roman" w:hAnsi="Times New Roman" w:cs="Times New Roman"/>
                <w:b/>
                <w:bCs/>
                <w:sz w:val="24"/>
                <w:szCs w:val="24"/>
              </w:rPr>
            </w:pPr>
          </w:p>
        </w:tc>
      </w:tr>
      <w:tr w:rsidR="00E2660D" w:rsidRPr="00E2660D" w:rsidTr="00827DAE">
        <w:tc>
          <w:tcPr>
            <w:tcW w:w="9394" w:type="dxa"/>
            <w:gridSpan w:val="2"/>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Всего</w:t>
            </w:r>
          </w:p>
        </w:tc>
        <w:tc>
          <w:tcPr>
            <w:tcW w:w="2667" w:type="dxa"/>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405</w:t>
            </w:r>
          </w:p>
        </w:tc>
        <w:tc>
          <w:tcPr>
            <w:tcW w:w="2499" w:type="dxa"/>
          </w:tcPr>
          <w:p w:rsidR="00E2660D" w:rsidRPr="00E2660D" w:rsidRDefault="00E2660D" w:rsidP="00E2660D">
            <w:pPr>
              <w:rPr>
                <w:rFonts w:ascii="Times New Roman" w:hAnsi="Times New Roman" w:cs="Times New Roman"/>
                <w:b/>
                <w:bCs/>
                <w:sz w:val="24"/>
                <w:szCs w:val="24"/>
              </w:rPr>
            </w:pPr>
          </w:p>
        </w:tc>
      </w:tr>
    </w:tbl>
    <w:p w:rsidR="00E2660D" w:rsidRPr="00E2660D" w:rsidRDefault="00E2660D" w:rsidP="00E2660D">
      <w:pPr>
        <w:rPr>
          <w:rFonts w:ascii="Times New Roman" w:hAnsi="Times New Roman" w:cs="Times New Roman"/>
          <w:b/>
          <w:bCs/>
          <w:i/>
          <w:iCs/>
          <w:sz w:val="24"/>
          <w:szCs w:val="24"/>
        </w:rPr>
      </w:pPr>
      <w:bookmarkStart w:id="40" w:name="_Toc168920976"/>
      <w:r w:rsidRPr="00E2660D">
        <w:rPr>
          <w:rFonts w:ascii="Times New Roman" w:hAnsi="Times New Roman" w:cs="Times New Roman"/>
          <w:b/>
          <w:bCs/>
          <w:sz w:val="24"/>
          <w:szCs w:val="24"/>
        </w:rPr>
        <w:t xml:space="preserve">2.4. Курсовой проект (работа) </w:t>
      </w:r>
      <w:r w:rsidRPr="00E2660D">
        <w:rPr>
          <w:rFonts w:ascii="Times New Roman" w:hAnsi="Times New Roman" w:cs="Times New Roman"/>
          <w:b/>
          <w:bCs/>
          <w:i/>
          <w:iCs/>
          <w:sz w:val="24"/>
          <w:szCs w:val="24"/>
        </w:rPr>
        <w:t>(для специальностей СПО, если предусмотрено)</w:t>
      </w:r>
      <w:bookmarkEnd w:id="40"/>
    </w:p>
    <w:p w:rsidR="00E2660D" w:rsidRPr="00E2660D" w:rsidRDefault="00E2660D" w:rsidP="00E2660D">
      <w:pPr>
        <w:rPr>
          <w:rFonts w:ascii="Times New Roman" w:hAnsi="Times New Roman" w:cs="Times New Roman"/>
          <w:iCs/>
          <w:sz w:val="24"/>
          <w:szCs w:val="24"/>
        </w:rPr>
      </w:pPr>
      <w:r w:rsidRPr="00E2660D">
        <w:rPr>
          <w:rFonts w:ascii="Times New Roman" w:hAnsi="Times New Roman" w:cs="Times New Roman"/>
          <w:iCs/>
          <w:sz w:val="24"/>
          <w:szCs w:val="24"/>
        </w:rPr>
        <w:t>Выполнение курсового проекта (работы) по модулю является обязательным.</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Тематика курсовых проектов (работ): </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t xml:space="preserve">1. </w:t>
      </w:r>
      <w:r w:rsidRPr="00E2660D">
        <w:rPr>
          <w:rFonts w:ascii="Times New Roman" w:hAnsi="Times New Roman" w:cs="Times New Roman"/>
          <w:iCs/>
          <w:sz w:val="24"/>
          <w:szCs w:val="24"/>
        </w:rPr>
        <w:t>Проектирование систем водоснабжения из поверхностного источника (с различными исходными данными)</w:t>
      </w:r>
    </w:p>
    <w:p w:rsidR="00E2660D" w:rsidRPr="00E2660D" w:rsidRDefault="00E2660D" w:rsidP="00E2660D">
      <w:pPr>
        <w:rPr>
          <w:rFonts w:ascii="Times New Roman" w:hAnsi="Times New Roman" w:cs="Times New Roman"/>
          <w:sz w:val="24"/>
          <w:szCs w:val="24"/>
        </w:rPr>
      </w:pPr>
      <w:r w:rsidRPr="00E2660D">
        <w:rPr>
          <w:rFonts w:ascii="Times New Roman" w:hAnsi="Times New Roman" w:cs="Times New Roman"/>
          <w:sz w:val="24"/>
          <w:szCs w:val="24"/>
        </w:rPr>
        <w:lastRenderedPageBreak/>
        <w:t xml:space="preserve">2. </w:t>
      </w:r>
      <w:r w:rsidRPr="00E2660D">
        <w:rPr>
          <w:rFonts w:ascii="Times New Roman" w:hAnsi="Times New Roman" w:cs="Times New Roman"/>
          <w:iCs/>
          <w:sz w:val="24"/>
          <w:szCs w:val="24"/>
        </w:rPr>
        <w:t>Проектирование систем водоснабжения из подземного источника (с различными исходными данными)</w:t>
      </w:r>
    </w:p>
    <w:p w:rsidR="00E2660D" w:rsidRPr="00E2660D" w:rsidRDefault="00E2660D" w:rsidP="00E2660D">
      <w:pPr>
        <w:rPr>
          <w:rFonts w:ascii="Times New Roman" w:hAnsi="Times New Roman" w:cs="Times New Roman"/>
          <w:b/>
          <w:bCs/>
          <w:sz w:val="24"/>
          <w:szCs w:val="24"/>
        </w:rPr>
        <w:sectPr w:rsidR="00E2660D" w:rsidRPr="00E2660D" w:rsidSect="00E2660D">
          <w:pgSz w:w="16838" w:h="11906" w:orient="landscape"/>
          <w:pgMar w:top="1701" w:right="1134" w:bottom="567" w:left="1134" w:header="709" w:footer="709" w:gutter="0"/>
          <w:cols w:space="708"/>
          <w:docGrid w:linePitch="360"/>
        </w:sectPr>
      </w:pPr>
    </w:p>
    <w:p w:rsidR="00E2660D" w:rsidRPr="00E2660D" w:rsidRDefault="007E3C95" w:rsidP="007E3C95">
      <w:pPr>
        <w:jc w:val="center"/>
        <w:rPr>
          <w:rFonts w:ascii="Times New Roman" w:hAnsi="Times New Roman" w:cs="Times New Roman"/>
          <w:b/>
          <w:bCs/>
          <w:sz w:val="24"/>
          <w:szCs w:val="24"/>
        </w:rPr>
      </w:pPr>
      <w:bookmarkStart w:id="41" w:name="_Toc168920978"/>
      <w:r w:rsidRPr="00E2660D">
        <w:rPr>
          <w:rFonts w:ascii="Times New Roman" w:hAnsi="Times New Roman" w:cs="Times New Roman"/>
          <w:b/>
          <w:bCs/>
          <w:sz w:val="24"/>
          <w:szCs w:val="24"/>
        </w:rPr>
        <w:lastRenderedPageBreak/>
        <w:t>3. УСЛОВИЯ РЕАЛИЗАЦИИ ПРОФЕССИОНАЛЬНОГО МОДУЛЯ</w:t>
      </w:r>
      <w:bookmarkEnd w:id="41"/>
    </w:p>
    <w:p w:rsidR="00E2660D" w:rsidRPr="00E2660D" w:rsidRDefault="00E2660D" w:rsidP="00FA2E70">
      <w:pPr>
        <w:ind w:firstLine="709"/>
        <w:rPr>
          <w:rFonts w:ascii="Times New Roman" w:hAnsi="Times New Roman" w:cs="Times New Roman"/>
          <w:b/>
          <w:bCs/>
          <w:sz w:val="24"/>
          <w:szCs w:val="24"/>
        </w:rPr>
      </w:pPr>
      <w:bookmarkStart w:id="42" w:name="_Toc168920979"/>
      <w:r w:rsidRPr="00E2660D">
        <w:rPr>
          <w:rFonts w:ascii="Times New Roman" w:hAnsi="Times New Roman" w:cs="Times New Roman"/>
          <w:b/>
          <w:bCs/>
          <w:sz w:val="24"/>
          <w:szCs w:val="24"/>
        </w:rPr>
        <w:t>3.1. Материально-техническое обеспечение</w:t>
      </w:r>
      <w:bookmarkEnd w:id="42"/>
    </w:p>
    <w:p w:rsidR="00E2660D" w:rsidRPr="00E2660D" w:rsidRDefault="007E3C95" w:rsidP="00FA2E70">
      <w:pPr>
        <w:ind w:firstLine="709"/>
        <w:rPr>
          <w:rFonts w:ascii="Times New Roman" w:hAnsi="Times New Roman" w:cs="Times New Roman"/>
          <w:i/>
          <w:sz w:val="24"/>
          <w:szCs w:val="24"/>
        </w:rPr>
      </w:pPr>
      <w:r w:rsidRPr="00E2660D">
        <w:rPr>
          <w:rFonts w:ascii="Times New Roman" w:hAnsi="Times New Roman" w:cs="Times New Roman"/>
          <w:sz w:val="24"/>
          <w:szCs w:val="24"/>
        </w:rPr>
        <w:t xml:space="preserve">Кабинет </w:t>
      </w:r>
      <w:r w:rsidRPr="00E2660D">
        <w:rPr>
          <w:rFonts w:ascii="Times New Roman" w:hAnsi="Times New Roman" w:cs="Times New Roman"/>
          <w:iCs/>
          <w:sz w:val="24"/>
          <w:szCs w:val="24"/>
        </w:rPr>
        <w:t>«Обеспечение</w:t>
      </w:r>
      <w:r w:rsidR="00E2660D" w:rsidRPr="00E2660D">
        <w:rPr>
          <w:rFonts w:ascii="Times New Roman" w:hAnsi="Times New Roman" w:cs="Times New Roman"/>
          <w:iCs/>
          <w:sz w:val="24"/>
          <w:szCs w:val="24"/>
        </w:rPr>
        <w:t xml:space="preserve"> эксплуатации и комплексного технического обслуживания систем водоснабжения и водоотведения</w:t>
      </w:r>
      <w:r w:rsidR="00E2660D" w:rsidRPr="00E2660D">
        <w:rPr>
          <w:rFonts w:ascii="Times New Roman" w:hAnsi="Times New Roman" w:cs="Times New Roman"/>
          <w:i/>
          <w:sz w:val="24"/>
          <w:szCs w:val="24"/>
        </w:rPr>
        <w:t xml:space="preserve">», </w:t>
      </w:r>
      <w:r w:rsidR="00E2660D" w:rsidRPr="00E2660D">
        <w:rPr>
          <w:rFonts w:ascii="Times New Roman" w:hAnsi="Times New Roman" w:cs="Times New Roman"/>
          <w:sz w:val="24"/>
          <w:szCs w:val="24"/>
        </w:rPr>
        <w:t xml:space="preserve">оснащенный в соответствии с </w:t>
      </w:r>
      <w:r w:rsidR="00891434">
        <w:rPr>
          <w:rFonts w:ascii="Times New Roman" w:hAnsi="Times New Roman" w:cs="Times New Roman"/>
          <w:iCs/>
          <w:sz w:val="24"/>
          <w:szCs w:val="24"/>
        </w:rPr>
        <w:t xml:space="preserve">приложением 3А </w:t>
      </w:r>
      <w:r w:rsidR="00E2660D" w:rsidRPr="00E2660D">
        <w:rPr>
          <w:rFonts w:ascii="Times New Roman" w:hAnsi="Times New Roman" w:cs="Times New Roman"/>
          <w:iCs/>
          <w:sz w:val="24"/>
          <w:szCs w:val="24"/>
        </w:rPr>
        <w:t>ОП-П</w:t>
      </w:r>
      <w:r w:rsidR="00E2660D" w:rsidRPr="00E2660D">
        <w:rPr>
          <w:rFonts w:ascii="Times New Roman" w:hAnsi="Times New Roman" w:cs="Times New Roman"/>
          <w:i/>
          <w:sz w:val="24"/>
          <w:szCs w:val="24"/>
        </w:rPr>
        <w:t>.</w:t>
      </w:r>
    </w:p>
    <w:p w:rsidR="00E2660D" w:rsidRPr="00E2660D" w:rsidRDefault="00E2660D" w:rsidP="00FA2E70">
      <w:pPr>
        <w:ind w:firstLine="709"/>
        <w:rPr>
          <w:rFonts w:ascii="Times New Roman" w:hAnsi="Times New Roman" w:cs="Times New Roman"/>
          <w:sz w:val="24"/>
          <w:szCs w:val="24"/>
        </w:rPr>
      </w:pPr>
      <w:r w:rsidRPr="00E2660D">
        <w:rPr>
          <w:rFonts w:ascii="Times New Roman" w:hAnsi="Times New Roman" w:cs="Times New Roman"/>
          <w:sz w:val="24"/>
          <w:szCs w:val="24"/>
        </w:rPr>
        <w:t>Оснащенные базы практики (мастерские/зоны по видам работ</w:t>
      </w:r>
      <w:r w:rsidR="007E3C95" w:rsidRPr="00E2660D">
        <w:rPr>
          <w:rFonts w:ascii="Times New Roman" w:hAnsi="Times New Roman" w:cs="Times New Roman"/>
          <w:sz w:val="24"/>
          <w:szCs w:val="24"/>
        </w:rPr>
        <w:t>), оснащенная</w:t>
      </w:r>
      <w:r w:rsidRPr="00E2660D">
        <w:rPr>
          <w:rFonts w:ascii="Times New Roman" w:hAnsi="Times New Roman" w:cs="Times New Roman"/>
          <w:sz w:val="24"/>
          <w:szCs w:val="24"/>
        </w:rPr>
        <w:t xml:space="preserve">(ые)в соответствии с </w:t>
      </w:r>
      <w:r w:rsidR="00891434">
        <w:rPr>
          <w:rFonts w:ascii="Times New Roman" w:hAnsi="Times New Roman" w:cs="Times New Roman"/>
          <w:iCs/>
          <w:sz w:val="24"/>
          <w:szCs w:val="24"/>
        </w:rPr>
        <w:t>приложением 3 А</w:t>
      </w:r>
      <w:r w:rsidRPr="00E2660D">
        <w:rPr>
          <w:rFonts w:ascii="Times New Roman" w:hAnsi="Times New Roman" w:cs="Times New Roman"/>
          <w:iCs/>
          <w:sz w:val="24"/>
          <w:szCs w:val="24"/>
        </w:rPr>
        <w:t>ОП-П</w:t>
      </w:r>
      <w:r w:rsidRPr="00E2660D">
        <w:rPr>
          <w:rFonts w:ascii="Times New Roman" w:hAnsi="Times New Roman" w:cs="Times New Roman"/>
          <w:i/>
          <w:iCs/>
          <w:sz w:val="24"/>
          <w:szCs w:val="24"/>
        </w:rPr>
        <w:t>.</w:t>
      </w:r>
    </w:p>
    <w:p w:rsidR="00891434" w:rsidRPr="004732C0" w:rsidRDefault="00891434" w:rsidP="00891434">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891434" w:rsidRDefault="00891434" w:rsidP="00891434">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E2660D" w:rsidRPr="00E2660D" w:rsidRDefault="00E2660D" w:rsidP="00FA2E70">
      <w:pPr>
        <w:ind w:firstLine="709"/>
        <w:rPr>
          <w:rFonts w:ascii="Times New Roman" w:hAnsi="Times New Roman" w:cs="Times New Roman"/>
          <w:b/>
          <w:bCs/>
          <w:sz w:val="24"/>
          <w:szCs w:val="24"/>
        </w:rPr>
      </w:pPr>
    </w:p>
    <w:p w:rsidR="00E2660D" w:rsidRPr="00E2660D" w:rsidRDefault="00E2660D" w:rsidP="00FA2E70">
      <w:pPr>
        <w:ind w:firstLine="709"/>
        <w:rPr>
          <w:rFonts w:ascii="Times New Roman" w:hAnsi="Times New Roman" w:cs="Times New Roman"/>
          <w:b/>
          <w:bCs/>
          <w:sz w:val="24"/>
          <w:szCs w:val="24"/>
        </w:rPr>
      </w:pPr>
      <w:bookmarkStart w:id="43" w:name="_Toc168920980"/>
      <w:r w:rsidRPr="00E2660D">
        <w:rPr>
          <w:rFonts w:ascii="Times New Roman" w:hAnsi="Times New Roman" w:cs="Times New Roman"/>
          <w:b/>
          <w:bCs/>
          <w:sz w:val="24"/>
          <w:szCs w:val="24"/>
        </w:rPr>
        <w:t>3.2. Учебно-методическое обеспечение</w:t>
      </w:r>
      <w:bookmarkEnd w:id="43"/>
    </w:p>
    <w:p w:rsidR="00E2660D" w:rsidRPr="00E2660D" w:rsidRDefault="00E2660D" w:rsidP="00FA2E70">
      <w:pPr>
        <w:ind w:firstLine="709"/>
        <w:rPr>
          <w:rFonts w:ascii="Times New Roman" w:hAnsi="Times New Roman" w:cs="Times New Roman"/>
          <w:b/>
          <w:bCs/>
          <w:sz w:val="24"/>
          <w:szCs w:val="24"/>
        </w:rPr>
      </w:pPr>
      <w:r w:rsidRPr="00E2660D">
        <w:rPr>
          <w:rFonts w:ascii="Times New Roman" w:hAnsi="Times New Roman" w:cs="Times New Roman"/>
          <w:b/>
          <w:bCs/>
          <w:sz w:val="24"/>
          <w:szCs w:val="24"/>
        </w:rPr>
        <w:t>3.2.1. Основные печатные и/или электронные издания</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Воронов Ю.В. Водоотведение: учебник. - М.: НИЦ ИНФРА-М, 2022</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Жмаков Г.Н. Эксплуатация оборудования и систем водоснабжения и водоотведения: учебник. - М.: НИЦ ИНФРА-М, 2021</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Комков В.А. Техническая эксплуатация зданий и сооружений: учебник. - М.: ИНФРА-М, 2022</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Сомов М. А., Квитка Л. А. Водоснабжение: учебник (СПО). - М.: НИЦ ИНФРА-М, 2021</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Фёдоров В.В., Раднёнок Т.Н. Ремонт систем водоснабжения и водоотведения, отопления, вентиляции и кондиционирования воздуха: учебник. – 1-е изд. – М.: ИЦ "Академия", 2021</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 xml:space="preserve">Очистка муниципальных сточных вод с повторным использованием воды и обработанных осадков: теория и </w:t>
      </w:r>
      <w:r w:rsidR="0019333C" w:rsidRPr="00E2660D">
        <w:rPr>
          <w:rFonts w:ascii="Times New Roman" w:hAnsi="Times New Roman" w:cs="Times New Roman"/>
          <w:sz w:val="24"/>
          <w:szCs w:val="24"/>
        </w:rPr>
        <w:t>практика:</w:t>
      </w:r>
      <w:r w:rsidRPr="00E2660D">
        <w:rPr>
          <w:rFonts w:ascii="Times New Roman" w:hAnsi="Times New Roman" w:cs="Times New Roman"/>
          <w:sz w:val="24"/>
          <w:szCs w:val="24"/>
        </w:rPr>
        <w:t xml:space="preserve"> монография / Н. И. Куликов, А. Н. Ножевникова, Г. М. Зубов [и др.] ; под общ.ред. Н. И. Куликова, А. Н. Ножевниковой. - </w:t>
      </w:r>
      <w:r w:rsidR="0019333C" w:rsidRPr="00E2660D">
        <w:rPr>
          <w:rFonts w:ascii="Times New Roman" w:hAnsi="Times New Roman" w:cs="Times New Roman"/>
          <w:sz w:val="24"/>
          <w:szCs w:val="24"/>
        </w:rPr>
        <w:t>Москва:</w:t>
      </w:r>
      <w:r w:rsidRPr="00E2660D">
        <w:rPr>
          <w:rFonts w:ascii="Times New Roman" w:hAnsi="Times New Roman" w:cs="Times New Roman"/>
          <w:sz w:val="24"/>
          <w:szCs w:val="24"/>
        </w:rPr>
        <w:t xml:space="preserve"> Логос, 2020. - 400 с.. - ISBN 978-5-98704-802-3. - </w:t>
      </w:r>
      <w:r w:rsidR="0019333C" w:rsidRPr="00E2660D">
        <w:rPr>
          <w:rFonts w:ascii="Times New Roman" w:hAnsi="Times New Roman" w:cs="Times New Roman"/>
          <w:sz w:val="24"/>
          <w:szCs w:val="24"/>
        </w:rPr>
        <w:t>Текст:</w:t>
      </w:r>
      <w:r w:rsidRPr="00E2660D">
        <w:rPr>
          <w:rFonts w:ascii="Times New Roman" w:hAnsi="Times New Roman" w:cs="Times New Roman"/>
          <w:sz w:val="24"/>
          <w:szCs w:val="24"/>
        </w:rPr>
        <w:t xml:space="preserve"> электронный. - URL: https://znanium.com/catalog/product/1213104 (дата обращения: 13.06.2022). – Режим доступа: по подписке.</w:t>
      </w:r>
    </w:p>
    <w:p w:rsidR="00E2660D" w:rsidRPr="00E2660D" w:rsidRDefault="00E2660D" w:rsidP="00FA2E70">
      <w:pPr>
        <w:numPr>
          <w:ilvl w:val="0"/>
          <w:numId w:val="26"/>
        </w:numPr>
        <w:tabs>
          <w:tab w:val="left" w:pos="993"/>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 xml:space="preserve">Эксплуатация насосных и компрессорных </w:t>
      </w:r>
      <w:r w:rsidR="0019333C" w:rsidRPr="00E2660D">
        <w:rPr>
          <w:rFonts w:ascii="Times New Roman" w:hAnsi="Times New Roman" w:cs="Times New Roman"/>
          <w:sz w:val="24"/>
          <w:szCs w:val="24"/>
        </w:rPr>
        <w:t>станций: учеб</w:t>
      </w:r>
      <w:r w:rsidRPr="00E2660D">
        <w:rPr>
          <w:rFonts w:ascii="Times New Roman" w:hAnsi="Times New Roman" w:cs="Times New Roman"/>
          <w:sz w:val="24"/>
          <w:szCs w:val="24"/>
        </w:rPr>
        <w:t xml:space="preserve">.пособие / А.Л. Саруев, Л.А. Саруев ; Томский политехнический университет. - </w:t>
      </w:r>
      <w:r w:rsidR="0019333C" w:rsidRPr="00E2660D">
        <w:rPr>
          <w:rFonts w:ascii="Times New Roman" w:hAnsi="Times New Roman" w:cs="Times New Roman"/>
          <w:sz w:val="24"/>
          <w:szCs w:val="24"/>
        </w:rPr>
        <w:t>Томск:</w:t>
      </w:r>
      <w:r w:rsidRPr="00E2660D">
        <w:rPr>
          <w:rFonts w:ascii="Times New Roman" w:hAnsi="Times New Roman" w:cs="Times New Roman"/>
          <w:sz w:val="24"/>
          <w:szCs w:val="24"/>
        </w:rPr>
        <w:t xml:space="preserve"> Изд-во Томского политехнического университета, 2017. - 358 с. - </w:t>
      </w:r>
      <w:r w:rsidR="0019333C" w:rsidRPr="00E2660D">
        <w:rPr>
          <w:rFonts w:ascii="Times New Roman" w:hAnsi="Times New Roman" w:cs="Times New Roman"/>
          <w:sz w:val="24"/>
          <w:szCs w:val="24"/>
        </w:rPr>
        <w:t>Текст:</w:t>
      </w:r>
      <w:r w:rsidRPr="00E2660D">
        <w:rPr>
          <w:rFonts w:ascii="Times New Roman" w:hAnsi="Times New Roman" w:cs="Times New Roman"/>
          <w:sz w:val="24"/>
          <w:szCs w:val="24"/>
        </w:rPr>
        <w:t xml:space="preserve"> электронный. - URL: https://znanium.com/catalog/product/1043906 (дата обращения: 13.06.2022). – Режим доступа: по подписке.</w:t>
      </w:r>
    </w:p>
    <w:p w:rsidR="00E2660D" w:rsidRPr="00E2660D" w:rsidRDefault="00E2660D" w:rsidP="00FA2E70">
      <w:pPr>
        <w:ind w:firstLine="709"/>
        <w:rPr>
          <w:rFonts w:ascii="Times New Roman" w:hAnsi="Times New Roman" w:cs="Times New Roman"/>
          <w:b/>
          <w:bCs/>
          <w:sz w:val="24"/>
          <w:szCs w:val="24"/>
        </w:rPr>
      </w:pPr>
    </w:p>
    <w:p w:rsidR="00E2660D" w:rsidRPr="00E2660D" w:rsidRDefault="00E2660D" w:rsidP="00FA2E70">
      <w:pPr>
        <w:ind w:firstLine="709"/>
        <w:rPr>
          <w:rFonts w:ascii="Times New Roman" w:hAnsi="Times New Roman" w:cs="Times New Roman"/>
          <w:b/>
          <w:bCs/>
          <w:sz w:val="24"/>
          <w:szCs w:val="24"/>
        </w:rPr>
      </w:pPr>
      <w:r w:rsidRPr="00E2660D">
        <w:rPr>
          <w:rFonts w:ascii="Times New Roman" w:hAnsi="Times New Roman" w:cs="Times New Roman"/>
          <w:b/>
          <w:bCs/>
          <w:sz w:val="24"/>
          <w:szCs w:val="24"/>
        </w:rPr>
        <w:t xml:space="preserve">3.2.2. Дополнительные источники </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 xml:space="preserve"> СП 32.13330.2018. Актуализированный СНиП 2.04.03 - 2012*. Канализация. Наружные сети и сооружения/ Госстрой России. - М.: ФГУП ЦПП, 2004, - 84 с.</w:t>
      </w:r>
    </w:p>
    <w:p w:rsidR="00E2660D" w:rsidRPr="00E2660D" w:rsidRDefault="00E2660D" w:rsidP="00FA2E70">
      <w:pPr>
        <w:numPr>
          <w:ilvl w:val="0"/>
          <w:numId w:val="24"/>
        </w:numPr>
        <w:tabs>
          <w:tab w:val="left" w:pos="851"/>
        </w:tabs>
        <w:ind w:left="0" w:firstLine="709"/>
        <w:jc w:val="both"/>
        <w:rPr>
          <w:rFonts w:ascii="Times New Roman" w:hAnsi="Times New Roman" w:cs="Times New Roman"/>
          <w:sz w:val="24"/>
          <w:szCs w:val="24"/>
        </w:rPr>
      </w:pPr>
      <w:r w:rsidRPr="00E2660D">
        <w:rPr>
          <w:rFonts w:ascii="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E2660D" w:rsidRPr="00E2660D" w:rsidRDefault="00E2660D" w:rsidP="00FA2E70">
      <w:pPr>
        <w:tabs>
          <w:tab w:val="left" w:pos="851"/>
        </w:tabs>
        <w:ind w:firstLine="709"/>
        <w:jc w:val="both"/>
        <w:rPr>
          <w:rFonts w:ascii="Times New Roman" w:hAnsi="Times New Roman" w:cs="Times New Roman"/>
          <w:iCs/>
          <w:sz w:val="24"/>
          <w:szCs w:val="24"/>
        </w:rPr>
      </w:pPr>
      <w:r w:rsidRPr="00E2660D">
        <w:rPr>
          <w:rFonts w:ascii="Times New Roman" w:hAnsi="Times New Roman" w:cs="Times New Roman"/>
          <w:iCs/>
          <w:sz w:val="24"/>
          <w:szCs w:val="24"/>
        </w:rPr>
        <w:lastRenderedPageBreak/>
        <w:t>5. СанПиН 3. 1.4.1074-95. Зоны санитарной охраны источников водоснабжения и водопроводов хозяйственно-питьевого назначения.</w:t>
      </w:r>
      <w:r w:rsidRPr="00E2660D">
        <w:rPr>
          <w:rFonts w:ascii="Times New Roman" w:hAnsi="Times New Roman" w:cs="Times New Roman"/>
          <w:iCs/>
          <w:sz w:val="24"/>
          <w:szCs w:val="24"/>
        </w:rPr>
        <w:tab/>
      </w:r>
    </w:p>
    <w:p w:rsidR="00E2660D" w:rsidRPr="00E2660D" w:rsidRDefault="00E2660D" w:rsidP="00FA2E70">
      <w:pPr>
        <w:tabs>
          <w:tab w:val="left" w:pos="851"/>
        </w:tabs>
        <w:ind w:firstLine="709"/>
        <w:jc w:val="both"/>
        <w:rPr>
          <w:rFonts w:ascii="Times New Roman" w:hAnsi="Times New Roman" w:cs="Times New Roman"/>
          <w:iCs/>
          <w:sz w:val="24"/>
          <w:szCs w:val="24"/>
        </w:rPr>
      </w:pPr>
      <w:r w:rsidRPr="00E2660D">
        <w:rPr>
          <w:rFonts w:ascii="Times New Roman" w:hAnsi="Times New Roman" w:cs="Times New Roman"/>
          <w:iCs/>
          <w:sz w:val="24"/>
          <w:szCs w:val="24"/>
        </w:rPr>
        <w:t>6.</w:t>
      </w:r>
      <w:r w:rsidRPr="00E2660D">
        <w:rPr>
          <w:rFonts w:ascii="Times New Roman" w:hAnsi="Times New Roman" w:cs="Times New Roman"/>
          <w:iCs/>
          <w:sz w:val="24"/>
          <w:szCs w:val="24"/>
        </w:rPr>
        <w:tab/>
        <w:t>Водный кодекс Российской Федерации. М.: «Ось-89». 1995.- 80 с.</w:t>
      </w:r>
    </w:p>
    <w:p w:rsidR="00E2660D" w:rsidRPr="00E2660D" w:rsidRDefault="00E2660D" w:rsidP="00FA2E70">
      <w:pPr>
        <w:tabs>
          <w:tab w:val="left" w:pos="851"/>
        </w:tabs>
        <w:ind w:firstLine="709"/>
        <w:jc w:val="both"/>
        <w:rPr>
          <w:rFonts w:ascii="Times New Roman" w:hAnsi="Times New Roman" w:cs="Times New Roman"/>
          <w:i/>
          <w:sz w:val="24"/>
          <w:szCs w:val="24"/>
        </w:rPr>
      </w:pPr>
      <w:r w:rsidRPr="00E2660D">
        <w:rPr>
          <w:rFonts w:ascii="Times New Roman" w:hAnsi="Times New Roman" w:cs="Times New Roman"/>
          <w:iCs/>
          <w:sz w:val="24"/>
          <w:szCs w:val="24"/>
        </w:rPr>
        <w:t>7.</w:t>
      </w:r>
      <w:r w:rsidRPr="00E2660D">
        <w:rPr>
          <w:rFonts w:ascii="Times New Roman" w:hAnsi="Times New Roman" w:cs="Times New Roman"/>
          <w:iCs/>
          <w:sz w:val="24"/>
          <w:szCs w:val="24"/>
        </w:rPr>
        <w:tab/>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E2660D" w:rsidRPr="00E2660D" w:rsidRDefault="00E2660D" w:rsidP="00FA2E70">
      <w:pPr>
        <w:tabs>
          <w:tab w:val="left" w:pos="851"/>
        </w:tabs>
        <w:ind w:firstLine="709"/>
        <w:jc w:val="both"/>
        <w:rPr>
          <w:rFonts w:ascii="Times New Roman" w:hAnsi="Times New Roman" w:cs="Times New Roman"/>
          <w:iCs/>
          <w:sz w:val="24"/>
          <w:szCs w:val="24"/>
        </w:rPr>
      </w:pPr>
      <w:r w:rsidRPr="00E2660D">
        <w:rPr>
          <w:rFonts w:ascii="Times New Roman" w:hAnsi="Times New Roman" w:cs="Times New Roman"/>
          <w:iCs/>
          <w:sz w:val="24"/>
          <w:szCs w:val="24"/>
        </w:rPr>
        <w:t>8.</w:t>
      </w:r>
      <w:r w:rsidRPr="00E2660D">
        <w:rPr>
          <w:rFonts w:ascii="Times New Roman" w:hAnsi="Times New Roman" w:cs="Times New Roman"/>
          <w:iCs/>
          <w:sz w:val="24"/>
          <w:szCs w:val="24"/>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E2660D" w:rsidRPr="00E2660D" w:rsidRDefault="00E2660D" w:rsidP="007E3C95">
      <w:pPr>
        <w:tabs>
          <w:tab w:val="left" w:pos="851"/>
        </w:tabs>
        <w:ind w:firstLine="567"/>
        <w:jc w:val="both"/>
        <w:rPr>
          <w:rFonts w:ascii="Times New Roman" w:hAnsi="Times New Roman" w:cs="Times New Roman"/>
          <w:i/>
          <w:sz w:val="24"/>
          <w:szCs w:val="24"/>
        </w:rPr>
      </w:pPr>
      <w:r w:rsidRPr="00E2660D">
        <w:rPr>
          <w:rFonts w:ascii="Times New Roman" w:hAnsi="Times New Roman" w:cs="Times New Roman"/>
          <w:iCs/>
          <w:sz w:val="24"/>
          <w:szCs w:val="24"/>
        </w:rPr>
        <w:t>9. 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E2660D" w:rsidRPr="00E2660D" w:rsidRDefault="00E2660D" w:rsidP="007E3C95">
      <w:pPr>
        <w:tabs>
          <w:tab w:val="left" w:pos="851"/>
        </w:tabs>
        <w:ind w:firstLine="567"/>
        <w:jc w:val="both"/>
        <w:rPr>
          <w:rFonts w:ascii="Times New Roman" w:hAnsi="Times New Roman" w:cs="Times New Roman"/>
          <w:b/>
          <w:bCs/>
          <w:sz w:val="24"/>
          <w:szCs w:val="24"/>
        </w:rPr>
      </w:pPr>
    </w:p>
    <w:p w:rsidR="00FA2E70" w:rsidRDefault="00FA2E70" w:rsidP="007E3C95">
      <w:pPr>
        <w:jc w:val="center"/>
        <w:rPr>
          <w:rFonts w:ascii="Times New Roman" w:hAnsi="Times New Roman" w:cs="Times New Roman"/>
          <w:b/>
          <w:bCs/>
          <w:sz w:val="24"/>
          <w:szCs w:val="24"/>
        </w:rPr>
        <w:sectPr w:rsidR="00FA2E70" w:rsidSect="00502F97">
          <w:headerReference w:type="even" r:id="rId16"/>
          <w:headerReference w:type="default" r:id="rId17"/>
          <w:pgSz w:w="11906" w:h="16838"/>
          <w:pgMar w:top="1134" w:right="567" w:bottom="1134" w:left="1701" w:header="709" w:footer="709" w:gutter="0"/>
          <w:cols w:space="708"/>
          <w:docGrid w:linePitch="360"/>
        </w:sectPr>
      </w:pPr>
      <w:bookmarkStart w:id="44" w:name="_Toc168920981"/>
    </w:p>
    <w:p w:rsidR="00E2660D" w:rsidRDefault="007E3C95" w:rsidP="007E3C95">
      <w:pPr>
        <w:jc w:val="center"/>
        <w:rPr>
          <w:rFonts w:ascii="Times New Roman" w:hAnsi="Times New Roman" w:cs="Times New Roman"/>
          <w:b/>
          <w:bCs/>
          <w:sz w:val="24"/>
          <w:szCs w:val="24"/>
        </w:rPr>
      </w:pPr>
      <w:r w:rsidRPr="00E2660D">
        <w:rPr>
          <w:rFonts w:ascii="Times New Roman" w:hAnsi="Times New Roman" w:cs="Times New Roman"/>
          <w:b/>
          <w:bCs/>
          <w:sz w:val="24"/>
          <w:szCs w:val="24"/>
        </w:rPr>
        <w:lastRenderedPageBreak/>
        <w:t xml:space="preserve">4. КОНТРОЛЬ И ОЦЕНКА РЕЗУЛЬТАТОВ ОСВОЕНИЯ </w:t>
      </w:r>
      <w:r w:rsidRPr="00E2660D">
        <w:rPr>
          <w:rFonts w:ascii="Times New Roman" w:hAnsi="Times New Roman" w:cs="Times New Roman"/>
          <w:b/>
          <w:bCs/>
          <w:sz w:val="24"/>
          <w:szCs w:val="24"/>
        </w:rPr>
        <w:br/>
        <w:t>ПРОФЕССИОНАЛЬНОГО МОДУЛЯ</w:t>
      </w:r>
      <w:bookmarkEnd w:id="44"/>
    </w:p>
    <w:p w:rsidR="00891434" w:rsidRPr="00E2660D" w:rsidRDefault="00891434" w:rsidP="007E3C95">
      <w:pPr>
        <w:jc w:val="center"/>
        <w:rPr>
          <w:rFonts w:ascii="Times New Roman" w:hAnsi="Times New Roman" w:cs="Times New Roman"/>
          <w:b/>
          <w:bCs/>
          <w:sz w:val="24"/>
          <w:szCs w:val="24"/>
        </w:rPr>
      </w:pPr>
      <w:r>
        <w:rPr>
          <w:rFonts w:ascii="Times New Roman" w:hAnsi="Times New Roman" w:cs="Times New Roman"/>
          <w:b/>
          <w:bCs/>
          <w:sz w:val="24"/>
          <w:szCs w:val="24"/>
        </w:rPr>
        <w:t>Контроль и оценка достижений студента по его заявлению могут осуществляться в письменной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5260"/>
        <w:gridCol w:w="2678"/>
      </w:tblGrid>
      <w:tr w:rsidR="00E2660D" w:rsidRPr="00E2660D" w:rsidTr="00827DAE">
        <w:trPr>
          <w:trHeight w:val="23"/>
        </w:trPr>
        <w:tc>
          <w:tcPr>
            <w:tcW w:w="972" w:type="pct"/>
          </w:tcPr>
          <w:p w:rsidR="00E2660D" w:rsidRPr="00E2660D" w:rsidRDefault="00E2660D" w:rsidP="00E2660D">
            <w:pPr>
              <w:rPr>
                <w:rFonts w:ascii="Times New Roman" w:hAnsi="Times New Roman" w:cs="Times New Roman"/>
                <w:b/>
                <w:bCs/>
                <w:iCs/>
                <w:sz w:val="24"/>
                <w:szCs w:val="24"/>
              </w:rPr>
            </w:pPr>
            <w:r w:rsidRPr="00E2660D">
              <w:rPr>
                <w:rFonts w:ascii="Times New Roman" w:hAnsi="Times New Roman" w:cs="Times New Roman"/>
                <w:b/>
                <w:bCs/>
                <w:iCs/>
                <w:sz w:val="24"/>
                <w:szCs w:val="24"/>
              </w:rPr>
              <w:t>Код ПК, ОК</w:t>
            </w:r>
          </w:p>
        </w:tc>
        <w:tc>
          <w:tcPr>
            <w:tcW w:w="2669" w:type="pct"/>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iCs/>
                <w:sz w:val="24"/>
                <w:szCs w:val="24"/>
              </w:rPr>
              <w:t>Критерии оценки результата</w:t>
            </w:r>
            <w:r w:rsidRPr="00E2660D">
              <w:rPr>
                <w:rFonts w:ascii="Times New Roman" w:hAnsi="Times New Roman" w:cs="Times New Roman"/>
                <w:b/>
                <w:bCs/>
                <w:iCs/>
                <w:sz w:val="24"/>
                <w:szCs w:val="24"/>
              </w:rPr>
              <w:br/>
              <w:t>(показатели освоенности компетенций)</w:t>
            </w:r>
          </w:p>
        </w:tc>
        <w:tc>
          <w:tcPr>
            <w:tcW w:w="1359" w:type="pct"/>
            <w:vAlign w:val="center"/>
          </w:tcPr>
          <w:p w:rsidR="00E2660D" w:rsidRPr="00E2660D" w:rsidRDefault="00E2660D" w:rsidP="00E2660D">
            <w:pPr>
              <w:rPr>
                <w:rFonts w:ascii="Times New Roman" w:hAnsi="Times New Roman" w:cs="Times New Roman"/>
                <w:b/>
                <w:bCs/>
                <w:sz w:val="24"/>
                <w:szCs w:val="24"/>
              </w:rPr>
            </w:pPr>
            <w:r w:rsidRPr="00E2660D">
              <w:rPr>
                <w:rFonts w:ascii="Times New Roman" w:hAnsi="Times New Roman" w:cs="Times New Roman"/>
                <w:b/>
                <w:bCs/>
                <w:sz w:val="24"/>
                <w:szCs w:val="24"/>
              </w:rPr>
              <w:t>Формы контроля и методы оценки</w:t>
            </w:r>
          </w:p>
        </w:tc>
      </w:tr>
      <w:tr w:rsidR="00E2660D" w:rsidRPr="00FA2E70" w:rsidTr="00827DAE">
        <w:trPr>
          <w:trHeight w:val="23"/>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ПК 2.1 </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внедрять передовые технологии при строительстве, эксплуатации и реконструкции систем водоснабжения и водоотведения</w:t>
            </w:r>
          </w:p>
        </w:tc>
        <w:tc>
          <w:tcPr>
            <w:tcW w:w="1359" w:type="pct"/>
            <w:vMerge w:val="restar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Экспертное наблюдение выполнения практических работ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Диагностика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(тестирование)</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Защита отчетов по практике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Промежуточная аттестация: по модулю ПМ.02.</w:t>
            </w:r>
          </w:p>
          <w:p w:rsidR="00E2660D" w:rsidRPr="00FA2E70" w:rsidRDefault="00E2660D" w:rsidP="00E2660D">
            <w:pPr>
              <w:rPr>
                <w:rFonts w:ascii="Times New Roman" w:hAnsi="Times New Roman" w:cs="Times New Roman"/>
                <w:sz w:val="24"/>
                <w:szCs w:val="24"/>
              </w:rPr>
            </w:pPr>
          </w:p>
        </w:tc>
      </w:tr>
      <w:tr w:rsidR="00E2660D" w:rsidRPr="00FA2E70" w:rsidTr="00827DAE">
        <w:trPr>
          <w:trHeight w:val="23"/>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ПК 2.2 </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обеспечивать безотказную и эффективную работу электрооборудования систем водоснабжения и водоотведения в соответствии с требованиями нормативно-технической документации.</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внедрять передовые технологии при строительстве, эксплуатации и реконструкции электрооборудования систем водоснабжения и водоотведения.</w:t>
            </w:r>
          </w:p>
        </w:tc>
        <w:tc>
          <w:tcPr>
            <w:tcW w:w="1359" w:type="pct"/>
            <w:vMerge/>
          </w:tcPr>
          <w:p w:rsidR="00E2660D" w:rsidRPr="00FA2E70" w:rsidDel="009D5E3A" w:rsidRDefault="00E2660D" w:rsidP="00E2660D">
            <w:pPr>
              <w:rPr>
                <w:rFonts w:ascii="Times New Roman" w:hAnsi="Times New Roman" w:cs="Times New Roman"/>
                <w:sz w:val="24"/>
                <w:szCs w:val="24"/>
              </w:rPr>
            </w:pPr>
          </w:p>
        </w:tc>
      </w:tr>
      <w:tr w:rsidR="00E2660D" w:rsidRPr="00FA2E70" w:rsidTr="00827DAE">
        <w:trPr>
          <w:trHeight w:val="2053"/>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ПК 2.3</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Демонстрирует умение обслуживать механическое, пневматическое и гидравлическое оборудования систем водоснабжения и водоотведения.</w:t>
            </w:r>
          </w:p>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 xml:space="preserve">Демонстрирует </w:t>
            </w:r>
            <w:r w:rsidR="005D0E94" w:rsidRPr="00FA2E70">
              <w:rPr>
                <w:rFonts w:ascii="Times New Roman" w:hAnsi="Times New Roman" w:cs="Times New Roman"/>
                <w:iCs/>
                <w:sz w:val="24"/>
                <w:szCs w:val="24"/>
              </w:rPr>
              <w:t>способности определять</w:t>
            </w:r>
            <w:r w:rsidRPr="00FA2E70">
              <w:rPr>
                <w:rFonts w:ascii="Times New Roman" w:hAnsi="Times New Roman" w:cs="Times New Roman"/>
                <w:iCs/>
                <w:sz w:val="24"/>
                <w:szCs w:val="24"/>
              </w:rPr>
              <w:t xml:space="preserve"> и анализировать основные технико-экономические показатели.</w:t>
            </w:r>
          </w:p>
        </w:tc>
        <w:tc>
          <w:tcPr>
            <w:tcW w:w="1359" w:type="pct"/>
            <w:vMerge/>
          </w:tcPr>
          <w:p w:rsidR="00E2660D" w:rsidRPr="00FA2E70" w:rsidDel="009D5E3A" w:rsidRDefault="00E2660D" w:rsidP="00E2660D">
            <w:pPr>
              <w:rPr>
                <w:rFonts w:ascii="Times New Roman" w:hAnsi="Times New Roman" w:cs="Times New Roman"/>
                <w:sz w:val="24"/>
                <w:szCs w:val="24"/>
              </w:rPr>
            </w:pPr>
          </w:p>
        </w:tc>
      </w:tr>
      <w:tr w:rsidR="00E2660D" w:rsidRPr="00FA2E70" w:rsidTr="00827DAE">
        <w:trPr>
          <w:trHeight w:val="2530"/>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ОК 04</w:t>
            </w:r>
          </w:p>
        </w:tc>
        <w:tc>
          <w:tcPr>
            <w:tcW w:w="2669"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Организовывает работу коллектива и команды</w:t>
            </w:r>
            <w:r w:rsidR="005D0E94" w:rsidRPr="00FA2E70">
              <w:rPr>
                <w:rFonts w:ascii="Times New Roman" w:hAnsi="Times New Roman" w:cs="Times New Roman"/>
                <w:sz w:val="24"/>
                <w:szCs w:val="24"/>
              </w:rPr>
              <w:t>; взаимодействует</w:t>
            </w:r>
            <w:r w:rsidRPr="00FA2E70">
              <w:rPr>
                <w:rFonts w:ascii="Times New Roman" w:hAnsi="Times New Roman" w:cs="Times New Roman"/>
                <w:sz w:val="24"/>
                <w:szCs w:val="24"/>
              </w:rPr>
              <w:t xml:space="preserve"> с коллегами, руководством, клиентами в ходе профессиональной деятельности </w:t>
            </w:r>
          </w:p>
        </w:tc>
        <w:tc>
          <w:tcPr>
            <w:tcW w:w="1359" w:type="pct"/>
            <w:vMerge w:val="restar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Экспертное наблюдение выполнения практических работ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Диагностика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(тестирование)</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 xml:space="preserve">Защита отчетов по практике </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Промежуточная аттестация: по модулю ПМ.02.</w:t>
            </w:r>
          </w:p>
        </w:tc>
      </w:tr>
      <w:tr w:rsidR="00E2660D" w:rsidRPr="00FA2E70" w:rsidTr="00827DAE">
        <w:trPr>
          <w:trHeight w:val="2530"/>
        </w:trPr>
        <w:tc>
          <w:tcPr>
            <w:tcW w:w="972" w:type="pct"/>
          </w:tcPr>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sz w:val="24"/>
                <w:szCs w:val="24"/>
              </w:rPr>
              <w:t>ОК 07</w:t>
            </w:r>
          </w:p>
        </w:tc>
        <w:tc>
          <w:tcPr>
            <w:tcW w:w="2669" w:type="pct"/>
          </w:tcPr>
          <w:p w:rsidR="00E2660D" w:rsidRPr="00FA2E70" w:rsidRDefault="00E2660D" w:rsidP="00E2660D">
            <w:pPr>
              <w:rPr>
                <w:rFonts w:ascii="Times New Roman" w:hAnsi="Times New Roman" w:cs="Times New Roman"/>
                <w:iCs/>
                <w:sz w:val="24"/>
                <w:szCs w:val="24"/>
              </w:rPr>
            </w:pPr>
            <w:r w:rsidRPr="00FA2E70">
              <w:rPr>
                <w:rFonts w:ascii="Times New Roman" w:hAnsi="Times New Roman" w:cs="Times New Roman"/>
                <w:iCs/>
                <w:sz w:val="24"/>
                <w:szCs w:val="24"/>
              </w:rPr>
              <w:t>Определяет направления ресурсосбережения в рамках профессиональной деятельности по специальности.</w:t>
            </w:r>
          </w:p>
          <w:p w:rsidR="00E2660D" w:rsidRPr="00FA2E70" w:rsidRDefault="00E2660D" w:rsidP="00E2660D">
            <w:pPr>
              <w:rPr>
                <w:rFonts w:ascii="Times New Roman" w:hAnsi="Times New Roman" w:cs="Times New Roman"/>
                <w:sz w:val="24"/>
                <w:szCs w:val="24"/>
              </w:rPr>
            </w:pPr>
            <w:r w:rsidRPr="00FA2E70">
              <w:rPr>
                <w:rFonts w:ascii="Times New Roman" w:hAnsi="Times New Roman" w:cs="Times New Roman"/>
                <w:iCs/>
                <w:sz w:val="24"/>
                <w:szCs w:val="24"/>
              </w:rPr>
              <w:t>Демонстрирует умение организовывать профессиональную деятельность с соблюдением принципов бережливого производства.</w:t>
            </w:r>
          </w:p>
        </w:tc>
        <w:tc>
          <w:tcPr>
            <w:tcW w:w="1359" w:type="pct"/>
            <w:vMerge/>
          </w:tcPr>
          <w:p w:rsidR="00E2660D" w:rsidRPr="00FA2E70" w:rsidRDefault="00E2660D" w:rsidP="00E2660D">
            <w:pPr>
              <w:rPr>
                <w:rFonts w:ascii="Times New Roman" w:hAnsi="Times New Roman" w:cs="Times New Roman"/>
                <w:sz w:val="24"/>
                <w:szCs w:val="24"/>
              </w:rPr>
            </w:pPr>
          </w:p>
        </w:tc>
      </w:tr>
    </w:tbl>
    <w:p w:rsidR="00E2660D" w:rsidRPr="00E2660D" w:rsidRDefault="00E2660D" w:rsidP="00E2660D">
      <w:pPr>
        <w:rPr>
          <w:rFonts w:ascii="Times New Roman" w:hAnsi="Times New Roman" w:cs="Times New Roman"/>
          <w:sz w:val="24"/>
          <w:szCs w:val="24"/>
        </w:rPr>
      </w:pPr>
    </w:p>
    <w:p w:rsidR="00E2660D" w:rsidRDefault="00E2660D" w:rsidP="00E2660D">
      <w:pPr>
        <w:rPr>
          <w:rFonts w:ascii="Times New Roman" w:hAnsi="Times New Roman" w:cs="Times New Roman"/>
          <w:sz w:val="24"/>
          <w:szCs w:val="24"/>
        </w:rPr>
      </w:pPr>
    </w:p>
    <w:p w:rsidR="005D0E94" w:rsidRPr="00E2660D" w:rsidRDefault="005D0E94" w:rsidP="00E2660D">
      <w:pPr>
        <w:rPr>
          <w:rFonts w:ascii="Times New Roman" w:hAnsi="Times New Roman" w:cs="Times New Roman"/>
          <w:sz w:val="24"/>
          <w:szCs w:val="24"/>
        </w:rPr>
      </w:pPr>
    </w:p>
    <w:p w:rsidR="00097C4B" w:rsidRPr="005D0E94" w:rsidRDefault="00097C4B" w:rsidP="00097C4B">
      <w:pPr>
        <w:rPr>
          <w:rFonts w:ascii="Times New Roman" w:hAnsi="Times New Roman" w:cs="Times New Roman"/>
          <w:sz w:val="24"/>
          <w:szCs w:val="24"/>
        </w:rPr>
      </w:pPr>
    </w:p>
    <w:p w:rsidR="00A92285" w:rsidRDefault="00A92285" w:rsidP="00097C4B">
      <w:pPr>
        <w:jc w:val="right"/>
        <w:rPr>
          <w:rFonts w:ascii="Times New Roman" w:hAnsi="Times New Roman" w:cs="Times New Roman"/>
          <w:b/>
          <w:bCs/>
          <w:sz w:val="24"/>
          <w:szCs w:val="24"/>
        </w:rPr>
      </w:pPr>
    </w:p>
    <w:p w:rsidR="00FA2E70" w:rsidRDefault="00FA2E70" w:rsidP="00097C4B">
      <w:pPr>
        <w:jc w:val="right"/>
        <w:rPr>
          <w:rFonts w:ascii="Times New Roman" w:hAnsi="Times New Roman" w:cs="Times New Roman"/>
          <w:b/>
          <w:bCs/>
          <w:sz w:val="24"/>
          <w:szCs w:val="24"/>
        </w:rPr>
        <w:sectPr w:rsidR="00FA2E70" w:rsidSect="00502F97">
          <w:pgSz w:w="11906" w:h="16838"/>
          <w:pgMar w:top="1134" w:right="567" w:bottom="1134" w:left="1701" w:header="709" w:footer="709" w:gutter="0"/>
          <w:cols w:space="708"/>
          <w:docGrid w:linePitch="360"/>
        </w:sectPr>
      </w:pPr>
    </w:p>
    <w:p w:rsidR="00097C4B" w:rsidRDefault="00097C4B" w:rsidP="00097C4B">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1.3</w:t>
      </w:r>
    </w:p>
    <w:p w:rsidR="00097C4B" w:rsidRDefault="00891434" w:rsidP="00097C4B">
      <w:pPr>
        <w:jc w:val="right"/>
        <w:rPr>
          <w:rFonts w:ascii="Times New Roman" w:hAnsi="Times New Roman" w:cs="Times New Roman"/>
          <w:b/>
          <w:bCs/>
          <w:sz w:val="24"/>
          <w:szCs w:val="24"/>
        </w:rPr>
      </w:pPr>
      <w:r>
        <w:rPr>
          <w:rFonts w:ascii="Times New Roman" w:hAnsi="Times New Roman" w:cs="Times New Roman"/>
          <w:b/>
          <w:bCs/>
          <w:sz w:val="24"/>
          <w:szCs w:val="24"/>
        </w:rPr>
        <w:t>к  А</w:t>
      </w:r>
      <w:r w:rsidR="00097C4B">
        <w:rPr>
          <w:rFonts w:ascii="Times New Roman" w:hAnsi="Times New Roman" w:cs="Times New Roman"/>
          <w:b/>
          <w:bCs/>
          <w:sz w:val="24"/>
          <w:szCs w:val="24"/>
        </w:rPr>
        <w:t>ОП-П по профессии/специальности</w:t>
      </w:r>
    </w:p>
    <w:p w:rsidR="00097C4B" w:rsidRPr="00790699" w:rsidRDefault="00DD2A59" w:rsidP="00097C4B">
      <w:pPr>
        <w:jc w:val="right"/>
        <w:rPr>
          <w:rFonts w:ascii="Times New Roman" w:hAnsi="Times New Roman" w:cs="Times New Roman"/>
          <w:b/>
          <w:bCs/>
          <w:sz w:val="24"/>
          <w:szCs w:val="24"/>
        </w:rPr>
      </w:pPr>
      <w:r w:rsidRPr="00790699">
        <w:rPr>
          <w:rFonts w:ascii="Times New Roman" w:hAnsi="Times New Roman" w:cs="Times New Roman"/>
          <w:b/>
          <w:bCs/>
          <w:sz w:val="24"/>
          <w:szCs w:val="24"/>
        </w:rPr>
        <w:t>08.02.04 Водоснабжение и водоотведение</w:t>
      </w:r>
    </w:p>
    <w:p w:rsidR="00097C4B" w:rsidRPr="00A92285" w:rsidRDefault="00097C4B" w:rsidP="00097C4B">
      <w:pPr>
        <w:jc w:val="right"/>
        <w:rPr>
          <w:rFonts w:ascii="Times New Roman" w:hAnsi="Times New Roman" w:cs="Times New Roman"/>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Default="00097C4B" w:rsidP="00097C4B">
      <w:pPr>
        <w:jc w:val="right"/>
        <w:rPr>
          <w:rFonts w:ascii="Times New Roman" w:hAnsi="Times New Roman" w:cs="Times New Roman"/>
          <w:b/>
          <w:bCs/>
          <w:color w:val="0070C0"/>
          <w:sz w:val="24"/>
          <w:szCs w:val="24"/>
        </w:rPr>
      </w:pPr>
    </w:p>
    <w:p w:rsidR="00097C4B" w:rsidRPr="00502F97" w:rsidRDefault="00097C4B" w:rsidP="00097C4B">
      <w:pPr>
        <w:jc w:val="right"/>
        <w:rPr>
          <w:rFonts w:ascii="Times New Roman" w:hAnsi="Times New Roman" w:cs="Times New Roman"/>
          <w:b/>
          <w:bCs/>
          <w:color w:val="0070C0"/>
          <w:sz w:val="24"/>
          <w:szCs w:val="24"/>
        </w:rPr>
      </w:pPr>
    </w:p>
    <w:p w:rsidR="00097C4B" w:rsidRPr="008F578C" w:rsidRDefault="00891434" w:rsidP="00097C4B">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097C4B" w:rsidRPr="008F578C">
        <w:rPr>
          <w:rFonts w:ascii="Times New Roman" w:hAnsi="Times New Roman" w:cs="Times New Roman"/>
          <w:b/>
          <w:bCs/>
          <w:sz w:val="24"/>
          <w:szCs w:val="24"/>
        </w:rPr>
        <w:t>абочая программа профессионального модуля</w:t>
      </w:r>
    </w:p>
    <w:p w:rsidR="00097C4B" w:rsidRDefault="00097C4B" w:rsidP="00097C4B">
      <w:pPr>
        <w:pStyle w:val="1"/>
      </w:pPr>
      <w:bookmarkStart w:id="45" w:name="_«ПМ.03_ОБЕСПЕЧЕНИЕ_КОНТРОЛЯ"/>
      <w:bookmarkStart w:id="46" w:name="_Toc169256246"/>
      <w:bookmarkEnd w:id="45"/>
      <w:r w:rsidRPr="006E7FF4">
        <w:t>«</w:t>
      </w:r>
      <w:r>
        <w:t>ПМ.03</w:t>
      </w:r>
      <w:r w:rsidR="00DD2A59" w:rsidRPr="00DD2A59">
        <w:t xml:space="preserve"> ОБЕСПЕЧЕНИЕ КОНТРОЛЯ И НАСТРОЙКИ РАБОТЫ СИСТЕМ АВТОМАТИКИ ВОДОСНАБЖЕНИЯ И ВОДООТВЕДЕНИЯ</w:t>
      </w:r>
      <w:r w:rsidRPr="00DD2A59">
        <w:t>»</w:t>
      </w:r>
      <w:bookmarkEnd w:id="46"/>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097C4B" w:rsidP="00097C4B">
      <w:pPr>
        <w:pStyle w:val="1"/>
      </w:pPr>
    </w:p>
    <w:p w:rsidR="00097C4B" w:rsidRDefault="00DD2A59" w:rsidP="00097C4B">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00097C4B" w:rsidRPr="001D20BA">
        <w:rPr>
          <w:rFonts w:ascii="Times New Roman" w:hAnsi="Times New Roman" w:cs="Times New Roman"/>
          <w:b/>
          <w:bCs/>
          <w:sz w:val="24"/>
          <w:szCs w:val="24"/>
        </w:rPr>
        <w:t xml:space="preserve"> г.</w:t>
      </w:r>
    </w:p>
    <w:p w:rsidR="00A92285" w:rsidRDefault="00A92285" w:rsidP="00097C4B">
      <w:pPr>
        <w:jc w:val="center"/>
        <w:rPr>
          <w:rFonts w:ascii="Times New Roman" w:hAnsi="Times New Roman" w:cs="Times New Roman"/>
          <w:b/>
          <w:bCs/>
          <w:sz w:val="24"/>
          <w:szCs w:val="24"/>
        </w:rPr>
      </w:pPr>
    </w:p>
    <w:p w:rsidR="00A92285" w:rsidRDefault="00A92285" w:rsidP="00097C4B">
      <w:pPr>
        <w:jc w:val="center"/>
        <w:rPr>
          <w:rFonts w:ascii="Times New Roman" w:hAnsi="Times New Roman" w:cs="Times New Roman"/>
          <w:b/>
          <w:bCs/>
          <w:sz w:val="24"/>
          <w:szCs w:val="24"/>
        </w:rPr>
      </w:pPr>
    </w:p>
    <w:p w:rsidR="00A92285" w:rsidRDefault="00A92285" w:rsidP="00097C4B">
      <w:pPr>
        <w:jc w:val="center"/>
        <w:rPr>
          <w:rFonts w:ascii="Times New Roman" w:hAnsi="Times New Roman" w:cs="Times New Roman"/>
          <w:b/>
          <w:bCs/>
          <w:sz w:val="24"/>
          <w:szCs w:val="24"/>
        </w:rPr>
      </w:pPr>
    </w:p>
    <w:p w:rsidR="00A92285" w:rsidRDefault="00A92285" w:rsidP="00097C4B">
      <w:pPr>
        <w:jc w:val="center"/>
        <w:rPr>
          <w:rFonts w:ascii="Times New Roman" w:hAnsi="Times New Roman" w:cs="Times New Roman"/>
          <w:b/>
          <w:bCs/>
          <w:sz w:val="24"/>
          <w:szCs w:val="24"/>
        </w:rPr>
      </w:pPr>
    </w:p>
    <w:p w:rsidR="00A92285" w:rsidRPr="00FB50A0" w:rsidRDefault="00A92285" w:rsidP="00097C4B">
      <w:pPr>
        <w:jc w:val="center"/>
        <w:rPr>
          <w:rFonts w:ascii="Times New Roman" w:hAnsi="Times New Roman" w:cs="Times New Roman"/>
          <w:b/>
          <w:bCs/>
          <w:sz w:val="20"/>
          <w:szCs w:val="20"/>
        </w:rPr>
      </w:pPr>
    </w:p>
    <w:p w:rsidR="00A92285" w:rsidRPr="006670A0" w:rsidRDefault="00A92285" w:rsidP="00A92285">
      <w:pPr>
        <w:jc w:val="center"/>
        <w:rPr>
          <w:rFonts w:ascii="Times New Roman" w:hAnsi="Times New Roman" w:cs="Times New Roman"/>
          <w:b/>
          <w:bCs/>
        </w:rPr>
      </w:pPr>
      <w:r w:rsidRPr="006670A0">
        <w:rPr>
          <w:rFonts w:ascii="Times New Roman" w:hAnsi="Times New Roman" w:cs="Times New Roman"/>
          <w:b/>
          <w:bCs/>
        </w:rPr>
        <w:t>СОДЕРЖАНИЕ ПРОГРАММЫ</w:t>
      </w:r>
    </w:p>
    <w:p w:rsidR="00A92285" w:rsidRPr="006670A0" w:rsidRDefault="00A92285" w:rsidP="00A92285">
      <w:pPr>
        <w:jc w:val="center"/>
        <w:rPr>
          <w:rFonts w:ascii="Times New Roman" w:hAnsi="Times New Roman" w:cs="Times New Roman"/>
          <w:b/>
          <w:bCs/>
        </w:rPr>
      </w:pPr>
    </w:p>
    <w:p w:rsidR="00A92285" w:rsidRPr="00FA2E70" w:rsidRDefault="006375CE" w:rsidP="00A92285">
      <w:pPr>
        <w:pStyle w:val="14"/>
        <w:rPr>
          <w:rFonts w:asciiTheme="minorHAnsi" w:eastAsiaTheme="minorEastAsia" w:hAnsiTheme="minorHAnsi" w:cstheme="minorBidi"/>
          <w:b w:val="0"/>
          <w:bCs w:val="0"/>
          <w:lang w:eastAsia="ru-RU"/>
        </w:rPr>
      </w:pPr>
      <w:r w:rsidRPr="006375CE">
        <w:rPr>
          <w:b w:val="0"/>
          <w:bCs w:val="0"/>
        </w:rPr>
        <w:fldChar w:fldCharType="begin"/>
      </w:r>
      <w:r w:rsidR="00A92285" w:rsidRPr="006670A0">
        <w:rPr>
          <w:b w:val="0"/>
          <w:bCs w:val="0"/>
        </w:rPr>
        <w:instrText xml:space="preserve"> TOC \h \z \t "Раздел 1;1;Раздел 1.1;2" </w:instrText>
      </w:r>
      <w:r w:rsidRPr="006375CE">
        <w:rPr>
          <w:b w:val="0"/>
          <w:bCs w:val="0"/>
        </w:rPr>
        <w:fldChar w:fldCharType="separate"/>
      </w:r>
      <w:hyperlink w:anchor="_Toc168877572" w:history="1">
        <w:r w:rsidR="00A92285" w:rsidRPr="00FA2E70">
          <w:rPr>
            <w:rStyle w:val="af0"/>
          </w:rPr>
          <w:t>1. Общая характеристика РАБОЧЕЙ ПРОГРАММЫ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_Toc168877572 \h </w:instrText>
        </w:r>
        <w:r w:rsidRPr="00FA2E70">
          <w:rPr>
            <w:webHidden/>
          </w:rPr>
        </w:r>
        <w:r w:rsidRPr="00FA2E70">
          <w:rPr>
            <w:webHidden/>
          </w:rPr>
          <w:fldChar w:fldCharType="separate"/>
        </w:r>
        <w:r w:rsidR="00F641DB">
          <w:rPr>
            <w:webHidden/>
          </w:rPr>
          <w:t>36</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73" w:history="1">
        <w:r w:rsidR="00A92285" w:rsidRPr="00FA2E70">
          <w:rPr>
            <w:rStyle w:val="af0"/>
            <w:i w:val="0"/>
          </w:rPr>
          <w:t>1.1.Цель и место профессионального модуля в структуре образовательной программы</w:t>
        </w:r>
        <w:r w:rsidR="00A92285" w:rsidRPr="00FA2E70">
          <w:rPr>
            <w:webHidden/>
          </w:rPr>
          <w:tab/>
        </w:r>
        <w:r w:rsidRPr="00FA2E70">
          <w:rPr>
            <w:webHidden/>
          </w:rPr>
          <w:fldChar w:fldCharType="begin"/>
        </w:r>
        <w:r w:rsidR="00A92285" w:rsidRPr="00FA2E70">
          <w:rPr>
            <w:webHidden/>
          </w:rPr>
          <w:instrText xml:space="preserve"> PAGEREF _Toc168877573 \h </w:instrText>
        </w:r>
        <w:r w:rsidRPr="00FA2E70">
          <w:rPr>
            <w:webHidden/>
          </w:rPr>
        </w:r>
        <w:r w:rsidRPr="00FA2E70">
          <w:rPr>
            <w:webHidden/>
          </w:rPr>
          <w:fldChar w:fldCharType="separate"/>
        </w:r>
        <w:r w:rsidR="00F641DB">
          <w:rPr>
            <w:webHidden/>
          </w:rPr>
          <w:t>36</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74" w:history="1">
        <w:r w:rsidR="00A92285" w:rsidRPr="00FA2E70">
          <w:rPr>
            <w:rStyle w:val="af0"/>
            <w:i w:val="0"/>
          </w:rPr>
          <w:t>1.2.</w:t>
        </w:r>
        <w:r w:rsidR="00A92285" w:rsidRPr="00FA2E70">
          <w:rPr>
            <w:rFonts w:asciiTheme="minorHAnsi" w:eastAsiaTheme="minorEastAsia" w:hAnsiTheme="minorHAnsi" w:cstheme="minorBidi"/>
            <w:sz w:val="22"/>
            <w:szCs w:val="22"/>
          </w:rPr>
          <w:tab/>
        </w:r>
        <w:r w:rsidR="00A92285" w:rsidRPr="00FA2E70">
          <w:rPr>
            <w:rStyle w:val="af0"/>
            <w:i w:val="0"/>
          </w:rPr>
          <w:t>Планируемые результаты освоения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_Toc168877574 \h </w:instrText>
        </w:r>
        <w:r w:rsidRPr="00FA2E70">
          <w:rPr>
            <w:webHidden/>
          </w:rPr>
        </w:r>
        <w:r w:rsidRPr="00FA2E70">
          <w:rPr>
            <w:webHidden/>
          </w:rPr>
          <w:fldChar w:fldCharType="separate"/>
        </w:r>
        <w:r w:rsidR="00F641DB">
          <w:rPr>
            <w:webHidden/>
          </w:rPr>
          <w:t>36</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75" w:history="1">
        <w:r w:rsidR="00A92285" w:rsidRPr="00FA2E70">
          <w:rPr>
            <w:rStyle w:val="af0"/>
            <w:i w:val="0"/>
          </w:rPr>
          <w:t>1.3.</w:t>
        </w:r>
        <w:r w:rsidR="00A92285" w:rsidRPr="00FA2E70">
          <w:rPr>
            <w:rFonts w:asciiTheme="minorHAnsi" w:eastAsiaTheme="minorEastAsia" w:hAnsiTheme="minorHAnsi" w:cstheme="minorBidi"/>
            <w:sz w:val="22"/>
            <w:szCs w:val="22"/>
          </w:rPr>
          <w:tab/>
        </w:r>
        <w:r w:rsidR="00A92285" w:rsidRPr="00FA2E70">
          <w:rPr>
            <w:rStyle w:val="af0"/>
            <w:i w:val="0"/>
          </w:rPr>
          <w:t>Обоснование часов вариативной части ОПОП-П</w:t>
        </w:r>
        <w:r w:rsidR="00A92285" w:rsidRPr="00FA2E70">
          <w:rPr>
            <w:webHidden/>
          </w:rPr>
          <w:tab/>
        </w:r>
        <w:r w:rsidRPr="00FA2E70">
          <w:rPr>
            <w:webHidden/>
          </w:rPr>
          <w:fldChar w:fldCharType="begin"/>
        </w:r>
        <w:r w:rsidR="00A92285" w:rsidRPr="00FA2E70">
          <w:rPr>
            <w:webHidden/>
          </w:rPr>
          <w:instrText xml:space="preserve"> PAGEREF _Toc168877575 \h </w:instrText>
        </w:r>
        <w:r w:rsidRPr="00FA2E70">
          <w:rPr>
            <w:webHidden/>
          </w:rPr>
        </w:r>
        <w:r w:rsidRPr="00FA2E70">
          <w:rPr>
            <w:webHidden/>
          </w:rPr>
          <w:fldChar w:fldCharType="separate"/>
        </w:r>
        <w:r w:rsidR="00F641DB">
          <w:rPr>
            <w:webHidden/>
          </w:rPr>
          <w:t>37</w:t>
        </w:r>
        <w:r w:rsidRPr="00FA2E70">
          <w:rPr>
            <w:webHidden/>
          </w:rPr>
          <w:fldChar w:fldCharType="end"/>
        </w:r>
      </w:hyperlink>
    </w:p>
    <w:p w:rsidR="00A92285" w:rsidRPr="00FA2E70" w:rsidRDefault="006375CE" w:rsidP="00A119C3">
      <w:pPr>
        <w:pStyle w:val="14"/>
        <w:tabs>
          <w:tab w:val="left" w:pos="567"/>
        </w:tabs>
        <w:rPr>
          <w:rFonts w:asciiTheme="minorHAnsi" w:eastAsiaTheme="minorEastAsia" w:hAnsiTheme="minorHAnsi" w:cstheme="minorBidi"/>
          <w:b w:val="0"/>
          <w:bCs w:val="0"/>
          <w:lang w:eastAsia="ru-RU"/>
        </w:rPr>
      </w:pPr>
      <w:hyperlink w:anchor="_Toc168877576" w:history="1">
        <w:r w:rsidR="00A92285" w:rsidRPr="00FA2E70">
          <w:rPr>
            <w:rStyle w:val="af0"/>
          </w:rPr>
          <w:t>2. Структура и содержание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_Toc168877576 \h </w:instrText>
        </w:r>
        <w:r w:rsidRPr="00FA2E70">
          <w:rPr>
            <w:webHidden/>
          </w:rPr>
        </w:r>
        <w:r w:rsidRPr="00FA2E70">
          <w:rPr>
            <w:webHidden/>
          </w:rPr>
          <w:fldChar w:fldCharType="separate"/>
        </w:r>
        <w:r w:rsidR="00F641DB">
          <w:rPr>
            <w:webHidden/>
          </w:rPr>
          <w:t>38</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77" w:history="1">
        <w:r w:rsidR="00A92285" w:rsidRPr="00FA2E70">
          <w:rPr>
            <w:rStyle w:val="af0"/>
            <w:i w:val="0"/>
          </w:rPr>
          <w:t>2.1. Трудоемкость освоения модуля</w:t>
        </w:r>
        <w:r w:rsidR="00A92285" w:rsidRPr="00FA2E70">
          <w:rPr>
            <w:webHidden/>
          </w:rPr>
          <w:tab/>
        </w:r>
        <w:r w:rsidRPr="00FA2E70">
          <w:rPr>
            <w:webHidden/>
          </w:rPr>
          <w:fldChar w:fldCharType="begin"/>
        </w:r>
        <w:r w:rsidR="00A92285" w:rsidRPr="00FA2E70">
          <w:rPr>
            <w:webHidden/>
          </w:rPr>
          <w:instrText xml:space="preserve"> PAGEREF _Toc168877577 \h </w:instrText>
        </w:r>
        <w:r w:rsidRPr="00FA2E70">
          <w:rPr>
            <w:webHidden/>
          </w:rPr>
        </w:r>
        <w:r w:rsidRPr="00FA2E70">
          <w:rPr>
            <w:webHidden/>
          </w:rPr>
          <w:fldChar w:fldCharType="separate"/>
        </w:r>
        <w:r w:rsidR="00F641DB">
          <w:rPr>
            <w:webHidden/>
          </w:rPr>
          <w:t>38</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78" w:history="1">
        <w:r w:rsidR="00A92285" w:rsidRPr="00FA2E70">
          <w:rPr>
            <w:rStyle w:val="af0"/>
            <w:i w:val="0"/>
          </w:rPr>
          <w:t>2.2. Структура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_Toc168877578 \h </w:instrText>
        </w:r>
        <w:r w:rsidRPr="00FA2E70">
          <w:rPr>
            <w:webHidden/>
          </w:rPr>
        </w:r>
        <w:r w:rsidRPr="00FA2E70">
          <w:rPr>
            <w:webHidden/>
          </w:rPr>
          <w:fldChar w:fldCharType="separate"/>
        </w:r>
        <w:r w:rsidR="00F641DB">
          <w:rPr>
            <w:webHidden/>
          </w:rPr>
          <w:t>38</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79" w:history="1">
        <w:r w:rsidR="00A92285" w:rsidRPr="00FA2E70">
          <w:rPr>
            <w:rStyle w:val="af0"/>
            <w:i w:val="0"/>
          </w:rPr>
          <w:t>2.3. Содержание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_Toc168877579 \h </w:instrText>
        </w:r>
        <w:r w:rsidRPr="00FA2E70">
          <w:rPr>
            <w:webHidden/>
          </w:rPr>
        </w:r>
        <w:r w:rsidRPr="00FA2E70">
          <w:rPr>
            <w:webHidden/>
          </w:rPr>
          <w:fldChar w:fldCharType="separate"/>
        </w:r>
        <w:r w:rsidR="00F641DB">
          <w:rPr>
            <w:webHidden/>
          </w:rPr>
          <w:t>40</w:t>
        </w:r>
        <w:r w:rsidRPr="00FA2E70">
          <w:rPr>
            <w:webHidden/>
          </w:rPr>
          <w:fldChar w:fldCharType="end"/>
        </w:r>
      </w:hyperlink>
    </w:p>
    <w:p w:rsidR="00A92285" w:rsidRPr="00FA2E70" w:rsidRDefault="006375CE" w:rsidP="00A92285">
      <w:pPr>
        <w:pStyle w:val="14"/>
        <w:rPr>
          <w:rFonts w:asciiTheme="minorHAnsi" w:eastAsiaTheme="minorEastAsia" w:hAnsiTheme="minorHAnsi" w:cstheme="minorBidi"/>
          <w:b w:val="0"/>
          <w:bCs w:val="0"/>
          <w:lang w:eastAsia="ru-RU"/>
        </w:rPr>
      </w:pPr>
      <w:hyperlink w:anchor="_Toc168877580" w:history="1">
        <w:r w:rsidR="00A92285" w:rsidRPr="00FA2E70">
          <w:rPr>
            <w:rStyle w:val="af0"/>
          </w:rPr>
          <w:t>3. Условия реализации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_Toc168877580 \h </w:instrText>
        </w:r>
        <w:r w:rsidRPr="00FA2E70">
          <w:rPr>
            <w:webHidden/>
          </w:rPr>
        </w:r>
        <w:r w:rsidRPr="00FA2E70">
          <w:rPr>
            <w:webHidden/>
          </w:rPr>
          <w:fldChar w:fldCharType="separate"/>
        </w:r>
        <w:r w:rsidR="00F641DB">
          <w:rPr>
            <w:webHidden/>
          </w:rPr>
          <w:t>45</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81" w:history="1">
        <w:r w:rsidR="00A92285" w:rsidRPr="00FA2E70">
          <w:rPr>
            <w:rStyle w:val="af0"/>
            <w:i w:val="0"/>
          </w:rPr>
          <w:t>3.1. Материально-техническое обеспечение</w:t>
        </w:r>
        <w:r w:rsidR="00A92285" w:rsidRPr="00FA2E70">
          <w:rPr>
            <w:webHidden/>
          </w:rPr>
          <w:tab/>
        </w:r>
        <w:r w:rsidRPr="00FA2E70">
          <w:rPr>
            <w:webHidden/>
          </w:rPr>
          <w:fldChar w:fldCharType="begin"/>
        </w:r>
        <w:r w:rsidR="00A92285" w:rsidRPr="00FA2E70">
          <w:rPr>
            <w:webHidden/>
          </w:rPr>
          <w:instrText xml:space="preserve"> PAGEREF _Toc168877581 \h </w:instrText>
        </w:r>
        <w:r w:rsidRPr="00FA2E70">
          <w:rPr>
            <w:webHidden/>
          </w:rPr>
        </w:r>
        <w:r w:rsidRPr="00FA2E70">
          <w:rPr>
            <w:webHidden/>
          </w:rPr>
          <w:fldChar w:fldCharType="separate"/>
        </w:r>
        <w:r w:rsidR="00F641DB">
          <w:rPr>
            <w:webHidden/>
          </w:rPr>
          <w:t>45</w:t>
        </w:r>
        <w:r w:rsidRPr="00FA2E70">
          <w:rPr>
            <w:webHidden/>
          </w:rPr>
          <w:fldChar w:fldCharType="end"/>
        </w:r>
      </w:hyperlink>
    </w:p>
    <w:p w:rsidR="00A92285" w:rsidRPr="00FA2E70" w:rsidRDefault="006375CE" w:rsidP="00A644CF">
      <w:pPr>
        <w:pStyle w:val="21"/>
        <w:rPr>
          <w:rFonts w:asciiTheme="minorHAnsi" w:eastAsiaTheme="minorEastAsia" w:hAnsiTheme="minorHAnsi" w:cstheme="minorBidi"/>
          <w:sz w:val="22"/>
          <w:szCs w:val="22"/>
        </w:rPr>
      </w:pPr>
      <w:hyperlink w:anchor="_Toc168877582" w:history="1">
        <w:r w:rsidR="00A92285" w:rsidRPr="00FA2E70">
          <w:rPr>
            <w:rStyle w:val="af0"/>
            <w:i w:val="0"/>
          </w:rPr>
          <w:t>3.2. Учебно-методическое обеспечение</w:t>
        </w:r>
        <w:r w:rsidR="00A92285" w:rsidRPr="00FA2E70">
          <w:rPr>
            <w:webHidden/>
          </w:rPr>
          <w:tab/>
        </w:r>
        <w:r w:rsidRPr="00FA2E70">
          <w:rPr>
            <w:webHidden/>
          </w:rPr>
          <w:fldChar w:fldCharType="begin"/>
        </w:r>
        <w:r w:rsidR="00A92285" w:rsidRPr="00FA2E70">
          <w:rPr>
            <w:webHidden/>
          </w:rPr>
          <w:instrText xml:space="preserve"> PAGEREF _Toc168877582 \h </w:instrText>
        </w:r>
        <w:r w:rsidRPr="00FA2E70">
          <w:rPr>
            <w:webHidden/>
          </w:rPr>
        </w:r>
        <w:r w:rsidRPr="00FA2E70">
          <w:rPr>
            <w:webHidden/>
          </w:rPr>
          <w:fldChar w:fldCharType="separate"/>
        </w:r>
        <w:r w:rsidR="00F641DB">
          <w:rPr>
            <w:webHidden/>
          </w:rPr>
          <w:t>45</w:t>
        </w:r>
        <w:r w:rsidRPr="00FA2E70">
          <w:rPr>
            <w:webHidden/>
          </w:rPr>
          <w:fldChar w:fldCharType="end"/>
        </w:r>
      </w:hyperlink>
    </w:p>
    <w:p w:rsidR="00A92285" w:rsidRDefault="006375CE" w:rsidP="00A92285">
      <w:pPr>
        <w:pStyle w:val="14"/>
        <w:rPr>
          <w:rFonts w:asciiTheme="minorHAnsi" w:eastAsiaTheme="minorEastAsia" w:hAnsiTheme="minorHAnsi" w:cstheme="minorBidi"/>
          <w:b w:val="0"/>
          <w:bCs w:val="0"/>
          <w:lang w:eastAsia="ru-RU"/>
        </w:rPr>
      </w:pPr>
      <w:hyperlink w:anchor="_Toc168877583" w:history="1">
        <w:r w:rsidR="00A92285" w:rsidRPr="00FA2E70">
          <w:rPr>
            <w:rStyle w:val="af0"/>
          </w:rPr>
          <w:t>4. Контроль и оценка результатов освоения  профессионального модуля</w:t>
        </w:r>
        <w:r w:rsidR="00A92285" w:rsidRPr="00FA2E70">
          <w:rPr>
            <w:webHidden/>
          </w:rPr>
          <w:tab/>
        </w:r>
        <w:r w:rsidRPr="00FA2E70">
          <w:rPr>
            <w:webHidden/>
          </w:rPr>
          <w:fldChar w:fldCharType="begin"/>
        </w:r>
        <w:r w:rsidR="00A92285" w:rsidRPr="00FA2E70">
          <w:rPr>
            <w:webHidden/>
          </w:rPr>
          <w:instrText xml:space="preserve"> PAGEREF _Toc168877583 \h </w:instrText>
        </w:r>
        <w:r w:rsidRPr="00FA2E70">
          <w:rPr>
            <w:webHidden/>
          </w:rPr>
        </w:r>
        <w:r w:rsidRPr="00FA2E70">
          <w:rPr>
            <w:webHidden/>
          </w:rPr>
          <w:fldChar w:fldCharType="separate"/>
        </w:r>
        <w:r w:rsidR="00F641DB">
          <w:rPr>
            <w:webHidden/>
          </w:rPr>
          <w:t>46</w:t>
        </w:r>
        <w:r w:rsidRPr="00FA2E70">
          <w:rPr>
            <w:webHidden/>
          </w:rPr>
          <w:fldChar w:fldCharType="end"/>
        </w:r>
      </w:hyperlink>
    </w:p>
    <w:p w:rsidR="00A92285" w:rsidRPr="006670A0" w:rsidRDefault="006375CE" w:rsidP="00A92285">
      <w:pPr>
        <w:jc w:val="center"/>
        <w:rPr>
          <w:rFonts w:ascii="Times New Roman" w:hAnsi="Times New Roman" w:cs="Times New Roman"/>
          <w:b/>
          <w:bCs/>
        </w:rPr>
      </w:pPr>
      <w:r w:rsidRPr="006670A0">
        <w:rPr>
          <w:rFonts w:ascii="Times New Roman" w:hAnsi="Times New Roman" w:cs="Times New Roman"/>
          <w:b/>
          <w:bCs/>
        </w:rPr>
        <w:fldChar w:fldCharType="end"/>
      </w:r>
    </w:p>
    <w:p w:rsidR="00A92285" w:rsidRDefault="00A92285" w:rsidP="00A92285">
      <w:pPr>
        <w:pStyle w:val="1f"/>
        <w:jc w:val="left"/>
        <w:sectPr w:rsidR="00A92285" w:rsidSect="00502F97">
          <w:pgSz w:w="11906" w:h="16838"/>
          <w:pgMar w:top="1134" w:right="567" w:bottom="1134" w:left="1701" w:header="709" w:footer="709" w:gutter="0"/>
          <w:cols w:space="708"/>
          <w:docGrid w:linePitch="360"/>
        </w:sectPr>
      </w:pPr>
    </w:p>
    <w:p w:rsidR="00A92285" w:rsidRPr="00891434" w:rsidRDefault="00A92285" w:rsidP="00A92285">
      <w:pPr>
        <w:pStyle w:val="1f"/>
        <w:spacing w:after="0"/>
        <w:rPr>
          <w:rFonts w:ascii="Times New Roman" w:hAnsi="Times New Roman"/>
        </w:rPr>
      </w:pPr>
      <w:bookmarkStart w:id="47" w:name="_Toc168877572"/>
      <w:bookmarkStart w:id="48" w:name="_Toc169255902"/>
      <w:bookmarkStart w:id="49" w:name="_Toc198466966"/>
      <w:r w:rsidRPr="00891434">
        <w:rPr>
          <w:rFonts w:ascii="Times New Roman" w:hAnsi="Times New Roman"/>
        </w:rPr>
        <w:lastRenderedPageBreak/>
        <w:t>1. Общая характеристика</w:t>
      </w:r>
      <w:r w:rsidR="00891434" w:rsidRPr="00891434">
        <w:rPr>
          <w:rFonts w:ascii="Times New Roman" w:hAnsi="Times New Roman"/>
        </w:rPr>
        <w:t xml:space="preserve"> АДАПТИРОВАННОЙ </w:t>
      </w:r>
      <w:r w:rsidRPr="00891434">
        <w:rPr>
          <w:rFonts w:ascii="Times New Roman" w:hAnsi="Times New Roman"/>
        </w:rPr>
        <w:t>РАБОЧЕЙ ПРОГРАММЫ ПРОФЕССИОНАЛЬНОГО МОДУЛЯ</w:t>
      </w:r>
      <w:bookmarkEnd w:id="47"/>
      <w:bookmarkEnd w:id="48"/>
      <w:bookmarkEnd w:id="49"/>
    </w:p>
    <w:p w:rsidR="00A92285" w:rsidRPr="00891434" w:rsidRDefault="00A92285" w:rsidP="00A92285">
      <w:pPr>
        <w:pStyle w:val="1d"/>
        <w:jc w:val="center"/>
        <w:rPr>
          <w:rFonts w:eastAsia="Segoe UI"/>
          <w:b/>
          <w:caps/>
          <w:lang w:val="ru-RU"/>
        </w:rPr>
      </w:pPr>
      <w:r w:rsidRPr="00891434">
        <w:rPr>
          <w:rFonts w:eastAsia="Segoe UI"/>
          <w:b/>
          <w:caps/>
          <w:lang w:val="ru-RU"/>
        </w:rPr>
        <w:t>«ПМ.03Обеспечение контроля и настройки работы систем автоматики водоснабжения и водоотведения»</w:t>
      </w:r>
    </w:p>
    <w:p w:rsidR="00A92285" w:rsidRPr="00891434" w:rsidRDefault="00A92285" w:rsidP="00A92285">
      <w:pPr>
        <w:pStyle w:val="1d"/>
        <w:jc w:val="center"/>
        <w:rPr>
          <w:rFonts w:eastAsia="Segoe UI"/>
          <w:vertAlign w:val="superscript"/>
          <w:lang w:val="ru-RU"/>
        </w:rPr>
      </w:pPr>
    </w:p>
    <w:p w:rsidR="00A92285" w:rsidRDefault="00A92285" w:rsidP="00A92285">
      <w:pPr>
        <w:pStyle w:val="114"/>
        <w:numPr>
          <w:ilvl w:val="1"/>
          <w:numId w:val="1"/>
        </w:numPr>
        <w:spacing w:after="0" w:line="240" w:lineRule="auto"/>
        <w:ind w:left="0" w:firstLine="709"/>
        <w:rPr>
          <w:rFonts w:ascii="Times New Roman" w:hAnsi="Times New Roman"/>
        </w:rPr>
      </w:pPr>
      <w:bookmarkStart w:id="50" w:name="_Toc168877573"/>
      <w:bookmarkStart w:id="51" w:name="_Toc169255903"/>
      <w:bookmarkStart w:id="52" w:name="_Toc198466967"/>
      <w:r w:rsidRPr="00EA6E1D">
        <w:rPr>
          <w:rFonts w:ascii="Times New Roman" w:hAnsi="Times New Roman"/>
        </w:rPr>
        <w:t>Цель и место профессионального модуля</w:t>
      </w:r>
      <w:r w:rsidRPr="00C13371">
        <w:rPr>
          <w:rFonts w:ascii="Times New Roman" w:hAnsi="Times New Roman"/>
        </w:rPr>
        <w:t>в структуре образовательной программы</w:t>
      </w:r>
      <w:bookmarkEnd w:id="50"/>
      <w:bookmarkEnd w:id="51"/>
      <w:bookmarkEnd w:id="52"/>
    </w:p>
    <w:p w:rsidR="00A92285" w:rsidRPr="00FA2E70" w:rsidRDefault="00A92285" w:rsidP="00A92285">
      <w:pPr>
        <w:pStyle w:val="a4"/>
        <w:suppressAutoHyphens/>
        <w:ind w:left="0"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«Обеспечение контроля и настройки работы систем автоматики водоснабжения и водоотведения</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A92285" w:rsidRPr="00FA2E70" w:rsidRDefault="00A92285" w:rsidP="00A92285">
      <w:pPr>
        <w:pStyle w:val="a4"/>
        <w:suppressAutoHyphens/>
        <w:ind w:left="0" w:firstLine="709"/>
        <w:jc w:val="both"/>
        <w:rPr>
          <w:rFonts w:ascii="Times New Roman" w:hAnsi="Times New Roman" w:cs="Times New Roman"/>
          <w:color w:val="FF0000"/>
          <w:sz w:val="24"/>
          <w:szCs w:val="24"/>
        </w:rPr>
      </w:pPr>
      <w:r w:rsidRPr="00FA2E70">
        <w:rPr>
          <w:rFonts w:ascii="Times New Roman" w:hAnsi="Times New Roman" w:cs="Times New Roman"/>
          <w:sz w:val="24"/>
          <w:szCs w:val="24"/>
        </w:rPr>
        <w:t xml:space="preserve">Профессиональный модуль включен в </w:t>
      </w:r>
      <w:r w:rsidR="00A119C3" w:rsidRPr="00FA2E70">
        <w:rPr>
          <w:rFonts w:ascii="Times New Roman" w:hAnsi="Times New Roman" w:cs="Times New Roman"/>
          <w:sz w:val="24"/>
          <w:szCs w:val="24"/>
        </w:rPr>
        <w:t>обязательную часть</w:t>
      </w:r>
      <w:r w:rsidRPr="00FA2E70">
        <w:rPr>
          <w:rFonts w:ascii="Times New Roman" w:hAnsi="Times New Roman" w:cs="Times New Roman"/>
          <w:sz w:val="24"/>
          <w:szCs w:val="24"/>
        </w:rPr>
        <w:t xml:space="preserve"> образовательной программы.</w:t>
      </w:r>
    </w:p>
    <w:p w:rsidR="00A92285" w:rsidRPr="00FA2E70" w:rsidRDefault="00A92285" w:rsidP="00A92285">
      <w:pPr>
        <w:pStyle w:val="114"/>
        <w:spacing w:after="0" w:line="240" w:lineRule="auto"/>
        <w:ind w:firstLine="0"/>
        <w:rPr>
          <w:rFonts w:ascii="Times New Roman" w:hAnsi="Times New Roman"/>
        </w:rPr>
      </w:pPr>
    </w:p>
    <w:p w:rsidR="00A92285" w:rsidRPr="00FA2E70" w:rsidRDefault="00A92285" w:rsidP="00A92285">
      <w:pPr>
        <w:pStyle w:val="114"/>
        <w:numPr>
          <w:ilvl w:val="1"/>
          <w:numId w:val="1"/>
        </w:numPr>
        <w:spacing w:after="0" w:line="240" w:lineRule="auto"/>
        <w:ind w:left="0" w:firstLine="709"/>
        <w:rPr>
          <w:rFonts w:ascii="Times New Roman" w:hAnsi="Times New Roman"/>
        </w:rPr>
      </w:pPr>
      <w:bookmarkStart w:id="53" w:name="_Toc168877574"/>
      <w:bookmarkStart w:id="54" w:name="_Toc169255904"/>
      <w:bookmarkStart w:id="55" w:name="_Toc198466968"/>
      <w:r w:rsidRPr="00FA2E70">
        <w:rPr>
          <w:rFonts w:ascii="Times New Roman" w:hAnsi="Times New Roman"/>
        </w:rPr>
        <w:t>Планируемые результаты освоения профессионального модуля</w:t>
      </w:r>
      <w:bookmarkEnd w:id="53"/>
      <w:bookmarkEnd w:id="54"/>
      <w:bookmarkEnd w:id="55"/>
    </w:p>
    <w:p w:rsidR="00A92285" w:rsidRDefault="00A92285" w:rsidP="00A92285">
      <w:pPr>
        <w:ind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Результаты освоения профессионального модуля соотносятся с планируемыми результатами</w:t>
      </w:r>
      <w:r w:rsidRPr="00FA680C">
        <w:rPr>
          <w:rFonts w:ascii="Times New Roman" w:eastAsia="Times New Roman" w:hAnsi="Times New Roman" w:cs="Times New Roman"/>
          <w:sz w:val="24"/>
          <w:szCs w:val="24"/>
          <w:lang w:eastAsia="ru-RU"/>
        </w:rPr>
        <w:t xml:space="preserve">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w:t>
      </w:r>
      <w:r w:rsidR="00891434">
        <w:rPr>
          <w:rFonts w:ascii="Times New Roman" w:eastAsia="Times New Roman" w:hAnsi="Times New Roman" w:cs="Times New Roman"/>
          <w:sz w:val="24"/>
          <w:szCs w:val="24"/>
          <w:lang w:eastAsia="ru-RU"/>
        </w:rPr>
        <w:t>компетенций выпускника (п. 4.3 А</w:t>
      </w:r>
      <w:r>
        <w:rPr>
          <w:rFonts w:ascii="Times New Roman" w:eastAsia="Times New Roman" w:hAnsi="Times New Roman" w:cs="Times New Roman"/>
          <w:sz w:val="24"/>
          <w:szCs w:val="24"/>
          <w:lang w:eastAsia="ru-RU"/>
        </w:rPr>
        <w:t>ОП-П)</w:t>
      </w:r>
      <w:r w:rsidRPr="00FA680C">
        <w:rPr>
          <w:rFonts w:ascii="Times New Roman" w:eastAsia="Times New Roman" w:hAnsi="Times New Roman" w:cs="Times New Roman"/>
          <w:sz w:val="24"/>
          <w:szCs w:val="24"/>
          <w:lang w:eastAsia="ru-RU"/>
        </w:rPr>
        <w:t>.</w:t>
      </w:r>
    </w:p>
    <w:p w:rsidR="00A92285" w:rsidRDefault="00A92285" w:rsidP="00A92285">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861"/>
        <w:gridCol w:w="2833"/>
        <w:gridCol w:w="2833"/>
      </w:tblGrid>
      <w:tr w:rsidR="00A92285" w:rsidRPr="00AC4913" w:rsidTr="00A92285">
        <w:tc>
          <w:tcPr>
            <w:tcW w:w="1101" w:type="dxa"/>
            <w:tcBorders>
              <w:top w:val="single" w:sz="4" w:space="0" w:color="auto"/>
              <w:left w:val="single" w:sz="4" w:space="0" w:color="auto"/>
              <w:right w:val="single" w:sz="4" w:space="0" w:color="auto"/>
            </w:tcBorders>
          </w:tcPr>
          <w:p w:rsidR="00A92285" w:rsidRPr="00D46500" w:rsidRDefault="00A92285" w:rsidP="00A92285">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61" w:type="dxa"/>
            <w:tcBorders>
              <w:top w:val="single" w:sz="4" w:space="0" w:color="auto"/>
              <w:left w:val="single" w:sz="4" w:space="0" w:color="auto"/>
              <w:right w:val="single" w:sz="4" w:space="0" w:color="auto"/>
            </w:tcBorders>
          </w:tcPr>
          <w:p w:rsidR="00A92285" w:rsidRPr="00D46500" w:rsidRDefault="00A92285" w:rsidP="00A92285">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D46500" w:rsidRDefault="00A92285" w:rsidP="00A92285">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A92285" w:rsidRPr="00D46500" w:rsidRDefault="00A92285" w:rsidP="00A92285">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A92285" w:rsidRPr="00AC4913" w:rsidTr="00A92285">
        <w:tc>
          <w:tcPr>
            <w:tcW w:w="1101" w:type="dxa"/>
            <w:tcBorders>
              <w:top w:val="single" w:sz="4" w:space="0" w:color="auto"/>
              <w:left w:val="single" w:sz="4" w:space="0" w:color="auto"/>
              <w:right w:val="single" w:sz="4" w:space="0" w:color="auto"/>
            </w:tcBorders>
          </w:tcPr>
          <w:p w:rsidR="00A92285" w:rsidRPr="002C32D5" w:rsidRDefault="00A92285" w:rsidP="00A92285">
            <w:pPr>
              <w:rPr>
                <w:rFonts w:ascii="Times New Roman" w:eastAsia="Times New Roman" w:hAnsi="Times New Roman" w:cs="Times New Roman"/>
                <w:bCs/>
                <w:iCs/>
                <w:sz w:val="24"/>
                <w:szCs w:val="24"/>
              </w:rPr>
            </w:pPr>
            <w:r w:rsidRPr="002C32D5">
              <w:rPr>
                <w:rFonts w:ascii="Times New Roman" w:hAnsi="Times New Roman" w:cs="Times New Roman"/>
                <w:iCs/>
                <w:sz w:val="24"/>
                <w:szCs w:val="24"/>
              </w:rPr>
              <w:t>ОК 01</w:t>
            </w:r>
          </w:p>
        </w:tc>
        <w:tc>
          <w:tcPr>
            <w:tcW w:w="2861" w:type="dxa"/>
            <w:tcBorders>
              <w:top w:val="single" w:sz="4" w:space="0" w:color="auto"/>
              <w:left w:val="single" w:sz="4" w:space="0" w:color="auto"/>
              <w:right w:val="single" w:sz="4" w:space="0" w:color="auto"/>
            </w:tcBorders>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rPr>
          <w:trHeight w:val="1871"/>
        </w:trPr>
        <w:tc>
          <w:tcPr>
            <w:tcW w:w="1101" w:type="dxa"/>
            <w:tcBorders>
              <w:top w:val="single" w:sz="4" w:space="0" w:color="auto"/>
              <w:left w:val="single" w:sz="4" w:space="0" w:color="auto"/>
              <w:right w:val="single" w:sz="4" w:space="0" w:color="auto"/>
            </w:tcBorders>
          </w:tcPr>
          <w:p w:rsidR="00A92285" w:rsidRPr="002C32D5" w:rsidRDefault="00A92285" w:rsidP="00A92285">
            <w:pPr>
              <w:rPr>
                <w:rFonts w:ascii="Times New Roman" w:hAnsi="Times New Roman" w:cs="Times New Roman"/>
                <w:iCs/>
                <w:sz w:val="24"/>
                <w:szCs w:val="24"/>
              </w:rPr>
            </w:pPr>
            <w:r w:rsidRPr="002C32D5">
              <w:rPr>
                <w:rFonts w:ascii="Times New Roman" w:hAnsi="Times New Roman" w:cs="Times New Roman"/>
                <w:iCs/>
              </w:rPr>
              <w:t>ОК 02</w:t>
            </w:r>
          </w:p>
        </w:tc>
        <w:tc>
          <w:tcPr>
            <w:tcW w:w="2861" w:type="dxa"/>
            <w:tcBorders>
              <w:top w:val="single" w:sz="4" w:space="0" w:color="auto"/>
              <w:left w:val="single" w:sz="4" w:space="0" w:color="auto"/>
              <w:right w:val="single" w:sz="4" w:space="0" w:color="auto"/>
            </w:tcBorders>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 xml:space="preserve">определять необходимые источники информации; планировать процесс поиска; структурировать получаемую информацию; </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cs="Times New Roman"/>
                <w:iCs/>
              </w:rPr>
            </w:pPr>
            <w:r w:rsidRPr="00FA2E70">
              <w:rPr>
                <w:rFonts w:ascii="Times New Roman" w:hAnsi="Times New Roman" w:cs="Times New Roman"/>
                <w:iCs/>
              </w:rPr>
              <w:t xml:space="preserve">номенклатура информационных источников, применяемых в профессиональной деятельности; </w:t>
            </w:r>
          </w:p>
          <w:p w:rsidR="00A92285" w:rsidRPr="00FA2E70" w:rsidRDefault="00A92285" w:rsidP="00A92285">
            <w:pPr>
              <w:rPr>
                <w:rFonts w:ascii="Times New Roman" w:hAnsi="Times New Roman" w:cs="Times New Roman"/>
                <w:iCs/>
              </w:rPr>
            </w:pPr>
            <w:r w:rsidRPr="00FA2E70">
              <w:rPr>
                <w:rFonts w:ascii="Times New Roman" w:hAnsi="Times New Roman" w:cs="Times New Roman"/>
                <w:iCs/>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c>
          <w:tcPr>
            <w:tcW w:w="1101" w:type="dxa"/>
            <w:tcBorders>
              <w:top w:val="single" w:sz="4" w:space="0" w:color="auto"/>
              <w:left w:val="single" w:sz="4" w:space="0" w:color="auto"/>
              <w:right w:val="single" w:sz="4" w:space="0" w:color="auto"/>
            </w:tcBorders>
          </w:tcPr>
          <w:p w:rsidR="00A92285" w:rsidRPr="008A232E" w:rsidRDefault="00A92285" w:rsidP="00A92285">
            <w:pPr>
              <w:rPr>
                <w:rFonts w:ascii="Times New Roman" w:eastAsia="Times New Roman" w:hAnsi="Times New Roman"/>
                <w:bCs/>
                <w:sz w:val="24"/>
                <w:szCs w:val="24"/>
              </w:rPr>
            </w:pPr>
            <w:r>
              <w:rPr>
                <w:rFonts w:ascii="Times New Roman" w:eastAsia="Times New Roman" w:hAnsi="Times New Roman"/>
                <w:bCs/>
                <w:sz w:val="24"/>
                <w:szCs w:val="24"/>
              </w:rPr>
              <w:t>ОК 04</w:t>
            </w:r>
          </w:p>
        </w:tc>
        <w:tc>
          <w:tcPr>
            <w:tcW w:w="2861" w:type="dxa"/>
            <w:tcBorders>
              <w:top w:val="single" w:sz="4" w:space="0" w:color="auto"/>
              <w:left w:val="single" w:sz="4" w:space="0" w:color="auto"/>
              <w:right w:val="single" w:sz="4" w:space="0" w:color="auto"/>
            </w:tcBorders>
            <w:hideMark/>
          </w:tcPr>
          <w:p w:rsidR="00A92285" w:rsidRPr="00FA2E70" w:rsidRDefault="00A92285" w:rsidP="00A92285">
            <w:pPr>
              <w:rPr>
                <w:rFonts w:ascii="Times New Roman" w:hAnsi="Times New Roman" w:cs="Times New Roman"/>
                <w:bCs/>
                <w:iCs/>
              </w:rPr>
            </w:pPr>
            <w:r w:rsidRPr="00FA2E70">
              <w:rPr>
                <w:rFonts w:ascii="Times New Roman" w:hAnsi="Times New Roman" w:cs="Times New Roman"/>
                <w:i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iCs/>
              </w:rPr>
            </w:pPr>
            <w:r w:rsidRPr="00FA2E70">
              <w:rPr>
                <w:rFonts w:ascii="Times New Roman" w:hAnsi="Times New Roman" w:cs="Times New Roman"/>
                <w:iCs/>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c>
          <w:tcPr>
            <w:tcW w:w="1101" w:type="dxa"/>
            <w:tcBorders>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bCs/>
                <w:sz w:val="24"/>
                <w:szCs w:val="24"/>
              </w:rPr>
            </w:pPr>
            <w:r>
              <w:rPr>
                <w:rFonts w:ascii="Times New Roman" w:eastAsia="Times New Roman" w:hAnsi="Times New Roman"/>
                <w:bCs/>
                <w:sz w:val="24"/>
                <w:szCs w:val="24"/>
              </w:rPr>
              <w:t>ОК 07</w:t>
            </w:r>
          </w:p>
        </w:tc>
        <w:tc>
          <w:tcPr>
            <w:tcW w:w="2861" w:type="dxa"/>
            <w:tcBorders>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iCs/>
              </w:rPr>
            </w:pPr>
            <w:r w:rsidRPr="00FA2E70">
              <w:rPr>
                <w:rFonts w:ascii="Times New Roman" w:hAnsi="Times New Roman" w:cs="Times New Roman"/>
                <w:bCs/>
                <w:iCs/>
              </w:rPr>
              <w:t>соблюдать нормы экологической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rPr>
                <w:rFonts w:ascii="Times New Roman" w:hAnsi="Times New Roman"/>
                <w:iCs/>
              </w:rPr>
            </w:pPr>
            <w:r w:rsidRPr="00FA2E70">
              <w:rPr>
                <w:rFonts w:ascii="Times New Roman" w:hAnsi="Times New Roman"/>
                <w:iCs/>
              </w:rPr>
              <w:t>правила экологической безопасности при ведении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jc w:val="center"/>
              <w:rPr>
                <w:rFonts w:ascii="Times New Roman" w:hAnsi="Times New Roman" w:cs="Times New Roman"/>
                <w:bCs/>
              </w:rPr>
            </w:pPr>
            <w:r w:rsidRPr="00FA2E70">
              <w:rPr>
                <w:rFonts w:ascii="Times New Roman" w:hAnsi="Times New Roman" w:cs="Times New Roman"/>
                <w:bCs/>
              </w:rPr>
              <w:t>-</w:t>
            </w:r>
          </w:p>
        </w:tc>
      </w:tr>
      <w:tr w:rsidR="00A92285" w:rsidRPr="00AC4913" w:rsidTr="00A92285">
        <w:tc>
          <w:tcPr>
            <w:tcW w:w="1101" w:type="dxa"/>
            <w:tcBorders>
              <w:top w:val="single" w:sz="4" w:space="0" w:color="auto"/>
              <w:left w:val="single" w:sz="4" w:space="0" w:color="auto"/>
              <w:right w:val="single" w:sz="4" w:space="0" w:color="auto"/>
            </w:tcBorders>
          </w:tcPr>
          <w:p w:rsidR="00A92285" w:rsidRPr="00D46500" w:rsidRDefault="00A92285" w:rsidP="00A92285">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61" w:type="dxa"/>
            <w:tcBorders>
              <w:top w:val="single" w:sz="4" w:space="0" w:color="auto"/>
              <w:left w:val="single" w:sz="4" w:space="0" w:color="auto"/>
              <w:right w:val="single" w:sz="4" w:space="0" w:color="auto"/>
            </w:tcBorders>
            <w:hideMark/>
          </w:tcPr>
          <w:p w:rsidR="00A92285" w:rsidRPr="00FA2E70" w:rsidRDefault="00A92285" w:rsidP="00A92285">
            <w:pPr>
              <w:pStyle w:val="a4"/>
              <w:numPr>
                <w:ilvl w:val="0"/>
                <w:numId w:val="30"/>
              </w:numPr>
              <w:tabs>
                <w:tab w:val="left" w:pos="147"/>
              </w:tabs>
              <w:ind w:left="5" w:firstLine="0"/>
              <w:rPr>
                <w:rFonts w:ascii="Times New Roman" w:hAnsi="Times New Roman" w:cs="Times New Roman"/>
                <w:bCs/>
              </w:rPr>
            </w:pPr>
            <w:r w:rsidRPr="00FA2E70">
              <w:rPr>
                <w:rFonts w:ascii="Times New Roman" w:hAnsi="Times New Roman" w:cs="Times New Roman"/>
                <w:bCs/>
              </w:rPr>
              <w:t>выполнять химические и биологические анализы по контролю технологических процессов и качества воды;</w:t>
            </w:r>
          </w:p>
          <w:p w:rsidR="00A92285" w:rsidRPr="00FA2E70" w:rsidRDefault="00A92285" w:rsidP="00A92285">
            <w:pPr>
              <w:pStyle w:val="a4"/>
              <w:numPr>
                <w:ilvl w:val="0"/>
                <w:numId w:val="30"/>
              </w:numPr>
              <w:tabs>
                <w:tab w:val="left" w:pos="147"/>
              </w:tabs>
              <w:ind w:left="5" w:firstLine="0"/>
              <w:rPr>
                <w:rFonts w:ascii="Times New Roman" w:hAnsi="Times New Roman" w:cs="Times New Roman"/>
                <w:bCs/>
              </w:rPr>
            </w:pPr>
            <w:r w:rsidRPr="00FA2E70">
              <w:rPr>
                <w:rFonts w:ascii="Times New Roman" w:hAnsi="Times New Roman" w:cs="Times New Roman"/>
                <w:bCs/>
              </w:rPr>
              <w:t>выполнять контроль за соблюдением экологических стандартов и нормативов по охране окружающей среды.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pStyle w:val="a4"/>
              <w:numPr>
                <w:ilvl w:val="0"/>
                <w:numId w:val="30"/>
              </w:numPr>
              <w:tabs>
                <w:tab w:val="left" w:pos="291"/>
              </w:tabs>
              <w:ind w:left="7" w:firstLine="0"/>
              <w:rPr>
                <w:rFonts w:ascii="Times New Roman" w:hAnsi="Times New Roman" w:cs="Times New Roman"/>
                <w:bCs/>
              </w:rPr>
            </w:pPr>
            <w:r w:rsidRPr="00FA2E70">
              <w:rPr>
                <w:rFonts w:ascii="Times New Roman" w:hAnsi="Times New Roman" w:cs="Times New Roman"/>
                <w:bCs/>
              </w:rPr>
              <w:t>гигиенические требования к качеству питьевой воды и санитарные нормы очищенным сточным водам и водам водоёмов различного назначения;</w:t>
            </w:r>
          </w:p>
          <w:p w:rsidR="00A92285" w:rsidRPr="00FA2E70" w:rsidRDefault="00A92285" w:rsidP="00A92285">
            <w:pPr>
              <w:pStyle w:val="a4"/>
              <w:numPr>
                <w:ilvl w:val="0"/>
                <w:numId w:val="30"/>
              </w:numPr>
              <w:tabs>
                <w:tab w:val="left" w:pos="291"/>
              </w:tabs>
              <w:ind w:left="7" w:firstLine="0"/>
              <w:rPr>
                <w:rFonts w:ascii="Times New Roman" w:hAnsi="Times New Roman" w:cs="Times New Roman"/>
                <w:bCs/>
              </w:rPr>
            </w:pPr>
            <w:r w:rsidRPr="00FA2E70">
              <w:rPr>
                <w:rFonts w:ascii="Times New Roman" w:hAnsi="Times New Roman" w:cs="Times New Roman"/>
                <w:bCs/>
              </w:rPr>
              <w:t>методы и параметры контроля природных и сточных вод.</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rPr>
            </w:pPr>
            <w:r w:rsidRPr="00FA2E70">
              <w:rPr>
                <w:rFonts w:ascii="Times New Roman" w:hAnsi="Times New Roman" w:cs="Times New Roman"/>
                <w:bCs/>
              </w:rPr>
              <w:t>использование данных лабораторного химического и биологического анализа воды для мониторинга.</w:t>
            </w:r>
          </w:p>
        </w:tc>
      </w:tr>
      <w:tr w:rsidR="00A92285" w:rsidTr="00A92285">
        <w:trPr>
          <w:trHeight w:val="327"/>
        </w:trPr>
        <w:tc>
          <w:tcPr>
            <w:tcW w:w="1101" w:type="dxa"/>
            <w:tcBorders>
              <w:left w:val="single" w:sz="4" w:space="0" w:color="auto"/>
              <w:right w:val="single" w:sz="4" w:space="0" w:color="auto"/>
            </w:tcBorders>
          </w:tcPr>
          <w:p w:rsidR="00A92285" w:rsidRPr="00D46500" w:rsidRDefault="00A92285" w:rsidP="00A92285">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3</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61" w:type="dxa"/>
            <w:tcBorders>
              <w:left w:val="single" w:sz="4" w:space="0" w:color="auto"/>
              <w:right w:val="single" w:sz="4" w:space="0" w:color="auto"/>
            </w:tcBorders>
          </w:tcPr>
          <w:p w:rsidR="00A92285" w:rsidRPr="00FA2E70" w:rsidRDefault="00A92285" w:rsidP="00A92285">
            <w:pPr>
              <w:pStyle w:val="a4"/>
              <w:numPr>
                <w:ilvl w:val="0"/>
                <w:numId w:val="31"/>
              </w:numPr>
              <w:tabs>
                <w:tab w:val="left" w:pos="289"/>
              </w:tabs>
              <w:ind w:left="5" w:firstLine="0"/>
              <w:rPr>
                <w:rFonts w:ascii="Times New Roman" w:hAnsi="Times New Roman" w:cs="Times New Roman"/>
                <w:bCs/>
              </w:rPr>
            </w:pPr>
            <w:r w:rsidRPr="00FA2E70">
              <w:rPr>
                <w:rFonts w:ascii="Times New Roman" w:hAnsi="Times New Roman" w:cs="Times New Roman"/>
                <w:bCs/>
              </w:rPr>
              <w:t xml:space="preserve">управлять автоматизированными </w:t>
            </w:r>
            <w:r w:rsidRPr="00FA2E70">
              <w:rPr>
                <w:rFonts w:ascii="Times New Roman" w:hAnsi="Times New Roman" w:cs="Times New Roman"/>
                <w:bCs/>
              </w:rPr>
              <w:lastRenderedPageBreak/>
              <w:t>системами водоснабжения;</w:t>
            </w:r>
          </w:p>
          <w:p w:rsidR="00A92285" w:rsidRPr="00FA2E70" w:rsidRDefault="00A92285" w:rsidP="00A92285">
            <w:pPr>
              <w:pStyle w:val="a4"/>
              <w:numPr>
                <w:ilvl w:val="0"/>
                <w:numId w:val="31"/>
              </w:numPr>
              <w:tabs>
                <w:tab w:val="left" w:pos="289"/>
              </w:tabs>
              <w:ind w:left="5" w:firstLine="0"/>
              <w:rPr>
                <w:rFonts w:ascii="Times New Roman" w:hAnsi="Times New Roman" w:cs="Times New Roman"/>
                <w:bCs/>
              </w:rPr>
            </w:pPr>
            <w:r w:rsidRPr="00FA2E70">
              <w:rPr>
                <w:rFonts w:ascii="Times New Roman" w:hAnsi="Times New Roman" w:cs="Times New Roman"/>
                <w:bCs/>
              </w:rPr>
              <w:t>управлять автоматизированными системами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pStyle w:val="a4"/>
              <w:numPr>
                <w:ilvl w:val="0"/>
                <w:numId w:val="31"/>
              </w:numPr>
              <w:tabs>
                <w:tab w:val="left" w:pos="226"/>
              </w:tabs>
              <w:ind w:left="7" w:hanging="7"/>
              <w:rPr>
                <w:rFonts w:ascii="Times New Roman" w:hAnsi="Times New Roman" w:cs="Times New Roman"/>
                <w:bCs/>
              </w:rPr>
            </w:pPr>
            <w:r w:rsidRPr="00FA2E70">
              <w:rPr>
                <w:rFonts w:ascii="Times New Roman" w:hAnsi="Times New Roman" w:cs="Times New Roman"/>
                <w:bCs/>
              </w:rPr>
              <w:lastRenderedPageBreak/>
              <w:t xml:space="preserve">передовые технологии и современное </w:t>
            </w:r>
            <w:r w:rsidRPr="00FA2E70">
              <w:rPr>
                <w:rFonts w:ascii="Times New Roman" w:hAnsi="Times New Roman" w:cs="Times New Roman"/>
                <w:bCs/>
              </w:rPr>
              <w:lastRenderedPageBreak/>
              <w:t>оборудование;</w:t>
            </w:r>
          </w:p>
          <w:p w:rsidR="00A92285" w:rsidRPr="00FA2E70" w:rsidRDefault="00A92285" w:rsidP="00A92285">
            <w:pPr>
              <w:pStyle w:val="a4"/>
              <w:numPr>
                <w:ilvl w:val="0"/>
                <w:numId w:val="31"/>
              </w:numPr>
              <w:tabs>
                <w:tab w:val="left" w:pos="226"/>
              </w:tabs>
              <w:ind w:left="7" w:hanging="7"/>
              <w:rPr>
                <w:rFonts w:ascii="Times New Roman" w:hAnsi="Times New Roman" w:cs="Times New Roman"/>
                <w:bCs/>
              </w:rPr>
            </w:pPr>
            <w:r w:rsidRPr="00FA2E70">
              <w:rPr>
                <w:rFonts w:ascii="Times New Roman" w:hAnsi="Times New Roman" w:cs="Times New Roman"/>
                <w:bCs/>
              </w:rPr>
              <w:t>строительные правила и техническую документацию.</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rPr>
            </w:pPr>
            <w:r w:rsidRPr="00FA2E70">
              <w:rPr>
                <w:rFonts w:ascii="Times New Roman" w:hAnsi="Times New Roman" w:cs="Times New Roman"/>
                <w:bCs/>
              </w:rPr>
              <w:lastRenderedPageBreak/>
              <w:t xml:space="preserve">выполнять управление автоматизированными </w:t>
            </w:r>
            <w:r w:rsidRPr="00FA2E70">
              <w:rPr>
                <w:rFonts w:ascii="Times New Roman" w:hAnsi="Times New Roman" w:cs="Times New Roman"/>
                <w:bCs/>
              </w:rPr>
              <w:lastRenderedPageBreak/>
              <w:t>системами водоснабжения и водоотведения</w:t>
            </w:r>
          </w:p>
        </w:tc>
      </w:tr>
      <w:tr w:rsidR="00A92285" w:rsidTr="00A92285">
        <w:trPr>
          <w:trHeight w:val="327"/>
        </w:trPr>
        <w:tc>
          <w:tcPr>
            <w:tcW w:w="1101" w:type="dxa"/>
            <w:tcBorders>
              <w:left w:val="single" w:sz="4" w:space="0" w:color="auto"/>
              <w:right w:val="single" w:sz="4" w:space="0" w:color="auto"/>
            </w:tcBorders>
          </w:tcPr>
          <w:p w:rsidR="00A92285" w:rsidRPr="00D46500" w:rsidRDefault="00A92285" w:rsidP="00A92285">
            <w:pPr>
              <w:rPr>
                <w:rFonts w:ascii="Times New Roman" w:hAnsi="Times New Roman" w:cs="Times New Roman"/>
                <w:bCs/>
                <w:sz w:val="24"/>
                <w:szCs w:val="24"/>
              </w:rPr>
            </w:pPr>
            <w:r>
              <w:rPr>
                <w:rFonts w:ascii="Times New Roman" w:hAnsi="Times New Roman" w:cs="Times New Roman"/>
                <w:bCs/>
                <w:sz w:val="24"/>
                <w:szCs w:val="24"/>
              </w:rPr>
              <w:lastRenderedPageBreak/>
              <w:t>ПК 3.3</w:t>
            </w:r>
          </w:p>
        </w:tc>
        <w:tc>
          <w:tcPr>
            <w:tcW w:w="2861" w:type="dxa"/>
            <w:tcBorders>
              <w:left w:val="single" w:sz="4" w:space="0" w:color="auto"/>
              <w:right w:val="single" w:sz="4" w:space="0" w:color="auto"/>
            </w:tcBorders>
          </w:tcPr>
          <w:p w:rsidR="00A92285" w:rsidRPr="00FA2E70" w:rsidRDefault="00A92285" w:rsidP="00A92285">
            <w:pPr>
              <w:pStyle w:val="a4"/>
              <w:numPr>
                <w:ilvl w:val="0"/>
                <w:numId w:val="33"/>
              </w:numPr>
              <w:tabs>
                <w:tab w:val="left" w:pos="263"/>
              </w:tabs>
              <w:ind w:left="5" w:firstLine="0"/>
              <w:rPr>
                <w:rFonts w:ascii="Times New Roman" w:hAnsi="Times New Roman" w:cs="Times New Roman"/>
                <w:bCs/>
              </w:rPr>
            </w:pPr>
            <w:r w:rsidRPr="00FA2E70">
              <w:rPr>
                <w:rFonts w:ascii="Times New Roman" w:hAnsi="Times New Roman" w:cs="Times New Roman"/>
                <w:bCs/>
              </w:rPr>
              <w:t>настраивать автоматизированные системы технологических участков водоснабжения и водоотведения;</w:t>
            </w:r>
          </w:p>
          <w:p w:rsidR="00A92285" w:rsidRPr="00FA2E70" w:rsidRDefault="00A92285" w:rsidP="00A92285">
            <w:pPr>
              <w:pStyle w:val="a4"/>
              <w:numPr>
                <w:ilvl w:val="0"/>
                <w:numId w:val="32"/>
              </w:numPr>
              <w:tabs>
                <w:tab w:val="left" w:pos="263"/>
              </w:tabs>
              <w:ind w:left="5" w:firstLine="0"/>
              <w:rPr>
                <w:rFonts w:ascii="Times New Roman" w:hAnsi="Times New Roman" w:cs="Times New Roman"/>
                <w:bCs/>
              </w:rPr>
            </w:pPr>
            <w:r w:rsidRPr="00FA2E70">
              <w:rPr>
                <w:rFonts w:ascii="Times New Roman" w:hAnsi="Times New Roman" w:cs="Times New Roman"/>
                <w:bCs/>
              </w:rPr>
              <w:t>настраивать автоматизированные блоки технологических участков водоснабжения и водоотведения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92285" w:rsidRPr="00FA2E70" w:rsidRDefault="00A92285" w:rsidP="00A92285">
            <w:pPr>
              <w:pStyle w:val="a4"/>
              <w:numPr>
                <w:ilvl w:val="0"/>
                <w:numId w:val="32"/>
              </w:numPr>
              <w:tabs>
                <w:tab w:val="left" w:pos="274"/>
              </w:tabs>
              <w:ind w:left="7" w:hanging="7"/>
              <w:rPr>
                <w:rFonts w:ascii="Times New Roman" w:hAnsi="Times New Roman" w:cs="Times New Roman"/>
                <w:bCs/>
              </w:rPr>
            </w:pPr>
            <w:r w:rsidRPr="00FA2E70">
              <w:rPr>
                <w:rFonts w:ascii="Times New Roman" w:hAnsi="Times New Roman" w:cs="Times New Roman"/>
                <w:bCs/>
              </w:rPr>
              <w:t>основные принципы автоматизации элементов систем водоснабжения и водоотведения;</w:t>
            </w:r>
          </w:p>
          <w:p w:rsidR="00A92285" w:rsidRPr="00FA2E70" w:rsidRDefault="00A92285" w:rsidP="00A92285">
            <w:pPr>
              <w:pStyle w:val="a4"/>
              <w:numPr>
                <w:ilvl w:val="0"/>
                <w:numId w:val="32"/>
              </w:numPr>
              <w:tabs>
                <w:tab w:val="left" w:pos="274"/>
              </w:tabs>
              <w:ind w:left="7" w:hanging="7"/>
              <w:rPr>
                <w:rFonts w:ascii="Times New Roman" w:hAnsi="Times New Roman" w:cs="Times New Roman"/>
                <w:bCs/>
              </w:rPr>
            </w:pPr>
            <w:r w:rsidRPr="00FA2E70">
              <w:rPr>
                <w:rFonts w:ascii="Times New Roman" w:hAnsi="Times New Roman" w:cs="Times New Roman"/>
                <w:bCs/>
              </w:rPr>
              <w:t>элементы автоматических устройств, методы измерений, контрольно-измерительных приборов технологического контроля устройство.</w:t>
            </w:r>
          </w:p>
        </w:tc>
        <w:tc>
          <w:tcPr>
            <w:tcW w:w="2833" w:type="dxa"/>
            <w:tcBorders>
              <w:top w:val="single" w:sz="4" w:space="0" w:color="auto"/>
              <w:left w:val="single" w:sz="4" w:space="0" w:color="auto"/>
              <w:bottom w:val="single" w:sz="4" w:space="0" w:color="auto"/>
              <w:right w:val="single" w:sz="4" w:space="0" w:color="auto"/>
            </w:tcBorders>
          </w:tcPr>
          <w:p w:rsidR="00A92285" w:rsidRPr="00FA2E70" w:rsidRDefault="00A92285" w:rsidP="00A92285">
            <w:pPr>
              <w:rPr>
                <w:rFonts w:ascii="Times New Roman" w:hAnsi="Times New Roman" w:cs="Times New Roman"/>
                <w:bCs/>
              </w:rPr>
            </w:pPr>
            <w:r w:rsidRPr="00FA2E70">
              <w:rPr>
                <w:rFonts w:ascii="Times New Roman" w:hAnsi="Times New Roman" w:cs="Times New Roman"/>
                <w:bCs/>
              </w:rPr>
              <w:t>осуществление настройки автоматизированных систем и блоков технологических участков водоснабжения и водоотведения</w:t>
            </w:r>
          </w:p>
        </w:tc>
      </w:tr>
    </w:tbl>
    <w:p w:rsidR="00A92285" w:rsidRDefault="00A92285" w:rsidP="00A92285"/>
    <w:p w:rsidR="00A92285" w:rsidRDefault="00A92285" w:rsidP="00A92285"/>
    <w:p w:rsidR="00A92285" w:rsidRPr="00092D54" w:rsidRDefault="00A92285" w:rsidP="00A92285">
      <w:pPr>
        <w:pStyle w:val="114"/>
        <w:numPr>
          <w:ilvl w:val="1"/>
          <w:numId w:val="1"/>
        </w:numPr>
        <w:rPr>
          <w:rFonts w:ascii="Times New Roman" w:hAnsi="Times New Roman"/>
        </w:rPr>
      </w:pPr>
      <w:bookmarkStart w:id="56" w:name="_Toc168877575"/>
      <w:bookmarkStart w:id="57" w:name="_Toc169255905"/>
      <w:bookmarkStart w:id="58" w:name="_Toc198466969"/>
      <w:r w:rsidRPr="00092D54">
        <w:rPr>
          <w:rFonts w:ascii="Times New Roman" w:hAnsi="Times New Roman"/>
        </w:rPr>
        <w:t>Обоснование часов вариативной части ОПОП-П</w:t>
      </w:r>
      <w:bookmarkEnd w:id="56"/>
      <w:bookmarkEnd w:id="57"/>
      <w:bookmarkEnd w:id="58"/>
    </w:p>
    <w:tbl>
      <w:tblPr>
        <w:tblStyle w:val="a3"/>
        <w:tblW w:w="0" w:type="auto"/>
        <w:tblLayout w:type="fixed"/>
        <w:tblLook w:val="04A0"/>
      </w:tblPr>
      <w:tblGrid>
        <w:gridCol w:w="698"/>
        <w:gridCol w:w="2104"/>
        <w:gridCol w:w="1842"/>
        <w:gridCol w:w="1985"/>
        <w:gridCol w:w="992"/>
        <w:gridCol w:w="2233"/>
      </w:tblGrid>
      <w:tr w:rsidR="00A92285" w:rsidRPr="00FD0A90" w:rsidTr="00A92285">
        <w:tc>
          <w:tcPr>
            <w:tcW w:w="698"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 п/п</w:t>
            </w:r>
          </w:p>
        </w:tc>
        <w:tc>
          <w:tcPr>
            <w:tcW w:w="2104"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Дополнительные профессиональные компетенции</w:t>
            </w:r>
          </w:p>
        </w:tc>
        <w:tc>
          <w:tcPr>
            <w:tcW w:w="1842"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Дополнительные знания, умения, навыки</w:t>
            </w:r>
          </w:p>
        </w:tc>
        <w:tc>
          <w:tcPr>
            <w:tcW w:w="1985" w:type="dxa"/>
          </w:tcPr>
          <w:p w:rsidR="00A92285" w:rsidRPr="00FD0A90" w:rsidRDefault="00A92285" w:rsidP="00A92285">
            <w:pPr>
              <w:pStyle w:val="a4"/>
              <w:ind w:left="0"/>
              <w:rPr>
                <w:rFonts w:ascii="Times New Roman" w:hAnsi="Times New Roman" w:cs="Times New Roman"/>
                <w:b/>
                <w:sz w:val="24"/>
                <w:szCs w:val="24"/>
              </w:rPr>
            </w:pPr>
            <w:r w:rsidRPr="00FD0A90">
              <w:rPr>
                <w:rFonts w:ascii="Times New Roman" w:hAnsi="Times New Roman" w:cs="Times New Roman"/>
                <w:b/>
                <w:sz w:val="24"/>
                <w:szCs w:val="24"/>
              </w:rPr>
              <w:t>№, наименование темы</w:t>
            </w:r>
          </w:p>
        </w:tc>
        <w:tc>
          <w:tcPr>
            <w:tcW w:w="992" w:type="dxa"/>
          </w:tcPr>
          <w:p w:rsidR="00A92285" w:rsidRPr="00FD0A90" w:rsidRDefault="00A92285" w:rsidP="00A92285">
            <w:pPr>
              <w:pStyle w:val="a4"/>
              <w:ind w:left="0"/>
              <w:jc w:val="center"/>
              <w:rPr>
                <w:rFonts w:ascii="Times New Roman" w:hAnsi="Times New Roman" w:cs="Times New Roman"/>
                <w:b/>
                <w:sz w:val="24"/>
                <w:szCs w:val="24"/>
              </w:rPr>
            </w:pPr>
            <w:r w:rsidRPr="00FD0A90">
              <w:rPr>
                <w:rFonts w:ascii="Times New Roman" w:hAnsi="Times New Roman" w:cs="Times New Roman"/>
                <w:b/>
                <w:sz w:val="24"/>
                <w:szCs w:val="24"/>
              </w:rPr>
              <w:t>Объем часов</w:t>
            </w:r>
          </w:p>
        </w:tc>
        <w:tc>
          <w:tcPr>
            <w:tcW w:w="2233" w:type="dxa"/>
          </w:tcPr>
          <w:p w:rsidR="00A92285" w:rsidRPr="00FD0A90" w:rsidRDefault="00A92285" w:rsidP="00A92285">
            <w:pPr>
              <w:pStyle w:val="a4"/>
              <w:ind w:left="0"/>
              <w:jc w:val="center"/>
              <w:rPr>
                <w:rFonts w:ascii="Times New Roman" w:hAnsi="Times New Roman" w:cs="Times New Roman"/>
                <w:b/>
                <w:sz w:val="24"/>
                <w:szCs w:val="24"/>
              </w:rPr>
            </w:pPr>
            <w:r w:rsidRPr="00FD0A90">
              <w:rPr>
                <w:rFonts w:ascii="Times New Roman" w:hAnsi="Times New Roman" w:cs="Times New Roman"/>
                <w:b/>
                <w:sz w:val="24"/>
                <w:szCs w:val="24"/>
              </w:rPr>
              <w:t>Обоснование включения в рабочую программу</w:t>
            </w:r>
          </w:p>
        </w:tc>
      </w:tr>
      <w:tr w:rsidR="00A92285" w:rsidRPr="00FD0A90" w:rsidTr="00A92285">
        <w:trPr>
          <w:trHeight w:hRule="exact" w:val="4479"/>
        </w:trPr>
        <w:tc>
          <w:tcPr>
            <w:tcW w:w="698" w:type="dxa"/>
          </w:tcPr>
          <w:p w:rsidR="00A92285" w:rsidRPr="00FD0A90" w:rsidRDefault="00A92285" w:rsidP="00A92285">
            <w:pPr>
              <w:pStyle w:val="a4"/>
              <w:ind w:left="0"/>
              <w:rPr>
                <w:rFonts w:ascii="Times New Roman" w:hAnsi="Times New Roman" w:cs="Times New Roman"/>
                <w:bCs/>
                <w:sz w:val="24"/>
                <w:szCs w:val="24"/>
              </w:rPr>
            </w:pPr>
            <w:r w:rsidRPr="00FD0A90">
              <w:rPr>
                <w:rFonts w:ascii="Times New Roman" w:hAnsi="Times New Roman" w:cs="Times New Roman"/>
                <w:bCs/>
                <w:sz w:val="24"/>
                <w:szCs w:val="24"/>
              </w:rPr>
              <w:t>1</w:t>
            </w:r>
          </w:p>
        </w:tc>
        <w:tc>
          <w:tcPr>
            <w:tcW w:w="2104" w:type="dxa"/>
          </w:tcPr>
          <w:p w:rsidR="00A92285" w:rsidRPr="00FD0A90" w:rsidRDefault="00A92285" w:rsidP="00A92285">
            <w:pPr>
              <w:pStyle w:val="a4"/>
              <w:ind w:left="0"/>
              <w:rPr>
                <w:rFonts w:ascii="Times New Roman" w:hAnsi="Times New Roman" w:cs="Times New Roman"/>
                <w:bCs/>
                <w:sz w:val="24"/>
                <w:szCs w:val="24"/>
              </w:rPr>
            </w:pPr>
            <w:r>
              <w:rPr>
                <w:rFonts w:ascii="Times New Roman" w:hAnsi="Times New Roman" w:cs="Times New Roman"/>
                <w:bCs/>
                <w:sz w:val="24"/>
                <w:szCs w:val="24"/>
              </w:rPr>
              <w:t>Не предусмотрено</w:t>
            </w:r>
          </w:p>
        </w:tc>
        <w:tc>
          <w:tcPr>
            <w:tcW w:w="1842" w:type="dxa"/>
          </w:tcPr>
          <w:p w:rsidR="00A92285" w:rsidRPr="00FD0A90" w:rsidRDefault="00A92285" w:rsidP="00A92285">
            <w:pPr>
              <w:pStyle w:val="a4"/>
              <w:ind w:left="0"/>
              <w:rPr>
                <w:rFonts w:ascii="Times New Roman" w:hAnsi="Times New Roman" w:cs="Times New Roman"/>
                <w:bCs/>
                <w:sz w:val="24"/>
                <w:szCs w:val="24"/>
              </w:rPr>
            </w:pPr>
            <w:r>
              <w:rPr>
                <w:rFonts w:ascii="Times New Roman" w:hAnsi="Times New Roman" w:cs="Times New Roman"/>
                <w:bCs/>
                <w:sz w:val="24"/>
                <w:szCs w:val="24"/>
              </w:rPr>
              <w:t>Не предусмотрено</w:t>
            </w:r>
          </w:p>
        </w:tc>
        <w:tc>
          <w:tcPr>
            <w:tcW w:w="1985" w:type="dxa"/>
          </w:tcPr>
          <w:p w:rsidR="00A92285" w:rsidRPr="00D63F6F" w:rsidRDefault="00A92285" w:rsidP="00A92285">
            <w:pPr>
              <w:rPr>
                <w:rFonts w:ascii="Times New Roman" w:eastAsia="Times New Roman" w:hAnsi="Times New Roman" w:cs="Times New Roman"/>
                <w:bCs/>
                <w:sz w:val="24"/>
                <w:szCs w:val="24"/>
                <w:lang w:eastAsia="ru-RU"/>
              </w:rPr>
            </w:pPr>
            <w:r w:rsidRPr="00D63F6F">
              <w:rPr>
                <w:rFonts w:ascii="Times New Roman" w:eastAsia="Times New Roman" w:hAnsi="Times New Roman" w:cs="Times New Roman"/>
                <w:bCs/>
                <w:sz w:val="24"/>
                <w:szCs w:val="24"/>
                <w:lang w:eastAsia="ru-RU"/>
              </w:rPr>
              <w:t>Тема 3.2. Насосные и воздуходувные станции</w:t>
            </w: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p w:rsidR="00A92285" w:rsidRPr="00D63F6F" w:rsidRDefault="00A92285" w:rsidP="00A92285">
            <w:pPr>
              <w:rPr>
                <w:rFonts w:ascii="Times New Roman" w:eastAsia="Times New Roman" w:hAnsi="Times New Roman" w:cs="Times New Roman"/>
                <w:bCs/>
                <w:color w:val="FF0000"/>
                <w:sz w:val="24"/>
                <w:szCs w:val="24"/>
                <w:lang w:eastAsia="ru-RU"/>
              </w:rPr>
            </w:pPr>
          </w:p>
        </w:tc>
        <w:tc>
          <w:tcPr>
            <w:tcW w:w="992" w:type="dxa"/>
          </w:tcPr>
          <w:p w:rsidR="00A92285" w:rsidRPr="00E114E7" w:rsidRDefault="00A92285" w:rsidP="00A92285">
            <w:pPr>
              <w:pStyle w:val="a4"/>
              <w:ind w:left="0"/>
              <w:jc w:val="center"/>
              <w:rPr>
                <w:rFonts w:ascii="Times New Roman" w:eastAsia="Times New Roman" w:hAnsi="Times New Roman" w:cs="Times New Roman"/>
                <w:bCs/>
                <w:sz w:val="24"/>
                <w:szCs w:val="24"/>
                <w:lang w:eastAsia="ru-RU"/>
              </w:rPr>
            </w:pPr>
            <w:r w:rsidRPr="00E114E7">
              <w:rPr>
                <w:rFonts w:ascii="Times New Roman" w:eastAsia="Times New Roman" w:hAnsi="Times New Roman" w:cs="Times New Roman"/>
                <w:bCs/>
                <w:sz w:val="24"/>
                <w:szCs w:val="24"/>
                <w:lang w:eastAsia="ru-RU"/>
              </w:rPr>
              <w:t>22</w:t>
            </w: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eastAsia="Times New Roman" w:hAnsi="Times New Roman" w:cs="Times New Roman"/>
                <w:bCs/>
                <w:color w:val="FF0000"/>
                <w:sz w:val="24"/>
                <w:szCs w:val="24"/>
                <w:lang w:eastAsia="ru-RU"/>
              </w:rPr>
            </w:pPr>
          </w:p>
          <w:p w:rsidR="00A92285" w:rsidRPr="00FD0A90" w:rsidRDefault="00A92285" w:rsidP="00A92285">
            <w:pPr>
              <w:pStyle w:val="a4"/>
              <w:ind w:left="0"/>
              <w:jc w:val="center"/>
              <w:rPr>
                <w:rFonts w:ascii="Times New Roman" w:hAnsi="Times New Roman" w:cs="Times New Roman"/>
                <w:bCs/>
                <w:color w:val="FF0000"/>
                <w:sz w:val="24"/>
                <w:szCs w:val="24"/>
              </w:rPr>
            </w:pPr>
          </w:p>
        </w:tc>
        <w:tc>
          <w:tcPr>
            <w:tcW w:w="2233" w:type="dxa"/>
          </w:tcPr>
          <w:p w:rsidR="00A92285" w:rsidRPr="00FD0A90" w:rsidRDefault="00A92285" w:rsidP="00A92285">
            <w:pPr>
              <w:autoSpaceDE w:val="0"/>
              <w:autoSpaceDN w:val="0"/>
              <w:adjustRightInd w:val="0"/>
              <w:rPr>
                <w:rFonts w:ascii="Times New Roman" w:eastAsia="Calibri" w:hAnsi="Times New Roman" w:cs="Times New Roman"/>
                <w:sz w:val="24"/>
                <w:szCs w:val="24"/>
              </w:rPr>
            </w:pPr>
            <w:r w:rsidRPr="00FD0A90">
              <w:rPr>
                <w:rFonts w:ascii="Times New Roman" w:eastAsia="Calibri" w:hAnsi="Times New Roman" w:cs="Times New Roman"/>
                <w:sz w:val="24"/>
                <w:szCs w:val="24"/>
              </w:rPr>
              <w:t xml:space="preserve">На основании согласования с </w:t>
            </w:r>
            <w:r w:rsidR="00A119C3" w:rsidRPr="00FD0A90">
              <w:rPr>
                <w:rFonts w:ascii="Times New Roman" w:eastAsia="Calibri" w:hAnsi="Times New Roman" w:cs="Times New Roman"/>
                <w:sz w:val="24"/>
                <w:szCs w:val="24"/>
              </w:rPr>
              <w:t>работодателем для усиления</w:t>
            </w:r>
            <w:r w:rsidRPr="00FD0A90">
              <w:rPr>
                <w:rFonts w:ascii="Times New Roman" w:eastAsia="Calibri" w:hAnsi="Times New Roman" w:cs="Times New Roman"/>
                <w:sz w:val="24"/>
                <w:szCs w:val="24"/>
              </w:rPr>
              <w:t xml:space="preserve"> базовой части и качественного формирования элементов общих и профессиональных компетенций: </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 xml:space="preserve">ПК </w:t>
            </w:r>
            <w:r>
              <w:rPr>
                <w:rFonts w:ascii="Times New Roman" w:eastAsia="Times New Roman" w:hAnsi="Times New Roman" w:cs="Times New Roman"/>
                <w:bCs/>
                <w:sz w:val="24"/>
                <w:szCs w:val="24"/>
                <w:lang w:eastAsia="ru-RU"/>
              </w:rPr>
              <w:t>3</w:t>
            </w:r>
            <w:r w:rsidRPr="00FD0A90">
              <w:rPr>
                <w:rFonts w:ascii="Times New Roman" w:eastAsia="Times New Roman" w:hAnsi="Times New Roman" w:cs="Times New Roman"/>
                <w:bCs/>
                <w:sz w:val="24"/>
                <w:szCs w:val="24"/>
                <w:lang w:eastAsia="ru-RU"/>
              </w:rPr>
              <w:t>.1</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 xml:space="preserve">ПК </w:t>
            </w:r>
            <w:r>
              <w:rPr>
                <w:rFonts w:ascii="Times New Roman" w:eastAsia="Times New Roman" w:hAnsi="Times New Roman" w:cs="Times New Roman"/>
                <w:bCs/>
                <w:sz w:val="24"/>
                <w:szCs w:val="24"/>
                <w:lang w:eastAsia="ru-RU"/>
              </w:rPr>
              <w:t>3</w:t>
            </w:r>
            <w:r w:rsidRPr="00FD0A90">
              <w:rPr>
                <w:rFonts w:ascii="Times New Roman" w:eastAsia="Times New Roman" w:hAnsi="Times New Roman" w:cs="Times New Roman"/>
                <w:bCs/>
                <w:sz w:val="24"/>
                <w:szCs w:val="24"/>
                <w:lang w:eastAsia="ru-RU"/>
              </w:rPr>
              <w:t>.2</w:t>
            </w:r>
          </w:p>
          <w:p w:rsidR="00A92285"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 xml:space="preserve">ПК </w:t>
            </w:r>
            <w:r>
              <w:rPr>
                <w:rFonts w:ascii="Times New Roman" w:eastAsia="Times New Roman" w:hAnsi="Times New Roman" w:cs="Times New Roman"/>
                <w:bCs/>
                <w:sz w:val="24"/>
                <w:szCs w:val="24"/>
                <w:lang w:eastAsia="ru-RU"/>
              </w:rPr>
              <w:t>3</w:t>
            </w:r>
            <w:r w:rsidRPr="00FD0A90">
              <w:rPr>
                <w:rFonts w:ascii="Times New Roman" w:eastAsia="Times New Roman" w:hAnsi="Times New Roman" w:cs="Times New Roman"/>
                <w:bCs/>
                <w:sz w:val="24"/>
                <w:szCs w:val="24"/>
                <w:lang w:eastAsia="ru-RU"/>
              </w:rPr>
              <w:t>.3</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01</w:t>
            </w:r>
          </w:p>
          <w:p w:rsidR="00A92285" w:rsidRPr="00FD0A90" w:rsidRDefault="00A92285" w:rsidP="00A92285">
            <w:pPr>
              <w:autoSpaceDE w:val="0"/>
              <w:autoSpaceDN w:val="0"/>
              <w:adjustRightInd w:val="0"/>
              <w:rPr>
                <w:rFonts w:ascii="Times New Roman" w:eastAsia="Times New Roman" w:hAnsi="Times New Roman" w:cs="Times New Roman"/>
                <w:bCs/>
                <w:sz w:val="24"/>
                <w:szCs w:val="24"/>
                <w:lang w:eastAsia="ru-RU"/>
              </w:rPr>
            </w:pPr>
            <w:r w:rsidRPr="00FD0A90">
              <w:rPr>
                <w:rFonts w:ascii="Times New Roman" w:eastAsia="Times New Roman" w:hAnsi="Times New Roman" w:cs="Times New Roman"/>
                <w:bCs/>
                <w:sz w:val="24"/>
                <w:szCs w:val="24"/>
                <w:lang w:eastAsia="ru-RU"/>
              </w:rPr>
              <w:t>ОК 04</w:t>
            </w:r>
          </w:p>
          <w:p w:rsidR="00A92285" w:rsidRPr="00FD0A90" w:rsidRDefault="00A92285" w:rsidP="00A92285">
            <w:pPr>
              <w:autoSpaceDE w:val="0"/>
              <w:autoSpaceDN w:val="0"/>
              <w:adjustRightInd w:val="0"/>
              <w:rPr>
                <w:rFonts w:ascii="Times New Roman" w:hAnsi="Times New Roman" w:cs="Times New Roman"/>
                <w:bCs/>
                <w:sz w:val="24"/>
                <w:szCs w:val="24"/>
              </w:rPr>
            </w:pPr>
            <w:r w:rsidRPr="00FD0A90">
              <w:rPr>
                <w:rFonts w:ascii="Times New Roman" w:eastAsia="Times New Roman" w:hAnsi="Times New Roman" w:cs="Times New Roman"/>
                <w:bCs/>
                <w:sz w:val="24"/>
                <w:szCs w:val="24"/>
                <w:lang w:eastAsia="ru-RU"/>
              </w:rPr>
              <w:t>ОК 07</w:t>
            </w:r>
          </w:p>
        </w:tc>
      </w:tr>
    </w:tbl>
    <w:p w:rsidR="00A92285" w:rsidRPr="00F917E7" w:rsidRDefault="00A92285" w:rsidP="00A92285">
      <w:pPr>
        <w:pStyle w:val="a4"/>
        <w:spacing w:after="120"/>
        <w:ind w:left="1129"/>
        <w:rPr>
          <w:rFonts w:ascii="Times New Roman" w:hAnsi="Times New Roman" w:cs="Times New Roman"/>
          <w:bCs/>
          <w:sz w:val="24"/>
          <w:szCs w:val="24"/>
        </w:rPr>
      </w:pPr>
    </w:p>
    <w:p w:rsidR="00FA2E70" w:rsidRDefault="00FA2E70" w:rsidP="00A92285">
      <w:pPr>
        <w:pStyle w:val="1f"/>
        <w:rPr>
          <w:rFonts w:ascii="Times New Roman" w:hAnsi="Times New Roman"/>
        </w:rPr>
        <w:sectPr w:rsidR="00FA2E70" w:rsidSect="00502F97">
          <w:headerReference w:type="even" r:id="rId18"/>
          <w:headerReference w:type="default" r:id="rId19"/>
          <w:pgSz w:w="11906" w:h="16838"/>
          <w:pgMar w:top="1134" w:right="567" w:bottom="1134" w:left="1701" w:header="709" w:footer="709" w:gutter="0"/>
          <w:cols w:space="708"/>
          <w:docGrid w:linePitch="360"/>
        </w:sectPr>
      </w:pPr>
      <w:bookmarkStart w:id="59" w:name="_Toc168877576"/>
      <w:bookmarkStart w:id="60" w:name="_Toc169255906"/>
    </w:p>
    <w:p w:rsidR="00A92285" w:rsidRPr="00E11160" w:rsidRDefault="00A92285" w:rsidP="00A92285">
      <w:pPr>
        <w:pStyle w:val="1f"/>
        <w:rPr>
          <w:rFonts w:ascii="Times New Roman" w:hAnsi="Times New Roman"/>
        </w:rPr>
      </w:pPr>
      <w:bookmarkStart w:id="61" w:name="_Toc198466970"/>
      <w:r w:rsidRPr="00E11160">
        <w:rPr>
          <w:rFonts w:ascii="Times New Roman" w:hAnsi="Times New Roman"/>
        </w:rPr>
        <w:lastRenderedPageBreak/>
        <w:t>2. Структура и содержание профессионального модуля</w:t>
      </w:r>
      <w:bookmarkEnd w:id="59"/>
      <w:bookmarkEnd w:id="60"/>
      <w:bookmarkEnd w:id="61"/>
    </w:p>
    <w:p w:rsidR="00A92285" w:rsidRPr="00E11160" w:rsidRDefault="00A92285" w:rsidP="00A92285">
      <w:pPr>
        <w:pStyle w:val="114"/>
        <w:rPr>
          <w:rFonts w:ascii="Times New Roman" w:hAnsi="Times New Roman"/>
        </w:rPr>
      </w:pPr>
      <w:bookmarkStart w:id="62" w:name="_Toc168877577"/>
      <w:bookmarkStart w:id="63" w:name="_Toc169255907"/>
      <w:bookmarkStart w:id="64" w:name="_Toc198466971"/>
      <w:r w:rsidRPr="00E11160">
        <w:rPr>
          <w:rFonts w:ascii="Times New Roman" w:hAnsi="Times New Roman"/>
        </w:rPr>
        <w:t>2.1. Трудоемкость освоения модуля</w:t>
      </w:r>
      <w:bookmarkEnd w:id="62"/>
      <w:bookmarkEnd w:id="63"/>
      <w:bookmarkEnd w:id="64"/>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A92285" w:rsidRPr="00FD0A90" w:rsidTr="00A92285">
        <w:trPr>
          <w:trHeight w:val="23"/>
        </w:trPr>
        <w:tc>
          <w:tcPr>
            <w:tcW w:w="2460" w:type="pct"/>
            <w:vAlign w:val="center"/>
          </w:tcPr>
          <w:p w:rsidR="00A92285" w:rsidRPr="00FD0A90" w:rsidRDefault="00A92285" w:rsidP="00A92285">
            <w:pPr>
              <w:jc w:val="center"/>
              <w:rPr>
                <w:rFonts w:ascii="Times New Roman" w:hAnsi="Times New Roman" w:cs="Times New Roman"/>
                <w:b/>
                <w:sz w:val="24"/>
              </w:rPr>
            </w:pPr>
            <w:r w:rsidRPr="00FD0A90">
              <w:rPr>
                <w:rFonts w:ascii="Times New Roman" w:hAnsi="Times New Roman" w:cs="Times New Roman"/>
                <w:b/>
                <w:sz w:val="24"/>
              </w:rPr>
              <w:t>Наименование составных частей модуля</w:t>
            </w:r>
          </w:p>
        </w:tc>
        <w:tc>
          <w:tcPr>
            <w:tcW w:w="1195" w:type="pct"/>
            <w:vAlign w:val="center"/>
          </w:tcPr>
          <w:p w:rsidR="00A92285" w:rsidRPr="00FD0A90" w:rsidRDefault="00A92285" w:rsidP="00A92285">
            <w:pPr>
              <w:jc w:val="center"/>
              <w:rPr>
                <w:rFonts w:ascii="Times New Roman" w:hAnsi="Times New Roman" w:cs="Times New Roman"/>
                <w:b/>
                <w:iCs/>
                <w:sz w:val="24"/>
              </w:rPr>
            </w:pPr>
            <w:r w:rsidRPr="00FD0A90">
              <w:rPr>
                <w:rFonts w:ascii="Times New Roman" w:hAnsi="Times New Roman" w:cs="Times New Roman"/>
                <w:b/>
                <w:iCs/>
                <w:sz w:val="24"/>
              </w:rPr>
              <w:t>Объем в часах</w:t>
            </w:r>
          </w:p>
        </w:tc>
        <w:tc>
          <w:tcPr>
            <w:tcW w:w="1345" w:type="pct"/>
          </w:tcPr>
          <w:p w:rsidR="00A92285" w:rsidRPr="00FD0A90" w:rsidRDefault="00A92285" w:rsidP="00A92285">
            <w:pPr>
              <w:jc w:val="center"/>
              <w:rPr>
                <w:rFonts w:ascii="Times New Roman" w:hAnsi="Times New Roman" w:cs="Times New Roman"/>
                <w:b/>
                <w:iCs/>
                <w:sz w:val="24"/>
              </w:rPr>
            </w:pPr>
            <w:r w:rsidRPr="00FD0A90">
              <w:rPr>
                <w:rFonts w:ascii="Times New Roman" w:hAnsi="Times New Roman" w:cs="Times New Roman"/>
                <w:b/>
                <w:sz w:val="24"/>
              </w:rPr>
              <w:t>В т.ч. в форме практической подготовки</w:t>
            </w:r>
          </w:p>
        </w:tc>
      </w:tr>
      <w:tr w:rsidR="00A92285" w:rsidRPr="00FD0A90" w:rsidTr="00A92285">
        <w:trPr>
          <w:trHeight w:val="23"/>
        </w:trPr>
        <w:tc>
          <w:tcPr>
            <w:tcW w:w="2460" w:type="pct"/>
            <w:vAlign w:val="center"/>
          </w:tcPr>
          <w:p w:rsidR="00A92285" w:rsidRPr="00FD0A90" w:rsidRDefault="00A92285" w:rsidP="00A92285">
            <w:pPr>
              <w:jc w:val="both"/>
              <w:rPr>
                <w:rFonts w:ascii="Times New Roman" w:hAnsi="Times New Roman" w:cs="Times New Roman"/>
                <w:bCs/>
                <w:sz w:val="24"/>
                <w:szCs w:val="24"/>
                <w:highlight w:val="red"/>
              </w:rPr>
            </w:pPr>
            <w:r w:rsidRPr="00FD0A90">
              <w:rPr>
                <w:rFonts w:ascii="Times New Roman" w:hAnsi="Times New Roman" w:cs="Times New Roman"/>
                <w:bCs/>
                <w:sz w:val="24"/>
                <w:szCs w:val="24"/>
              </w:rPr>
              <w:t>Учебные занятия</w:t>
            </w:r>
          </w:p>
        </w:tc>
        <w:tc>
          <w:tcPr>
            <w:tcW w:w="1195" w:type="pct"/>
            <w:vAlign w:val="center"/>
          </w:tcPr>
          <w:p w:rsidR="00A92285" w:rsidRPr="00FD0A90" w:rsidRDefault="00A92285" w:rsidP="00A92285">
            <w:pPr>
              <w:jc w:val="center"/>
              <w:rPr>
                <w:rFonts w:ascii="Times New Roman" w:hAnsi="Times New Roman" w:cs="Times New Roman"/>
                <w:b/>
                <w:bCs/>
                <w:sz w:val="24"/>
                <w:szCs w:val="24"/>
              </w:rPr>
            </w:pPr>
            <w:r>
              <w:rPr>
                <w:rFonts w:ascii="Times New Roman" w:hAnsi="Times New Roman" w:cs="Times New Roman"/>
                <w:b/>
                <w:bCs/>
                <w:sz w:val="24"/>
                <w:szCs w:val="24"/>
              </w:rPr>
              <w:t>150</w:t>
            </w:r>
          </w:p>
        </w:tc>
        <w:tc>
          <w:tcPr>
            <w:tcW w:w="1345" w:type="pct"/>
            <w:vAlign w:val="center"/>
          </w:tcPr>
          <w:p w:rsidR="00A92285" w:rsidRPr="00FD0A90" w:rsidRDefault="00A92285" w:rsidP="00A92285">
            <w:pPr>
              <w:jc w:val="center"/>
              <w:rPr>
                <w:rFonts w:ascii="Times New Roman" w:hAnsi="Times New Roman" w:cs="Times New Roman"/>
                <w:b/>
                <w:bCs/>
                <w:sz w:val="24"/>
                <w:szCs w:val="24"/>
              </w:rPr>
            </w:pPr>
            <w:r>
              <w:rPr>
                <w:rFonts w:ascii="Times New Roman" w:hAnsi="Times New Roman" w:cs="Times New Roman"/>
                <w:b/>
                <w:bCs/>
                <w:sz w:val="24"/>
                <w:szCs w:val="24"/>
              </w:rPr>
              <w:t>52</w:t>
            </w:r>
          </w:p>
        </w:tc>
      </w:tr>
      <w:tr w:rsidR="00A92285" w:rsidRPr="00FA2E70" w:rsidTr="00A92285">
        <w:trPr>
          <w:trHeight w:val="23"/>
        </w:trPr>
        <w:tc>
          <w:tcPr>
            <w:tcW w:w="2460" w:type="pct"/>
          </w:tcPr>
          <w:p w:rsidR="00A92285" w:rsidRPr="00FA2E70" w:rsidRDefault="00A92285" w:rsidP="00A92285">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98</w:t>
            </w:r>
          </w:p>
        </w:tc>
        <w:tc>
          <w:tcPr>
            <w:tcW w:w="1345" w:type="pct"/>
            <w:vAlign w:val="center"/>
          </w:tcPr>
          <w:p w:rsidR="00A92285" w:rsidRPr="00FA2E70" w:rsidRDefault="00A92285" w:rsidP="00A92285">
            <w:pPr>
              <w:jc w:val="center"/>
              <w:rPr>
                <w:rFonts w:ascii="Times New Roman" w:hAnsi="Times New Roman" w:cs="Times New Roman"/>
                <w:bCs/>
                <w:sz w:val="24"/>
                <w:szCs w:val="24"/>
              </w:rPr>
            </w:pPr>
          </w:p>
        </w:tc>
      </w:tr>
      <w:tr w:rsidR="00A92285" w:rsidRPr="00FA2E70" w:rsidTr="00A92285">
        <w:trPr>
          <w:trHeight w:val="23"/>
        </w:trPr>
        <w:tc>
          <w:tcPr>
            <w:tcW w:w="2460" w:type="pct"/>
          </w:tcPr>
          <w:p w:rsidR="00A92285" w:rsidRPr="00FA2E70" w:rsidRDefault="00A92285" w:rsidP="00A92285">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52</w:t>
            </w:r>
          </w:p>
        </w:tc>
        <w:tc>
          <w:tcPr>
            <w:tcW w:w="134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52</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w:t>
            </w:r>
          </w:p>
        </w:tc>
        <w:tc>
          <w:tcPr>
            <w:tcW w:w="1345" w:type="pct"/>
            <w:vAlign w:val="center"/>
          </w:tcPr>
          <w:p w:rsidR="00A92285" w:rsidRPr="00FA2E70" w:rsidRDefault="00A92285" w:rsidP="00A92285">
            <w:pPr>
              <w:jc w:val="center"/>
              <w:rPr>
                <w:rFonts w:ascii="Times New Roman" w:hAnsi="Times New Roman" w:cs="Times New Roman"/>
                <w:bCs/>
                <w:sz w:val="24"/>
                <w:szCs w:val="24"/>
              </w:rPr>
            </w:pP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14</w:t>
            </w:r>
          </w:p>
        </w:tc>
        <w:tc>
          <w:tcPr>
            <w:tcW w:w="134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c>
          <w:tcPr>
            <w:tcW w:w="134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72</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w:t>
            </w:r>
          </w:p>
        </w:tc>
        <w:tc>
          <w:tcPr>
            <w:tcW w:w="134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72</w:t>
            </w:r>
          </w:p>
        </w:tc>
        <w:tc>
          <w:tcPr>
            <w:tcW w:w="1345" w:type="pct"/>
            <w:vAlign w:val="center"/>
          </w:tcPr>
          <w:p w:rsidR="00A92285" w:rsidRPr="00FA2E70" w:rsidRDefault="00A92285" w:rsidP="00A92285">
            <w:pPr>
              <w:jc w:val="center"/>
              <w:rPr>
                <w:rFonts w:ascii="Times New Roman" w:hAnsi="Times New Roman" w:cs="Times New Roman"/>
                <w:bCs/>
                <w:iCs/>
                <w:sz w:val="24"/>
                <w:szCs w:val="24"/>
              </w:rPr>
            </w:pPr>
            <w:r w:rsidRPr="00FA2E70">
              <w:rPr>
                <w:rFonts w:ascii="Times New Roman" w:hAnsi="Times New Roman" w:cs="Times New Roman"/>
                <w:bCs/>
                <w:iCs/>
                <w:sz w:val="24"/>
                <w:szCs w:val="24"/>
              </w:rPr>
              <w:t>72</w:t>
            </w:r>
          </w:p>
        </w:tc>
      </w:tr>
      <w:tr w:rsidR="00A92285" w:rsidRPr="00FA2E70" w:rsidTr="00A92285">
        <w:trPr>
          <w:trHeight w:val="23"/>
        </w:trPr>
        <w:tc>
          <w:tcPr>
            <w:tcW w:w="2460" w:type="pct"/>
            <w:vAlign w:val="center"/>
          </w:tcPr>
          <w:p w:rsidR="00A92285" w:rsidRPr="00FA2E70" w:rsidRDefault="00A92285" w:rsidP="00A92285">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A92285" w:rsidRPr="00FA2E70" w:rsidRDefault="00A92285" w:rsidP="00A92285">
            <w:pPr>
              <w:jc w:val="both"/>
              <w:rPr>
                <w:rFonts w:ascii="Times New Roman" w:hAnsi="Times New Roman" w:cs="Times New Roman"/>
                <w:bCs/>
                <w:iCs/>
                <w:sz w:val="24"/>
                <w:szCs w:val="24"/>
              </w:rPr>
            </w:pPr>
            <w:r w:rsidRPr="00FA2E70">
              <w:rPr>
                <w:rFonts w:ascii="Times New Roman" w:hAnsi="Times New Roman" w:cs="Times New Roman"/>
                <w:bCs/>
                <w:iCs/>
                <w:sz w:val="24"/>
                <w:szCs w:val="24"/>
              </w:rPr>
              <w:t>МДК 03.02 в форме экзамена (консультации 2 часа + экзамен 6 часов)</w:t>
            </w:r>
          </w:p>
          <w:p w:rsidR="00A92285" w:rsidRPr="00FA2E70" w:rsidRDefault="00A92285" w:rsidP="00A92285">
            <w:pPr>
              <w:jc w:val="both"/>
              <w:rPr>
                <w:rFonts w:ascii="Times New Roman" w:hAnsi="Times New Roman" w:cs="Times New Roman"/>
                <w:bCs/>
                <w:iCs/>
                <w:sz w:val="24"/>
                <w:szCs w:val="24"/>
              </w:rPr>
            </w:pPr>
            <w:r w:rsidRPr="00FA2E70">
              <w:rPr>
                <w:rFonts w:ascii="Times New Roman" w:hAnsi="Times New Roman" w:cs="Times New Roman"/>
                <w:bCs/>
                <w:iCs/>
                <w:sz w:val="24"/>
                <w:szCs w:val="24"/>
              </w:rPr>
              <w:t>ПП 03 в форме зачета</w:t>
            </w:r>
          </w:p>
          <w:p w:rsidR="00A92285" w:rsidRPr="00FA2E70" w:rsidRDefault="00A92285" w:rsidP="00A92285">
            <w:pPr>
              <w:rPr>
                <w:rFonts w:ascii="Times New Roman" w:hAnsi="Times New Roman" w:cs="Times New Roman"/>
                <w:bCs/>
                <w:sz w:val="24"/>
                <w:szCs w:val="24"/>
              </w:rPr>
            </w:pPr>
            <w:r w:rsidRPr="00FA2E70">
              <w:rPr>
                <w:rFonts w:ascii="Times New Roman" w:hAnsi="Times New Roman" w:cs="Times New Roman"/>
                <w:bCs/>
                <w:iCs/>
                <w:sz w:val="24"/>
                <w:szCs w:val="24"/>
              </w:rPr>
              <w:t>ПМ 01(в случае экзамена ПМ) в форме экзамена по модулю (консультация 2часа+экзамен 8 часов)</w:t>
            </w:r>
          </w:p>
        </w:tc>
        <w:tc>
          <w:tcPr>
            <w:tcW w:w="1195" w:type="pct"/>
            <w:vAlign w:val="center"/>
          </w:tcPr>
          <w:p w:rsidR="00A92285" w:rsidRPr="00FA2E70" w:rsidRDefault="00A92285" w:rsidP="00A92285">
            <w:pPr>
              <w:jc w:val="center"/>
              <w:rPr>
                <w:rFonts w:ascii="Times New Roman" w:hAnsi="Times New Roman" w:cs="Times New Roman"/>
                <w:b/>
                <w:bCs/>
                <w:sz w:val="24"/>
                <w:szCs w:val="24"/>
              </w:rPr>
            </w:pPr>
            <w:r w:rsidRPr="00FA2E70">
              <w:rPr>
                <w:rFonts w:ascii="Times New Roman" w:hAnsi="Times New Roman" w:cs="Times New Roman"/>
                <w:b/>
                <w:bCs/>
                <w:sz w:val="24"/>
                <w:szCs w:val="24"/>
              </w:rPr>
              <w:t>18</w:t>
            </w:r>
          </w:p>
        </w:tc>
        <w:tc>
          <w:tcPr>
            <w:tcW w:w="1345" w:type="pct"/>
            <w:vAlign w:val="center"/>
          </w:tcPr>
          <w:p w:rsidR="00A92285" w:rsidRPr="00FA2E70" w:rsidRDefault="00A92285" w:rsidP="00A92285">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A92285" w:rsidRPr="00FD0A90" w:rsidTr="00A92285">
        <w:trPr>
          <w:trHeight w:val="23"/>
        </w:trPr>
        <w:tc>
          <w:tcPr>
            <w:tcW w:w="2460" w:type="pct"/>
            <w:vAlign w:val="center"/>
          </w:tcPr>
          <w:p w:rsidR="00A92285" w:rsidRPr="00FD0A90" w:rsidRDefault="00A92285" w:rsidP="00A92285">
            <w:pPr>
              <w:jc w:val="both"/>
              <w:rPr>
                <w:rFonts w:ascii="Times New Roman" w:hAnsi="Times New Roman" w:cs="Times New Roman"/>
                <w:bCs/>
                <w:sz w:val="24"/>
                <w:szCs w:val="24"/>
              </w:rPr>
            </w:pPr>
            <w:r w:rsidRPr="00FD0A90">
              <w:rPr>
                <w:rFonts w:ascii="Times New Roman" w:hAnsi="Times New Roman" w:cs="Times New Roman"/>
                <w:bCs/>
                <w:sz w:val="24"/>
                <w:szCs w:val="24"/>
              </w:rPr>
              <w:t>Всего</w:t>
            </w:r>
          </w:p>
        </w:tc>
        <w:tc>
          <w:tcPr>
            <w:tcW w:w="1195" w:type="pct"/>
            <w:vAlign w:val="center"/>
          </w:tcPr>
          <w:p w:rsidR="00A92285" w:rsidRPr="00FD0A90" w:rsidRDefault="00A92285" w:rsidP="00A92285">
            <w:pPr>
              <w:jc w:val="center"/>
              <w:rPr>
                <w:rFonts w:ascii="Times New Roman" w:hAnsi="Times New Roman" w:cs="Times New Roman"/>
                <w:b/>
                <w:sz w:val="24"/>
                <w:szCs w:val="24"/>
              </w:rPr>
            </w:pPr>
            <w:r>
              <w:rPr>
                <w:rFonts w:ascii="Times New Roman" w:hAnsi="Times New Roman" w:cs="Times New Roman"/>
                <w:b/>
                <w:sz w:val="24"/>
                <w:szCs w:val="24"/>
              </w:rPr>
              <w:t>254</w:t>
            </w:r>
          </w:p>
        </w:tc>
        <w:tc>
          <w:tcPr>
            <w:tcW w:w="1345" w:type="pct"/>
            <w:vAlign w:val="center"/>
          </w:tcPr>
          <w:p w:rsidR="00A92285" w:rsidRPr="00FD0A90" w:rsidRDefault="00A92285" w:rsidP="00A92285">
            <w:pPr>
              <w:jc w:val="center"/>
              <w:rPr>
                <w:rFonts w:ascii="Times New Roman" w:hAnsi="Times New Roman" w:cs="Times New Roman"/>
                <w:b/>
                <w:sz w:val="24"/>
                <w:szCs w:val="24"/>
              </w:rPr>
            </w:pPr>
            <w:r>
              <w:rPr>
                <w:rFonts w:ascii="Times New Roman" w:hAnsi="Times New Roman" w:cs="Times New Roman"/>
                <w:b/>
                <w:sz w:val="24"/>
                <w:szCs w:val="24"/>
              </w:rPr>
              <w:t>124</w:t>
            </w:r>
          </w:p>
        </w:tc>
      </w:tr>
    </w:tbl>
    <w:p w:rsidR="00FA2E70" w:rsidRDefault="00FA2E70" w:rsidP="00A92285">
      <w:pPr>
        <w:pStyle w:val="114"/>
        <w:rPr>
          <w:rFonts w:ascii="Times New Roman" w:hAnsi="Times New Roman"/>
        </w:rPr>
      </w:pPr>
      <w:bookmarkStart w:id="65" w:name="_Toc168877578"/>
      <w:bookmarkStart w:id="66" w:name="_Toc169255908"/>
    </w:p>
    <w:p w:rsidR="00A92285" w:rsidRPr="000156CF" w:rsidRDefault="00A92285" w:rsidP="00A92285">
      <w:pPr>
        <w:pStyle w:val="114"/>
        <w:rPr>
          <w:rFonts w:ascii="Times New Roman" w:hAnsi="Times New Roman"/>
        </w:rPr>
      </w:pPr>
      <w:bookmarkStart w:id="67" w:name="_Toc198466972"/>
      <w:r w:rsidRPr="000156CF">
        <w:rPr>
          <w:rFonts w:ascii="Times New Roman" w:hAnsi="Times New Roman"/>
        </w:rPr>
        <w:t>2.2. Структура профессионального модуля</w:t>
      </w:r>
      <w:bookmarkEnd w:id="65"/>
      <w:bookmarkEnd w:id="66"/>
      <w:bookmarkEnd w:id="67"/>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3"/>
        <w:gridCol w:w="3663"/>
        <w:gridCol w:w="682"/>
        <w:gridCol w:w="567"/>
        <w:gridCol w:w="565"/>
        <w:gridCol w:w="567"/>
        <w:gridCol w:w="567"/>
        <w:gridCol w:w="427"/>
        <w:gridCol w:w="361"/>
        <w:gridCol w:w="437"/>
        <w:gridCol w:w="433"/>
        <w:gridCol w:w="466"/>
      </w:tblGrid>
      <w:tr w:rsidR="00A92285" w:rsidRPr="00C7364F" w:rsidTr="00A92285">
        <w:trPr>
          <w:cantSplit/>
          <w:trHeight w:val="2967"/>
        </w:trPr>
        <w:tc>
          <w:tcPr>
            <w:tcW w:w="519" w:type="pct"/>
            <w:tcBorders>
              <w:bottom w:val="single" w:sz="4" w:space="0" w:color="auto"/>
            </w:tcBorders>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Код ОК, ПК</w:t>
            </w:r>
          </w:p>
        </w:tc>
        <w:tc>
          <w:tcPr>
            <w:tcW w:w="1879" w:type="pct"/>
            <w:tcBorders>
              <w:bottom w:val="single" w:sz="4" w:space="0" w:color="auto"/>
            </w:tcBorders>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Наименования разделов профессионального модуля</w:t>
            </w:r>
          </w:p>
        </w:tc>
        <w:tc>
          <w:tcPr>
            <w:tcW w:w="350" w:type="pct"/>
            <w:tcBorders>
              <w:bottom w:val="single" w:sz="4" w:space="0" w:color="auto"/>
            </w:tcBorders>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Всего, час.</w:t>
            </w:r>
          </w:p>
        </w:tc>
        <w:tc>
          <w:tcPr>
            <w:tcW w:w="291" w:type="pct"/>
            <w:tcBorders>
              <w:bottom w:val="single" w:sz="4" w:space="0" w:color="auto"/>
            </w:tcBorders>
            <w:textDirection w:val="btLr"/>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В т.ч. в форме практической подготовки</w:t>
            </w:r>
          </w:p>
        </w:tc>
        <w:tc>
          <w:tcPr>
            <w:tcW w:w="290" w:type="pct"/>
            <w:shd w:val="clear" w:color="auto" w:fill="D9D9D9" w:themeFill="background1" w:themeFillShade="D9"/>
            <w:textDirection w:val="btLr"/>
            <w:vAlign w:val="center"/>
          </w:tcPr>
          <w:p w:rsidR="00A92285" w:rsidRPr="00C7364F" w:rsidRDefault="00A92285" w:rsidP="00A92285">
            <w:pPr>
              <w:suppressAutoHyphens/>
              <w:ind w:left="113" w:right="113"/>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Обучение по МДК, в т.ч.:</w:t>
            </w:r>
          </w:p>
        </w:tc>
        <w:tc>
          <w:tcPr>
            <w:tcW w:w="291" w:type="pct"/>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hAnsi="Times New Roman" w:cs="Times New Roman"/>
                <w:bCs/>
                <w:sz w:val="20"/>
                <w:szCs w:val="20"/>
              </w:rPr>
              <w:t>Учебные занятия</w:t>
            </w:r>
          </w:p>
        </w:tc>
        <w:tc>
          <w:tcPr>
            <w:tcW w:w="291" w:type="pct"/>
            <w:textDirection w:val="btL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hAnsi="Times New Roman" w:cs="Times New Roman"/>
                <w:bCs/>
                <w:sz w:val="20"/>
                <w:szCs w:val="20"/>
              </w:rPr>
              <w:t>Теоретические занятия</w:t>
            </w:r>
          </w:p>
        </w:tc>
        <w:tc>
          <w:tcPr>
            <w:tcW w:w="219" w:type="pct"/>
            <w:textDirection w:val="btL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hAnsi="Times New Roman" w:cs="Times New Roman"/>
                <w:bCs/>
                <w:sz w:val="20"/>
                <w:szCs w:val="20"/>
              </w:rPr>
              <w:t xml:space="preserve"> Практические занятия</w:t>
            </w:r>
          </w:p>
        </w:tc>
        <w:tc>
          <w:tcPr>
            <w:tcW w:w="185" w:type="pct"/>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Курсовая работа (проект)</w:t>
            </w:r>
          </w:p>
        </w:tc>
        <w:tc>
          <w:tcPr>
            <w:tcW w:w="224" w:type="pct"/>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Самостоятельная работа</w:t>
            </w:r>
          </w:p>
        </w:tc>
        <w:tc>
          <w:tcPr>
            <w:tcW w:w="222" w:type="pct"/>
            <w:shd w:val="clear" w:color="auto" w:fill="D9D9D9" w:themeFill="background1" w:themeFillShade="D9"/>
            <w:textDirection w:val="btLr"/>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Учебная практика</w:t>
            </w:r>
          </w:p>
        </w:tc>
        <w:tc>
          <w:tcPr>
            <w:tcW w:w="240" w:type="pct"/>
            <w:shd w:val="clear" w:color="auto" w:fill="D9D9D9" w:themeFill="background1" w:themeFillShade="D9"/>
            <w:textDirection w:val="btL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Производственная практика</w:t>
            </w:r>
          </w:p>
        </w:tc>
      </w:tr>
      <w:tr w:rsidR="00A92285" w:rsidRPr="00C7364F" w:rsidTr="00A92285">
        <w:trPr>
          <w:cantSplit/>
          <w:trHeight w:val="73"/>
        </w:trPr>
        <w:tc>
          <w:tcPr>
            <w:tcW w:w="519" w:type="pct"/>
            <w:tcBorders>
              <w:bottom w:val="single" w:sz="4" w:space="0" w:color="auto"/>
            </w:tcBorders>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w:t>
            </w:r>
          </w:p>
        </w:tc>
        <w:tc>
          <w:tcPr>
            <w:tcW w:w="1879" w:type="pct"/>
            <w:tcBorders>
              <w:bottom w:val="single" w:sz="4" w:space="0" w:color="auto"/>
            </w:tcBorders>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2</w:t>
            </w:r>
          </w:p>
        </w:tc>
        <w:tc>
          <w:tcPr>
            <w:tcW w:w="350" w:type="pct"/>
            <w:tcBorders>
              <w:bottom w:val="single" w:sz="4" w:space="0" w:color="auto"/>
            </w:tcBorders>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3</w:t>
            </w:r>
          </w:p>
        </w:tc>
        <w:tc>
          <w:tcPr>
            <w:tcW w:w="291" w:type="pct"/>
            <w:tcBorders>
              <w:bottom w:val="single" w:sz="4" w:space="0" w:color="auto"/>
            </w:tcBorders>
            <w:vAlign w:val="center"/>
          </w:tcPr>
          <w:p w:rsidR="00A92285" w:rsidRPr="00C7364F" w:rsidRDefault="00A92285" w:rsidP="00A92285">
            <w:pPr>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4</w:t>
            </w:r>
          </w:p>
        </w:tc>
        <w:tc>
          <w:tcPr>
            <w:tcW w:w="290" w:type="pct"/>
            <w:shd w:val="clear" w:color="auto" w:fill="D9D9D9" w:themeFill="background1" w:themeFillShade="D9"/>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5</w:t>
            </w:r>
          </w:p>
        </w:tc>
        <w:tc>
          <w:tcPr>
            <w:tcW w:w="291" w:type="pct"/>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6</w:t>
            </w:r>
          </w:p>
        </w:tc>
        <w:tc>
          <w:tcPr>
            <w:tcW w:w="291" w:type="pct"/>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7</w:t>
            </w:r>
          </w:p>
        </w:tc>
        <w:tc>
          <w:tcPr>
            <w:tcW w:w="219" w:type="pct"/>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8</w:t>
            </w:r>
          </w:p>
        </w:tc>
        <w:tc>
          <w:tcPr>
            <w:tcW w:w="185" w:type="pct"/>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9</w:t>
            </w:r>
          </w:p>
        </w:tc>
        <w:tc>
          <w:tcPr>
            <w:tcW w:w="224" w:type="pct"/>
            <w:vAlign w:val="center"/>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10</w:t>
            </w:r>
          </w:p>
        </w:tc>
        <w:tc>
          <w:tcPr>
            <w:tcW w:w="222" w:type="pct"/>
            <w:shd w:val="clear" w:color="auto" w:fill="D9D9D9" w:themeFill="background1" w:themeFillShade="D9"/>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11</w:t>
            </w:r>
          </w:p>
        </w:tc>
        <w:tc>
          <w:tcPr>
            <w:tcW w:w="240" w:type="pct"/>
            <w:shd w:val="clear" w:color="auto" w:fill="D9D9D9" w:themeFill="background1" w:themeFillShade="D9"/>
          </w:tcPr>
          <w:p w:rsidR="00A92285" w:rsidRPr="00C7364F" w:rsidRDefault="00A92285" w:rsidP="00A92285">
            <w:pPr>
              <w:suppressAutoHyphens/>
              <w:jc w:val="center"/>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12</w:t>
            </w:r>
          </w:p>
        </w:tc>
      </w:tr>
      <w:tr w:rsidR="00A92285" w:rsidRPr="00C7364F" w:rsidTr="00A92285">
        <w:tc>
          <w:tcPr>
            <w:tcW w:w="519" w:type="pct"/>
          </w:tcPr>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ПК 3.1 ПК 3.2 ПК 3.3</w:t>
            </w:r>
          </w:p>
          <w:p w:rsidR="00A92285"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01</w:t>
            </w:r>
          </w:p>
          <w:p w:rsidR="00A92285" w:rsidRPr="00C7364F" w:rsidRDefault="00A92285" w:rsidP="00A92285">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 02</w:t>
            </w:r>
          </w:p>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07</w:t>
            </w:r>
          </w:p>
        </w:tc>
        <w:tc>
          <w:tcPr>
            <w:tcW w:w="1879" w:type="pct"/>
          </w:tcPr>
          <w:p w:rsidR="00A92285" w:rsidRPr="00C7364F" w:rsidRDefault="00A92285" w:rsidP="00A92285">
            <w:pPr>
              <w:rPr>
                <w:rFonts w:ascii="Times New Roman" w:eastAsia="Times New Roman" w:hAnsi="Times New Roman" w:cs="Times New Roman"/>
                <w:sz w:val="20"/>
                <w:szCs w:val="20"/>
                <w:lang w:eastAsia="ru-RU"/>
              </w:rPr>
            </w:pPr>
            <w:r w:rsidRPr="00C7364F">
              <w:rPr>
                <w:rFonts w:ascii="Times New Roman" w:eastAsia="Times New Roman" w:hAnsi="Times New Roman" w:cs="Times New Roman"/>
                <w:bCs/>
                <w:sz w:val="20"/>
                <w:szCs w:val="20"/>
                <w:lang w:eastAsia="ru-RU"/>
              </w:rPr>
              <w:t>Раздел 1. Выполнение лабораторных химических и биологических анализов воды</w:t>
            </w:r>
          </w:p>
        </w:tc>
        <w:tc>
          <w:tcPr>
            <w:tcW w:w="350"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42</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14</w:t>
            </w:r>
          </w:p>
        </w:tc>
        <w:tc>
          <w:tcPr>
            <w:tcW w:w="29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42</w:t>
            </w:r>
          </w:p>
        </w:tc>
        <w:tc>
          <w:tcPr>
            <w:tcW w:w="291" w:type="pct"/>
            <w:vAlign w:val="center"/>
          </w:tcPr>
          <w:p w:rsidR="00A92285" w:rsidRPr="009A0927" w:rsidRDefault="00A92285" w:rsidP="00A92285">
            <w:pPr>
              <w:ind w:right="-116"/>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42</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28</w:t>
            </w:r>
          </w:p>
        </w:tc>
        <w:tc>
          <w:tcPr>
            <w:tcW w:w="219"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14</w:t>
            </w:r>
          </w:p>
        </w:tc>
        <w:tc>
          <w:tcPr>
            <w:tcW w:w="185"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24"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22"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4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r>
      <w:tr w:rsidR="00A92285" w:rsidRPr="00C7364F" w:rsidTr="00A92285">
        <w:tc>
          <w:tcPr>
            <w:tcW w:w="519" w:type="pct"/>
          </w:tcPr>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ПК 3.1 ПК 3.2 ПК 3.3</w:t>
            </w:r>
          </w:p>
          <w:p w:rsidR="00A92285"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01</w:t>
            </w:r>
          </w:p>
          <w:p w:rsidR="00A92285" w:rsidRPr="00C7364F" w:rsidRDefault="00A92285" w:rsidP="00A92285">
            <w:pP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 02</w:t>
            </w:r>
          </w:p>
          <w:p w:rsidR="00A92285" w:rsidRPr="00C7364F" w:rsidRDefault="00A92285" w:rsidP="00A92285">
            <w:pPr>
              <w:rPr>
                <w:rFonts w:ascii="Times New Roman" w:eastAsia="Times New Roman" w:hAnsi="Times New Roman" w:cs="Times New Roman"/>
                <w:bCs/>
                <w:sz w:val="20"/>
                <w:szCs w:val="20"/>
                <w:lang w:eastAsia="ru-RU"/>
              </w:rPr>
            </w:pPr>
          </w:p>
        </w:tc>
        <w:tc>
          <w:tcPr>
            <w:tcW w:w="1879" w:type="pct"/>
          </w:tcPr>
          <w:p w:rsidR="00A92285" w:rsidRPr="00C7364F" w:rsidRDefault="00A92285" w:rsidP="00A92285">
            <w:pPr>
              <w:ind w:right="-77"/>
              <w:rPr>
                <w:rFonts w:ascii="Times New Roman" w:eastAsia="Times New Roman" w:hAnsi="Times New Roman" w:cs="Times New Roman"/>
                <w:sz w:val="20"/>
                <w:szCs w:val="20"/>
                <w:lang w:eastAsia="ru-RU"/>
              </w:rPr>
            </w:pPr>
            <w:r w:rsidRPr="00C7364F">
              <w:rPr>
                <w:rFonts w:ascii="Times New Roman" w:eastAsia="Times New Roman" w:hAnsi="Times New Roman" w:cs="Times New Roman"/>
                <w:bCs/>
                <w:sz w:val="20"/>
                <w:szCs w:val="20"/>
                <w:lang w:eastAsia="ru-RU"/>
              </w:rPr>
              <w:t>Раздел 2. Выполнение работ по техническому обслуживанию и ремонту электрооборудования и систем автоматики водоснабжения и водоотведения</w:t>
            </w:r>
          </w:p>
        </w:tc>
        <w:tc>
          <w:tcPr>
            <w:tcW w:w="350"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122</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38</w:t>
            </w:r>
          </w:p>
        </w:tc>
        <w:tc>
          <w:tcPr>
            <w:tcW w:w="29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122</w:t>
            </w:r>
          </w:p>
        </w:tc>
        <w:tc>
          <w:tcPr>
            <w:tcW w:w="291" w:type="pct"/>
            <w:vAlign w:val="center"/>
          </w:tcPr>
          <w:p w:rsidR="00A92285" w:rsidRPr="009A0927" w:rsidRDefault="00A92285" w:rsidP="00A92285">
            <w:pPr>
              <w:ind w:right="-116"/>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108</w:t>
            </w:r>
          </w:p>
        </w:tc>
        <w:tc>
          <w:tcPr>
            <w:tcW w:w="291"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70</w:t>
            </w:r>
          </w:p>
        </w:tc>
        <w:tc>
          <w:tcPr>
            <w:tcW w:w="219"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38</w:t>
            </w:r>
          </w:p>
        </w:tc>
        <w:tc>
          <w:tcPr>
            <w:tcW w:w="185"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24" w:type="pct"/>
            <w:vAlign w:val="center"/>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14</w:t>
            </w:r>
          </w:p>
        </w:tc>
        <w:tc>
          <w:tcPr>
            <w:tcW w:w="222"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240" w:type="pct"/>
            <w:shd w:val="clear" w:color="auto" w:fill="D9D9D9" w:themeFill="background1" w:themeFillShade="D9"/>
            <w:vAlign w:val="center"/>
          </w:tcPr>
          <w:p w:rsidR="00A92285" w:rsidRPr="009A0927" w:rsidRDefault="00A92285" w:rsidP="00A9228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r>
      <w:tr w:rsidR="00A92285" w:rsidRPr="00C7364F" w:rsidTr="00A92285">
        <w:trPr>
          <w:trHeight w:val="314"/>
        </w:trPr>
        <w:tc>
          <w:tcPr>
            <w:tcW w:w="519" w:type="pct"/>
          </w:tcPr>
          <w:p w:rsidR="00A92285" w:rsidRPr="00C7364F" w:rsidRDefault="00A92285" w:rsidP="00A92285">
            <w:pPr>
              <w:rPr>
                <w:rFonts w:ascii="Times New Roman" w:eastAsia="Times New Roman" w:hAnsi="Times New Roman" w:cs="Times New Roman"/>
                <w:bCs/>
                <w:sz w:val="20"/>
                <w:szCs w:val="20"/>
                <w:lang w:eastAsia="ru-RU"/>
              </w:rPr>
            </w:pPr>
          </w:p>
        </w:tc>
        <w:tc>
          <w:tcPr>
            <w:tcW w:w="1879" w:type="pct"/>
          </w:tcPr>
          <w:p w:rsidR="00A92285" w:rsidRPr="00C7364F" w:rsidRDefault="00A92285" w:rsidP="00A92285">
            <w:pPr>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Учебная практика</w:t>
            </w:r>
          </w:p>
        </w:tc>
        <w:tc>
          <w:tcPr>
            <w:tcW w:w="350"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91"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9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1210" w:type="pct"/>
            <w:gridSpan w:val="5"/>
          </w:tcPr>
          <w:p w:rsidR="00A92285" w:rsidRPr="009A0927" w:rsidRDefault="00A92285" w:rsidP="00A92285">
            <w:pPr>
              <w:jc w:val="center"/>
              <w:rPr>
                <w:rFonts w:ascii="Times New Roman" w:eastAsia="Times New Roman" w:hAnsi="Times New Roman" w:cs="Times New Roman"/>
                <w:sz w:val="20"/>
                <w:szCs w:val="20"/>
                <w:lang w:eastAsia="ru-RU"/>
              </w:rPr>
            </w:pPr>
          </w:p>
        </w:tc>
        <w:tc>
          <w:tcPr>
            <w:tcW w:w="222" w:type="pct"/>
            <w:shd w:val="clear" w:color="auto" w:fill="D9D9D9" w:themeFill="background1" w:themeFillShade="D9"/>
          </w:tcPr>
          <w:p w:rsidR="00A92285" w:rsidRPr="009A0927" w:rsidRDefault="00A92285" w:rsidP="00A92285">
            <w:pPr>
              <w:ind w:right="-60"/>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c>
          <w:tcPr>
            <w:tcW w:w="24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w:t>
            </w:r>
          </w:p>
        </w:tc>
      </w:tr>
      <w:tr w:rsidR="00A92285" w:rsidRPr="00C7364F" w:rsidTr="00A92285">
        <w:trPr>
          <w:trHeight w:val="314"/>
        </w:trPr>
        <w:tc>
          <w:tcPr>
            <w:tcW w:w="519" w:type="pct"/>
          </w:tcPr>
          <w:p w:rsidR="00A92285" w:rsidRDefault="00A92285" w:rsidP="00A92285">
            <w:pPr>
              <w:suppressAutoHyphens/>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 xml:space="preserve">ПК 3.1 ПК 3.2 ПК 3.3 </w:t>
            </w:r>
          </w:p>
          <w:p w:rsidR="00A92285" w:rsidRDefault="00A92285" w:rsidP="00A92285">
            <w:pPr>
              <w:suppressAutoHyphens/>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ОК 01</w:t>
            </w:r>
          </w:p>
          <w:p w:rsidR="00A92285" w:rsidRPr="00C7364F" w:rsidRDefault="00A92285" w:rsidP="00A92285">
            <w:pPr>
              <w:suppressAutoHyphens/>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lastRenderedPageBreak/>
              <w:t>ОК 02</w:t>
            </w:r>
          </w:p>
          <w:p w:rsidR="00A92285" w:rsidRPr="00C7364F" w:rsidRDefault="00A92285" w:rsidP="00A92285">
            <w:pPr>
              <w:suppressAutoHyphens/>
              <w:rPr>
                <w:rFonts w:ascii="Times New Roman" w:eastAsia="Times New Roman" w:hAnsi="Times New Roman" w:cs="Times New Roman"/>
                <w:bCs/>
                <w:sz w:val="20"/>
                <w:szCs w:val="20"/>
                <w:lang w:eastAsia="ru-RU"/>
              </w:rPr>
            </w:pPr>
            <w:r w:rsidRPr="00C7364F">
              <w:rPr>
                <w:rFonts w:ascii="Times New Roman" w:eastAsia="Times New Roman" w:hAnsi="Times New Roman" w:cs="Times New Roman"/>
                <w:bCs/>
                <w:sz w:val="20"/>
                <w:szCs w:val="20"/>
                <w:lang w:eastAsia="ru-RU"/>
              </w:rPr>
              <w:t>ОК 04</w:t>
            </w:r>
          </w:p>
          <w:p w:rsidR="00A92285" w:rsidRPr="00C7364F" w:rsidRDefault="00A92285" w:rsidP="00A92285">
            <w:pPr>
              <w:rPr>
                <w:rFonts w:ascii="Times New Roman" w:eastAsia="Times New Roman" w:hAnsi="Times New Roman" w:cs="Times New Roman"/>
                <w:sz w:val="20"/>
                <w:szCs w:val="20"/>
                <w:lang w:eastAsia="ru-RU"/>
              </w:rPr>
            </w:pPr>
            <w:r w:rsidRPr="00C7364F">
              <w:rPr>
                <w:rFonts w:ascii="Times New Roman" w:eastAsia="Times New Roman" w:hAnsi="Times New Roman" w:cs="Times New Roman"/>
                <w:bCs/>
                <w:sz w:val="20"/>
                <w:szCs w:val="20"/>
                <w:lang w:eastAsia="ru-RU"/>
              </w:rPr>
              <w:t>ОК 07</w:t>
            </w:r>
          </w:p>
        </w:tc>
        <w:tc>
          <w:tcPr>
            <w:tcW w:w="1879" w:type="pct"/>
          </w:tcPr>
          <w:p w:rsidR="00A92285" w:rsidRPr="00C7364F" w:rsidRDefault="00A92285" w:rsidP="00A92285">
            <w:pPr>
              <w:rPr>
                <w:rFonts w:ascii="Times New Roman" w:eastAsia="Times New Roman" w:hAnsi="Times New Roman" w:cs="Times New Roman"/>
                <w:b/>
                <w:bCs/>
                <w:sz w:val="20"/>
                <w:szCs w:val="20"/>
                <w:u w:val="single"/>
                <w:lang w:eastAsia="ru-RU"/>
              </w:rPr>
            </w:pPr>
            <w:r w:rsidRPr="00C7364F">
              <w:rPr>
                <w:rFonts w:ascii="Times New Roman" w:eastAsia="Times New Roman" w:hAnsi="Times New Roman" w:cs="Times New Roman"/>
                <w:sz w:val="20"/>
                <w:szCs w:val="20"/>
                <w:lang w:eastAsia="ru-RU"/>
              </w:rPr>
              <w:lastRenderedPageBreak/>
              <w:t>Производственная практика</w:t>
            </w:r>
          </w:p>
        </w:tc>
        <w:tc>
          <w:tcPr>
            <w:tcW w:w="350"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72</w:t>
            </w:r>
          </w:p>
        </w:tc>
        <w:tc>
          <w:tcPr>
            <w:tcW w:w="291" w:type="pct"/>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72</w:t>
            </w:r>
          </w:p>
        </w:tc>
        <w:tc>
          <w:tcPr>
            <w:tcW w:w="29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p>
        </w:tc>
        <w:tc>
          <w:tcPr>
            <w:tcW w:w="1210" w:type="pct"/>
            <w:gridSpan w:val="5"/>
          </w:tcPr>
          <w:p w:rsidR="00A92285" w:rsidRPr="009A0927" w:rsidRDefault="00A92285" w:rsidP="00A92285">
            <w:pPr>
              <w:jc w:val="center"/>
              <w:rPr>
                <w:rFonts w:ascii="Times New Roman" w:eastAsia="Times New Roman" w:hAnsi="Times New Roman" w:cs="Times New Roman"/>
                <w:sz w:val="20"/>
                <w:szCs w:val="20"/>
                <w:lang w:eastAsia="ru-RU"/>
              </w:rPr>
            </w:pPr>
          </w:p>
        </w:tc>
        <w:tc>
          <w:tcPr>
            <w:tcW w:w="222"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p>
        </w:tc>
        <w:tc>
          <w:tcPr>
            <w:tcW w:w="240" w:type="pct"/>
            <w:shd w:val="clear" w:color="auto" w:fill="D9D9D9" w:themeFill="background1" w:themeFillShade="D9"/>
          </w:tcPr>
          <w:p w:rsidR="00A92285" w:rsidRPr="009A0927" w:rsidRDefault="00A92285" w:rsidP="00A92285">
            <w:pPr>
              <w:jc w:val="center"/>
              <w:rPr>
                <w:rFonts w:ascii="Times New Roman" w:eastAsia="Times New Roman" w:hAnsi="Times New Roman" w:cs="Times New Roman"/>
                <w:sz w:val="20"/>
                <w:szCs w:val="20"/>
                <w:lang w:eastAsia="ru-RU"/>
              </w:rPr>
            </w:pPr>
            <w:r w:rsidRPr="009A0927">
              <w:rPr>
                <w:rFonts w:ascii="Times New Roman" w:eastAsia="Times New Roman" w:hAnsi="Times New Roman" w:cs="Times New Roman"/>
                <w:sz w:val="20"/>
                <w:szCs w:val="20"/>
                <w:lang w:eastAsia="ru-RU"/>
              </w:rPr>
              <w:t>72</w:t>
            </w:r>
          </w:p>
        </w:tc>
      </w:tr>
      <w:tr w:rsidR="00A92285" w:rsidRPr="00C7364F" w:rsidTr="00A92285">
        <w:tc>
          <w:tcPr>
            <w:tcW w:w="519" w:type="pct"/>
          </w:tcPr>
          <w:p w:rsidR="00A92285" w:rsidRPr="00C7364F" w:rsidRDefault="00A92285" w:rsidP="00A92285">
            <w:pPr>
              <w:suppressAutoHyphens/>
              <w:rPr>
                <w:rFonts w:ascii="Times New Roman" w:eastAsia="Times New Roman" w:hAnsi="Times New Roman" w:cs="Times New Roman"/>
                <w:sz w:val="20"/>
                <w:szCs w:val="20"/>
                <w:lang w:eastAsia="ru-RU"/>
              </w:rPr>
            </w:pPr>
          </w:p>
        </w:tc>
        <w:tc>
          <w:tcPr>
            <w:tcW w:w="1879" w:type="pct"/>
          </w:tcPr>
          <w:p w:rsidR="00A92285" w:rsidRPr="00C7364F" w:rsidRDefault="00A92285" w:rsidP="00A92285">
            <w:pPr>
              <w:suppressAutoHyphens/>
              <w:rPr>
                <w:rFonts w:ascii="Times New Roman" w:eastAsia="Times New Roman" w:hAnsi="Times New Roman" w:cs="Times New Roman"/>
                <w:sz w:val="20"/>
                <w:szCs w:val="20"/>
                <w:lang w:eastAsia="ru-RU"/>
              </w:rPr>
            </w:pPr>
            <w:r w:rsidRPr="00C7364F">
              <w:rPr>
                <w:rFonts w:ascii="Times New Roman" w:eastAsia="Times New Roman" w:hAnsi="Times New Roman" w:cs="Times New Roman"/>
                <w:sz w:val="20"/>
                <w:szCs w:val="20"/>
                <w:lang w:eastAsia="ru-RU"/>
              </w:rPr>
              <w:t>Промежуточная аттестация</w:t>
            </w:r>
          </w:p>
        </w:tc>
        <w:tc>
          <w:tcPr>
            <w:tcW w:w="350" w:type="pct"/>
          </w:tcPr>
          <w:p w:rsidR="00A92285" w:rsidRPr="00C7364F" w:rsidRDefault="00A92285" w:rsidP="00A92285">
            <w:pPr>
              <w:suppressAutoHyphens/>
              <w:jc w:val="center"/>
              <w:rPr>
                <w:rFonts w:ascii="Times New Roman" w:eastAsia="Times New Roman" w:hAnsi="Times New Roman" w:cs="Times New Roman"/>
                <w:b/>
                <w:bCs/>
                <w:sz w:val="20"/>
                <w:szCs w:val="20"/>
                <w:lang w:eastAsia="ru-RU"/>
              </w:rPr>
            </w:pPr>
            <w:r w:rsidRPr="00C7364F">
              <w:rPr>
                <w:rFonts w:ascii="Times New Roman" w:eastAsia="Times New Roman" w:hAnsi="Times New Roman" w:cs="Times New Roman"/>
                <w:b/>
                <w:bCs/>
                <w:sz w:val="20"/>
                <w:szCs w:val="20"/>
                <w:lang w:eastAsia="ru-RU"/>
              </w:rPr>
              <w:t>18</w:t>
            </w:r>
          </w:p>
        </w:tc>
        <w:tc>
          <w:tcPr>
            <w:tcW w:w="291" w:type="pct"/>
            <w:shd w:val="clear" w:color="auto" w:fill="auto"/>
          </w:tcPr>
          <w:p w:rsidR="00A92285" w:rsidRPr="00C7364F" w:rsidRDefault="00A92285" w:rsidP="00A92285">
            <w:pPr>
              <w:jc w:val="center"/>
              <w:rPr>
                <w:rFonts w:ascii="Times New Roman" w:eastAsia="Times New Roman" w:hAnsi="Times New Roman" w:cs="Times New Roman"/>
                <w:b/>
                <w:sz w:val="20"/>
                <w:szCs w:val="20"/>
                <w:lang w:eastAsia="ru-RU"/>
              </w:rPr>
            </w:pPr>
          </w:p>
        </w:tc>
        <w:tc>
          <w:tcPr>
            <w:tcW w:w="29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sz w:val="20"/>
                <w:szCs w:val="20"/>
                <w:lang w:eastAsia="ru-RU"/>
              </w:rPr>
            </w:pPr>
          </w:p>
        </w:tc>
        <w:tc>
          <w:tcPr>
            <w:tcW w:w="291" w:type="pct"/>
          </w:tcPr>
          <w:p w:rsidR="00A92285" w:rsidRPr="00C7364F" w:rsidRDefault="00A92285" w:rsidP="00A92285">
            <w:pPr>
              <w:jc w:val="center"/>
              <w:rPr>
                <w:rFonts w:ascii="Times New Roman" w:eastAsia="Times New Roman" w:hAnsi="Times New Roman" w:cs="Times New Roman"/>
                <w:sz w:val="20"/>
                <w:szCs w:val="20"/>
                <w:lang w:eastAsia="ru-RU"/>
              </w:rPr>
            </w:pPr>
          </w:p>
        </w:tc>
        <w:tc>
          <w:tcPr>
            <w:tcW w:w="291" w:type="pct"/>
          </w:tcPr>
          <w:p w:rsidR="00A92285" w:rsidRPr="00C7364F" w:rsidRDefault="00A92285" w:rsidP="00A92285">
            <w:pPr>
              <w:jc w:val="center"/>
              <w:rPr>
                <w:rFonts w:ascii="Times New Roman" w:eastAsia="Times New Roman" w:hAnsi="Times New Roman" w:cs="Times New Roman"/>
                <w:sz w:val="20"/>
                <w:szCs w:val="20"/>
                <w:lang w:eastAsia="ru-RU"/>
              </w:rPr>
            </w:pPr>
          </w:p>
        </w:tc>
        <w:tc>
          <w:tcPr>
            <w:tcW w:w="628" w:type="pct"/>
            <w:gridSpan w:val="3"/>
            <w:shd w:val="clear" w:color="auto" w:fill="auto"/>
          </w:tcPr>
          <w:p w:rsidR="00A92285" w:rsidRPr="00C7364F" w:rsidRDefault="00A92285" w:rsidP="00A92285">
            <w:pPr>
              <w:jc w:val="center"/>
              <w:rPr>
                <w:rFonts w:ascii="Times New Roman" w:eastAsia="Times New Roman" w:hAnsi="Times New Roman" w:cs="Times New Roman"/>
                <w:sz w:val="20"/>
                <w:szCs w:val="20"/>
                <w:lang w:eastAsia="ru-RU"/>
              </w:rPr>
            </w:pPr>
          </w:p>
        </w:tc>
        <w:tc>
          <w:tcPr>
            <w:tcW w:w="222"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sz w:val="20"/>
                <w:szCs w:val="20"/>
                <w:lang w:eastAsia="ru-RU"/>
              </w:rPr>
            </w:pPr>
          </w:p>
        </w:tc>
        <w:tc>
          <w:tcPr>
            <w:tcW w:w="24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sz w:val="20"/>
                <w:szCs w:val="20"/>
                <w:lang w:eastAsia="ru-RU"/>
              </w:rPr>
            </w:pPr>
          </w:p>
        </w:tc>
      </w:tr>
      <w:tr w:rsidR="00A92285" w:rsidRPr="00C7364F" w:rsidTr="00A92285">
        <w:trPr>
          <w:trHeight w:val="217"/>
        </w:trPr>
        <w:tc>
          <w:tcPr>
            <w:tcW w:w="519" w:type="pct"/>
          </w:tcPr>
          <w:p w:rsidR="00A92285" w:rsidRPr="00C7364F" w:rsidRDefault="00A92285" w:rsidP="00A92285">
            <w:pPr>
              <w:rPr>
                <w:rFonts w:ascii="Times New Roman" w:eastAsia="Times New Roman" w:hAnsi="Times New Roman" w:cs="Times New Roman"/>
                <w:b/>
                <w:sz w:val="20"/>
                <w:szCs w:val="20"/>
                <w:lang w:eastAsia="ru-RU"/>
              </w:rPr>
            </w:pPr>
          </w:p>
        </w:tc>
        <w:tc>
          <w:tcPr>
            <w:tcW w:w="1879" w:type="pct"/>
          </w:tcPr>
          <w:p w:rsidR="00A92285" w:rsidRPr="00C7364F" w:rsidRDefault="00A92285" w:rsidP="00A92285">
            <w:pP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 xml:space="preserve">Всего: </w:t>
            </w:r>
          </w:p>
        </w:tc>
        <w:tc>
          <w:tcPr>
            <w:tcW w:w="350"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254</w:t>
            </w:r>
          </w:p>
        </w:tc>
        <w:tc>
          <w:tcPr>
            <w:tcW w:w="291"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124</w:t>
            </w:r>
          </w:p>
        </w:tc>
        <w:tc>
          <w:tcPr>
            <w:tcW w:w="29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164</w:t>
            </w:r>
          </w:p>
        </w:tc>
        <w:tc>
          <w:tcPr>
            <w:tcW w:w="291"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150</w:t>
            </w:r>
          </w:p>
        </w:tc>
        <w:tc>
          <w:tcPr>
            <w:tcW w:w="291"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98</w:t>
            </w:r>
          </w:p>
        </w:tc>
        <w:tc>
          <w:tcPr>
            <w:tcW w:w="219"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52</w:t>
            </w:r>
          </w:p>
        </w:tc>
        <w:tc>
          <w:tcPr>
            <w:tcW w:w="185"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w:t>
            </w:r>
          </w:p>
        </w:tc>
        <w:tc>
          <w:tcPr>
            <w:tcW w:w="224" w:type="pct"/>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14</w:t>
            </w:r>
          </w:p>
        </w:tc>
        <w:tc>
          <w:tcPr>
            <w:tcW w:w="222"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40" w:type="pct"/>
            <w:shd w:val="clear" w:color="auto" w:fill="D9D9D9" w:themeFill="background1" w:themeFillShade="D9"/>
          </w:tcPr>
          <w:p w:rsidR="00A92285" w:rsidRPr="00C7364F" w:rsidRDefault="00A92285" w:rsidP="00A92285">
            <w:pPr>
              <w:jc w:val="center"/>
              <w:rPr>
                <w:rFonts w:ascii="Times New Roman" w:eastAsia="Times New Roman" w:hAnsi="Times New Roman" w:cs="Times New Roman"/>
                <w:b/>
                <w:sz w:val="20"/>
                <w:szCs w:val="20"/>
                <w:lang w:eastAsia="ru-RU"/>
              </w:rPr>
            </w:pPr>
            <w:r w:rsidRPr="00C7364F">
              <w:rPr>
                <w:rFonts w:ascii="Times New Roman" w:eastAsia="Times New Roman" w:hAnsi="Times New Roman" w:cs="Times New Roman"/>
                <w:b/>
                <w:sz w:val="20"/>
                <w:szCs w:val="20"/>
                <w:lang w:eastAsia="ru-RU"/>
              </w:rPr>
              <w:t>72</w:t>
            </w:r>
          </w:p>
        </w:tc>
      </w:tr>
    </w:tbl>
    <w:p w:rsidR="00A92285" w:rsidRDefault="00A92285" w:rsidP="00A92285">
      <w:pPr>
        <w:pStyle w:val="114"/>
        <w:rPr>
          <w:rFonts w:ascii="Times New Roman" w:hAnsi="Times New Roman"/>
        </w:rPr>
        <w:sectPr w:rsidR="00A92285" w:rsidSect="00502F97">
          <w:pgSz w:w="11906" w:h="16838"/>
          <w:pgMar w:top="1134" w:right="567" w:bottom="1134" w:left="1701" w:header="709" w:footer="709" w:gutter="0"/>
          <w:cols w:space="708"/>
          <w:docGrid w:linePitch="360"/>
        </w:sectPr>
      </w:pPr>
    </w:p>
    <w:p w:rsidR="00A92285" w:rsidRPr="00782EFC" w:rsidRDefault="00A92285" w:rsidP="00A92285">
      <w:pPr>
        <w:pStyle w:val="114"/>
        <w:rPr>
          <w:rFonts w:ascii="Times New Roman" w:hAnsi="Times New Roman"/>
        </w:rPr>
      </w:pPr>
      <w:bookmarkStart w:id="68" w:name="_Toc168877579"/>
      <w:bookmarkStart w:id="69" w:name="_Toc169255909"/>
      <w:bookmarkStart w:id="70" w:name="_Toc198466973"/>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68"/>
      <w:bookmarkEnd w:id="69"/>
      <w:bookmarkEnd w:id="70"/>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A92285" w:rsidRPr="009A6826" w:rsidTr="00A92285">
        <w:trPr>
          <w:trHeight w:val="903"/>
        </w:trPr>
        <w:tc>
          <w:tcPr>
            <w:tcW w:w="2470" w:type="dxa"/>
            <w:vAlign w:val="center"/>
          </w:tcPr>
          <w:p w:rsidR="00A92285" w:rsidRPr="00C63897" w:rsidRDefault="00A92285" w:rsidP="00A92285">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A92285" w:rsidRPr="00C63897" w:rsidRDefault="00A92285" w:rsidP="00A92285">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Pr>
                <w:rFonts w:ascii="Times New Roman" w:eastAsia="Times New Roman" w:hAnsi="Times New Roman" w:cs="Times New Roman"/>
                <w:b/>
                <w:bCs/>
                <w:lang w:eastAsia="ru-RU"/>
              </w:rPr>
              <w:t>к</w:t>
            </w:r>
            <w:r w:rsidRPr="002C4907">
              <w:rPr>
                <w:rFonts w:ascii="Times New Roman" w:eastAsia="Times New Roman" w:hAnsi="Times New Roman" w:cs="Times New Roman"/>
                <w:b/>
                <w:bCs/>
                <w:lang w:eastAsia="ru-RU"/>
              </w:rPr>
              <w:t>урсовая работа (проект)</w:t>
            </w:r>
          </w:p>
        </w:tc>
        <w:tc>
          <w:tcPr>
            <w:tcW w:w="2667" w:type="dxa"/>
          </w:tcPr>
          <w:p w:rsidR="00A92285" w:rsidRDefault="00A92285" w:rsidP="00A92285">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A92285" w:rsidRPr="009A6826" w:rsidRDefault="00A92285" w:rsidP="00A92285">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A92285" w:rsidRPr="00C63897" w:rsidTr="00A92285">
        <w:tc>
          <w:tcPr>
            <w:tcW w:w="9394" w:type="dxa"/>
            <w:gridSpan w:val="2"/>
          </w:tcPr>
          <w:p w:rsidR="00A92285" w:rsidRPr="00663E34" w:rsidRDefault="00A92285" w:rsidP="00A92285">
            <w:pPr>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 xml:space="preserve">Раздел 1. </w:t>
            </w:r>
            <w:r w:rsidRPr="00DE68F6">
              <w:rPr>
                <w:rFonts w:ascii="Times New Roman" w:eastAsia="Times New Roman" w:hAnsi="Times New Roman"/>
                <w:b/>
                <w:bCs/>
                <w:sz w:val="24"/>
                <w:szCs w:val="24"/>
                <w:lang w:eastAsia="ru-RU"/>
              </w:rPr>
              <w:t>Выполнение лабораторных химических и биологических анализов воды</w:t>
            </w:r>
          </w:p>
        </w:tc>
        <w:tc>
          <w:tcPr>
            <w:tcW w:w="2667" w:type="dxa"/>
          </w:tcPr>
          <w:p w:rsidR="00A92285" w:rsidRPr="006D7F84" w:rsidRDefault="00A92285" w:rsidP="00A92285">
            <w:pPr>
              <w:rPr>
                <w:rFonts w:ascii="Times New Roman" w:eastAsia="Times New Roman" w:hAnsi="Times New Roman" w:cs="Times New Roman"/>
                <w:b/>
                <w:bCs/>
                <w:lang w:eastAsia="ru-RU"/>
              </w:rPr>
            </w:pPr>
            <w:r w:rsidRPr="006D7F84">
              <w:rPr>
                <w:rFonts w:ascii="Times New Roman" w:eastAsia="Times New Roman" w:hAnsi="Times New Roman" w:cs="Times New Roman"/>
                <w:b/>
                <w:bCs/>
                <w:lang w:eastAsia="ru-RU"/>
              </w:rPr>
              <w:t>42/14</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20"/>
        </w:trPr>
        <w:tc>
          <w:tcPr>
            <w:tcW w:w="9394" w:type="dxa"/>
            <w:gridSpan w:val="2"/>
          </w:tcPr>
          <w:p w:rsidR="00A92285" w:rsidRPr="00663E34" w:rsidRDefault="00A92285" w:rsidP="00A92285">
            <w:pPr>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МДК 0</w:t>
            </w:r>
            <w:r>
              <w:rPr>
                <w:rFonts w:ascii="Times New Roman" w:eastAsia="Times New Roman" w:hAnsi="Times New Roman"/>
                <w:b/>
                <w:bCs/>
                <w:sz w:val="24"/>
                <w:szCs w:val="24"/>
                <w:lang w:eastAsia="ru-RU"/>
              </w:rPr>
              <w:t>3</w:t>
            </w:r>
            <w:r w:rsidRPr="00663E34">
              <w:rPr>
                <w:rFonts w:ascii="Times New Roman" w:eastAsia="Times New Roman" w:hAnsi="Times New Roman"/>
                <w:b/>
                <w:bCs/>
                <w:sz w:val="24"/>
                <w:szCs w:val="24"/>
                <w:lang w:eastAsia="ru-RU"/>
              </w:rPr>
              <w:t>.01</w:t>
            </w:r>
            <w:r w:rsidRPr="00DE68F6">
              <w:rPr>
                <w:rFonts w:ascii="Times New Roman" w:eastAsia="Times New Roman" w:hAnsi="Times New Roman"/>
                <w:b/>
                <w:bCs/>
                <w:sz w:val="24"/>
                <w:szCs w:val="24"/>
                <w:lang w:eastAsia="ru-RU"/>
              </w:rPr>
              <w:t>Выполнение лабораторных химических и биологических анализов воды</w:t>
            </w:r>
          </w:p>
        </w:tc>
        <w:tc>
          <w:tcPr>
            <w:tcW w:w="2667" w:type="dxa"/>
          </w:tcPr>
          <w:p w:rsidR="00A92285" w:rsidRPr="006D7F84" w:rsidRDefault="00A92285" w:rsidP="00A92285">
            <w:pPr>
              <w:rPr>
                <w:rFonts w:ascii="Times New Roman" w:eastAsia="Times New Roman" w:hAnsi="Times New Roman" w:cs="Times New Roman"/>
                <w:b/>
                <w:bCs/>
                <w:lang w:eastAsia="ru-RU"/>
              </w:rPr>
            </w:pPr>
            <w:r w:rsidRPr="006D7F84">
              <w:rPr>
                <w:rFonts w:ascii="Times New Roman" w:eastAsia="Times New Roman" w:hAnsi="Times New Roman" w:cs="Times New Roman"/>
                <w:b/>
                <w:bCs/>
                <w:lang w:eastAsia="ru-RU"/>
              </w:rPr>
              <w:t>42/14</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c>
          <w:tcPr>
            <w:tcW w:w="2470" w:type="dxa"/>
            <w:vMerge w:val="restart"/>
          </w:tcPr>
          <w:p w:rsidR="00A92285" w:rsidRPr="007544D5" w:rsidRDefault="00A92285" w:rsidP="00A92285">
            <w:pPr>
              <w:rPr>
                <w:rFonts w:ascii="Times New Roman" w:eastAsia="Times New Roman" w:hAnsi="Times New Roman" w:cs="Times New Roman"/>
                <w:b/>
                <w:bCs/>
                <w:lang w:eastAsia="ru-RU"/>
              </w:rPr>
            </w:pPr>
            <w:r w:rsidRPr="00351D22">
              <w:rPr>
                <w:rFonts w:ascii="Times New Roman" w:eastAsia="Times New Roman" w:hAnsi="Times New Roman" w:cs="Times New Roman"/>
                <w:b/>
                <w:bCs/>
                <w:lang w:eastAsia="ru-RU"/>
              </w:rPr>
              <w:t>Тема 3.1. Принципы и правила проведения химических</w:t>
            </w:r>
            <w:r>
              <w:rPr>
                <w:rFonts w:ascii="Times New Roman" w:eastAsia="Times New Roman" w:hAnsi="Times New Roman" w:cs="Times New Roman"/>
                <w:b/>
                <w:bCs/>
                <w:lang w:eastAsia="ru-RU"/>
              </w:rPr>
              <w:t xml:space="preserve"> и </w:t>
            </w:r>
            <w:r w:rsidRPr="00DD43AA">
              <w:rPr>
                <w:rFonts w:ascii="Times New Roman" w:eastAsia="Times New Roman" w:hAnsi="Times New Roman" w:cs="Times New Roman"/>
                <w:b/>
                <w:bCs/>
                <w:lang w:eastAsia="ru-RU"/>
              </w:rPr>
              <w:t>биологических</w:t>
            </w:r>
            <w:r w:rsidRPr="00351D22">
              <w:rPr>
                <w:rFonts w:ascii="Times New Roman" w:eastAsia="Times New Roman" w:hAnsi="Times New Roman" w:cs="Times New Roman"/>
                <w:b/>
                <w:bCs/>
                <w:lang w:eastAsia="ru-RU"/>
              </w:rPr>
              <w:t xml:space="preserve"> анализов качества воды</w:t>
            </w:r>
          </w:p>
        </w:tc>
        <w:tc>
          <w:tcPr>
            <w:tcW w:w="6924" w:type="dxa"/>
          </w:tcPr>
          <w:p w:rsidR="00A92285" w:rsidRPr="00351D22" w:rsidRDefault="00A92285" w:rsidP="00A92285">
            <w:pPr>
              <w:rPr>
                <w:rFonts w:ascii="Times New Roman" w:eastAsia="Times New Roman" w:hAnsi="Times New Roman" w:cs="Times New Roman"/>
                <w:b/>
                <w:lang w:eastAsia="ru-RU"/>
              </w:rPr>
            </w:pPr>
            <w:r w:rsidRPr="00351D22">
              <w:rPr>
                <w:rFonts w:ascii="Times New Roman" w:eastAsia="Times New Roman" w:hAnsi="Times New Roman" w:cs="Times New Roman"/>
                <w:b/>
                <w:bCs/>
                <w:lang w:eastAsia="ru-RU"/>
              </w:rPr>
              <w:t xml:space="preserve">Содержание </w:t>
            </w:r>
          </w:p>
        </w:tc>
        <w:tc>
          <w:tcPr>
            <w:tcW w:w="2667" w:type="dxa"/>
          </w:tcPr>
          <w:p w:rsidR="00A92285" w:rsidRPr="006D7F84" w:rsidRDefault="00A92285" w:rsidP="00A92285">
            <w:pPr>
              <w:rPr>
                <w:rFonts w:ascii="Times New Roman" w:eastAsia="Times New Roman" w:hAnsi="Times New Roman" w:cs="Times New Roman"/>
                <w:b/>
                <w:bCs/>
                <w:lang w:eastAsia="ru-RU"/>
              </w:rPr>
            </w:pPr>
            <w:r w:rsidRPr="006D7F84">
              <w:rPr>
                <w:rFonts w:ascii="Times New Roman" w:eastAsia="Times New Roman" w:hAnsi="Times New Roman" w:cs="Times New Roman"/>
                <w:b/>
                <w:bCs/>
                <w:lang w:eastAsia="ru-RU"/>
              </w:rPr>
              <w:t>42/14</w:t>
            </w:r>
          </w:p>
        </w:tc>
        <w:tc>
          <w:tcPr>
            <w:tcW w:w="2499" w:type="dxa"/>
            <w:vMerge w:val="restart"/>
          </w:tcPr>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 ПК 3.2</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 ПК 3.3</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ОК 01 </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02</w:t>
            </w:r>
          </w:p>
          <w:p w:rsidR="00A92285" w:rsidRPr="00C63897" w:rsidRDefault="00A92285" w:rsidP="00A92285">
            <w:pPr>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t>ОК 07</w:t>
            </w:r>
          </w:p>
        </w:tc>
      </w:tr>
      <w:tr w:rsidR="00A92285" w:rsidRPr="00C63897" w:rsidTr="00A92285">
        <w:trPr>
          <w:trHeight w:val="759"/>
        </w:trPr>
        <w:tc>
          <w:tcPr>
            <w:tcW w:w="2470" w:type="dxa"/>
            <w:vMerge/>
          </w:tcPr>
          <w:p w:rsidR="00A92285" w:rsidRPr="007544D5" w:rsidRDefault="00A92285" w:rsidP="00A92285">
            <w:pPr>
              <w:rPr>
                <w:rFonts w:ascii="Times New Roman" w:eastAsia="Times New Roman" w:hAnsi="Times New Roman" w:cs="Times New Roman"/>
                <w:b/>
                <w:bCs/>
                <w:color w:val="FF0000"/>
                <w:lang w:eastAsia="ru-RU"/>
              </w:rPr>
            </w:pPr>
          </w:p>
        </w:tc>
        <w:tc>
          <w:tcPr>
            <w:tcW w:w="6924" w:type="dxa"/>
          </w:tcPr>
          <w:p w:rsidR="00A92285" w:rsidRPr="007514AC"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Условия </w:t>
            </w:r>
            <w:r w:rsidR="00464FCB" w:rsidRPr="00DD43AA">
              <w:rPr>
                <w:rFonts w:ascii="Times New Roman" w:eastAsia="Times New Roman" w:hAnsi="Times New Roman"/>
              </w:rPr>
              <w:t>выполнения аналитических</w:t>
            </w:r>
            <w:r w:rsidR="0033709B" w:rsidRPr="00DD43AA">
              <w:rPr>
                <w:rFonts w:ascii="Times New Roman" w:eastAsia="Times New Roman" w:hAnsi="Times New Roman"/>
              </w:rPr>
              <w:t>реакций и</w:t>
            </w:r>
            <w:r w:rsidRPr="00DD43AA">
              <w:rPr>
                <w:rFonts w:ascii="Times New Roman" w:eastAsia="Times New Roman" w:hAnsi="Times New Roman"/>
              </w:rPr>
              <w:t xml:space="preserve"> их основные характеристики. </w:t>
            </w:r>
            <w:r w:rsidRPr="007514AC">
              <w:rPr>
                <w:rFonts w:ascii="Times New Roman" w:eastAsia="Times New Roman" w:hAnsi="Times New Roman"/>
              </w:rPr>
              <w:t xml:space="preserve">Основные этапы анализа. Математическая обработка результатов анализа и оценка их качества. </w:t>
            </w:r>
          </w:p>
        </w:tc>
        <w:tc>
          <w:tcPr>
            <w:tcW w:w="2667" w:type="dxa"/>
          </w:tcPr>
          <w:p w:rsidR="00A92285" w:rsidRPr="00A759A1" w:rsidRDefault="00A92285" w:rsidP="00A92285">
            <w: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1265"/>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7514AC"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Лабораторная посуда и оборудование. </w:t>
            </w:r>
            <w:r w:rsidRPr="007514AC">
              <w:rPr>
                <w:rFonts w:ascii="Times New Roman" w:eastAsia="Times New Roman" w:hAnsi="Times New Roman"/>
              </w:rPr>
              <w:t xml:space="preserve">Основные приемы работы в химической лаборатории. Весы и взвешивание. Измерение объемов. Измельчение веществ. Приготовление растворов. Приемы нагревания и охлаждения. Фильтрование и центрифугирование. Способы фильтрования. Высушивание твердых веществ. </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94"/>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7514AC"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Общая характеристика </w:t>
            </w:r>
            <w:r>
              <w:rPr>
                <w:rFonts w:ascii="Times New Roman" w:eastAsia="Times New Roman" w:hAnsi="Times New Roman"/>
              </w:rPr>
              <w:t xml:space="preserve">и методы анализов качества воды. </w:t>
            </w:r>
            <w:r w:rsidRPr="007514AC">
              <w:rPr>
                <w:rFonts w:ascii="Times New Roman" w:eastAsia="Times New Roman" w:hAnsi="Times New Roman"/>
              </w:rPr>
              <w:t>Органолептические методы</w:t>
            </w:r>
            <w:r>
              <w:rPr>
                <w:rFonts w:ascii="Times New Roman" w:eastAsia="Times New Roman" w:hAnsi="Times New Roman"/>
              </w:rPr>
              <w:t xml:space="preserve">. </w:t>
            </w:r>
            <w:r w:rsidRPr="007514AC">
              <w:rPr>
                <w:rFonts w:ascii="Times New Roman" w:eastAsia="Times New Roman" w:hAnsi="Times New Roman"/>
              </w:rPr>
              <w:t>Гравиметрический анализ</w:t>
            </w:r>
            <w:r>
              <w:rPr>
                <w:rFonts w:ascii="Times New Roman" w:eastAsia="Times New Roman" w:hAnsi="Times New Roman"/>
              </w:rPr>
              <w:t xml:space="preserve">. </w:t>
            </w:r>
            <w:r w:rsidRPr="007514AC">
              <w:rPr>
                <w:rFonts w:ascii="Times New Roman" w:eastAsia="Times New Roman" w:hAnsi="Times New Roman"/>
              </w:rPr>
              <w:t>Титриметрический анализ</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170"/>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8E02D9"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РН-метрия</w:t>
            </w:r>
            <w:r>
              <w:rPr>
                <w:rFonts w:ascii="Times New Roman" w:eastAsia="Times New Roman" w:hAnsi="Times New Roman"/>
              </w:rPr>
              <w:t xml:space="preserve">. </w:t>
            </w:r>
            <w:r w:rsidRPr="008E02D9">
              <w:rPr>
                <w:rFonts w:ascii="Times New Roman" w:eastAsia="Times New Roman" w:hAnsi="Times New Roman"/>
              </w:rPr>
              <w:t>Спектрофотометрия</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576"/>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8E02D9"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Автоматизация измерения мутности и цветности воды</w:t>
            </w:r>
            <w:r>
              <w:rPr>
                <w:rFonts w:ascii="Times New Roman" w:eastAsia="Times New Roman" w:hAnsi="Times New Roman"/>
              </w:rPr>
              <w:t xml:space="preserve">. </w:t>
            </w:r>
            <w:r w:rsidRPr="008E02D9">
              <w:rPr>
                <w:rFonts w:ascii="Times New Roman" w:eastAsia="Times New Roman" w:hAnsi="Times New Roman"/>
              </w:rPr>
              <w:t xml:space="preserve">Рефрактометрический анализ </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Кондуктометрия</w:t>
            </w:r>
            <w:r>
              <w:rPr>
                <w:rFonts w:ascii="Times New Roman" w:eastAsia="Times New Roman" w:hAnsi="Times New Roman"/>
              </w:rPr>
              <w:t xml:space="preserve">. </w:t>
            </w:r>
            <w:r w:rsidRPr="00DD43AA">
              <w:rPr>
                <w:rFonts w:ascii="Times New Roman" w:eastAsia="Times New Roman" w:hAnsi="Times New Roman"/>
              </w:rPr>
              <w:t>Методы экспресс-анализа качества воды</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576"/>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Отбор проб для микробиологического анализа воды.Оборудование, расходные материалы, реактивы, питательные, среды</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Микроскопы. Микроскопические методы исследования</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576"/>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Приготовление питательных сред и реактивов</w:t>
            </w:r>
            <w:r>
              <w:rPr>
                <w:rFonts w:ascii="Times New Roman" w:eastAsia="Times New Roman" w:hAnsi="Times New Roman"/>
              </w:rPr>
              <w:t xml:space="preserve">. </w:t>
            </w:r>
            <w:r w:rsidRPr="00DD43AA">
              <w:rPr>
                <w:rFonts w:ascii="Times New Roman" w:eastAsia="Times New Roman" w:hAnsi="Times New Roman"/>
              </w:rPr>
              <w:t>Подготовка к анализу посуды, материалов, проб воды</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Методика работы при использовании мембранных фильтров</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59"/>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Методы опре</w:t>
            </w:r>
            <w:r>
              <w:rPr>
                <w:rFonts w:ascii="Times New Roman" w:eastAsia="Times New Roman" w:hAnsi="Times New Roman"/>
              </w:rPr>
              <w:t xml:space="preserve">деления общего микробного числа. </w:t>
            </w:r>
            <w:r w:rsidRPr="00DD43AA">
              <w:rPr>
                <w:rFonts w:ascii="Times New Roman" w:eastAsia="Times New Roman" w:hAnsi="Times New Roman"/>
              </w:rPr>
              <w:t>Экспресс-методы определения общего числа микробных клеток при их прямом микроскопическом подсчете</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Методы определения колиформных бактерий, общих колиформных бактерий, бактерий группы кишечной палочки, обобщенных колиформных бактерий, термотолерантныхколиформных бактерий и E.coli</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59"/>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 xml:space="preserve">Методы определения энтерококков в </w:t>
            </w:r>
            <w:r w:rsidR="00464FCB" w:rsidRPr="00DD43AA">
              <w:rPr>
                <w:rFonts w:ascii="Times New Roman" w:eastAsia="Times New Roman" w:hAnsi="Times New Roman"/>
              </w:rPr>
              <w:t>воде. Методы</w:t>
            </w:r>
            <w:r w:rsidRPr="00DD43AA">
              <w:rPr>
                <w:rFonts w:ascii="Times New Roman" w:eastAsia="Times New Roman" w:hAnsi="Times New Roman"/>
              </w:rPr>
              <w:t xml:space="preserve"> определения колиформных бактерий, E.coli, энтерококков и Pseudomonasaeruginosa в питьевой воде с использованием тест-наборов</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A759A1" w:rsidRDefault="00A92285" w:rsidP="00A92285">
            <w:pPr>
              <w:rPr>
                <w:rFonts w:ascii="Times New Roman" w:eastAsia="Times New Roman" w:hAnsi="Times New Roman" w:cs="Times New Roman"/>
                <w:b/>
                <w:bCs/>
                <w:lang w:eastAsia="ru-RU"/>
              </w:rPr>
            </w:pPr>
          </w:p>
        </w:tc>
        <w:tc>
          <w:tcPr>
            <w:tcW w:w="6924" w:type="dxa"/>
          </w:tcPr>
          <w:p w:rsidR="00A92285" w:rsidRPr="00DD43AA" w:rsidRDefault="00A92285" w:rsidP="00A92285">
            <w:pPr>
              <w:numPr>
                <w:ilvl w:val="0"/>
                <w:numId w:val="23"/>
              </w:numPr>
              <w:tabs>
                <w:tab w:val="left" w:pos="177"/>
                <w:tab w:val="left" w:pos="337"/>
              </w:tabs>
              <w:ind w:left="0" w:firstLine="0"/>
              <w:contextualSpacing/>
              <w:jc w:val="both"/>
              <w:rPr>
                <w:rFonts w:ascii="Times New Roman" w:eastAsia="Times New Roman" w:hAnsi="Times New Roman"/>
              </w:rPr>
            </w:pPr>
            <w:r w:rsidRPr="00DD43AA">
              <w:rPr>
                <w:rFonts w:ascii="Times New Roman" w:eastAsia="Times New Roman" w:hAnsi="Times New Roman"/>
              </w:rPr>
              <w:t>Методы санитарно-паразитологического исследования проб питьевой воды и их концентратов</w:t>
            </w:r>
          </w:p>
        </w:tc>
        <w:tc>
          <w:tcPr>
            <w:tcW w:w="2667" w:type="dxa"/>
          </w:tcPr>
          <w:p w:rsidR="00A92285" w:rsidRDefault="00A92285" w:rsidP="00A92285">
            <w:r w:rsidRPr="00471475">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FF4957" w:rsidRDefault="00A92285" w:rsidP="00A92285">
            <w:pPr>
              <w:suppressAutoHyphens/>
              <w:jc w:val="both"/>
              <w:rPr>
                <w:rFonts w:ascii="Times New Roman" w:eastAsia="Times New Roman" w:hAnsi="Times New Roman" w:cs="Times New Roman"/>
                <w:b/>
                <w:lang w:eastAsia="ru-RU"/>
              </w:rPr>
            </w:pPr>
            <w:r w:rsidRPr="00FF495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A92285" w:rsidRPr="00D15F89" w:rsidRDefault="00A92285" w:rsidP="00A92285">
            <w:pPr>
              <w:suppressAutoHyphens/>
              <w:jc w:val="both"/>
              <w:rPr>
                <w:rFonts w:ascii="Times New Roman" w:eastAsia="Times New Roman" w:hAnsi="Times New Roman" w:cs="Times New Roman"/>
                <w:b/>
                <w:bCs/>
                <w:color w:val="FF0000"/>
                <w:lang w:eastAsia="ru-RU"/>
              </w:rPr>
            </w:pPr>
          </w:p>
        </w:tc>
        <w:tc>
          <w:tcPr>
            <w:tcW w:w="2499" w:type="dxa"/>
            <w:vMerge/>
          </w:tcPr>
          <w:p w:rsidR="00A92285" w:rsidRPr="00C63897" w:rsidRDefault="00A92285" w:rsidP="00A92285">
            <w:pPr>
              <w:suppressAutoHyphens/>
              <w:jc w:val="both"/>
              <w:rPr>
                <w:rFonts w:ascii="Times New Roman" w:eastAsia="Times New Roman" w:hAnsi="Times New Roman" w:cs="Times New Roman"/>
                <w:b/>
                <w:bCs/>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1 «</w:t>
            </w:r>
            <w:r w:rsidRPr="00DD43AA">
              <w:rPr>
                <w:rFonts w:ascii="Times New Roman" w:hAnsi="Times New Roman"/>
                <w:color w:val="000000"/>
              </w:rPr>
              <w:t>Определение концентрации растворов кислоты и щелочи методом кислотно-основного титрования</w:t>
            </w:r>
            <w:r w:rsidRPr="00DD43AA">
              <w:rPr>
                <w:rFonts w:ascii="Times New Roman" w:hAnsi="Times New Roman"/>
              </w:rPr>
              <w:t xml:space="preserve">» </w:t>
            </w:r>
          </w:p>
        </w:tc>
        <w:tc>
          <w:tcPr>
            <w:tcW w:w="2667" w:type="dxa"/>
          </w:tcPr>
          <w:p w:rsidR="00A92285" w:rsidRPr="00223912" w:rsidRDefault="00A92285" w:rsidP="00A92285">
            <w:pPr>
              <w:suppressAutoHyphens/>
              <w:jc w:val="both"/>
              <w:rPr>
                <w:rFonts w:ascii="Times New Roman" w:eastAsia="Times New Roman" w:hAnsi="Times New Roman"/>
              </w:rPr>
            </w:pPr>
            <w:r>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shd w:val="clear" w:color="auto" w:fill="FFFFFF"/>
              <w:tabs>
                <w:tab w:val="left" w:pos="182"/>
                <w:tab w:val="left" w:pos="422"/>
              </w:tabs>
              <w:ind w:left="0" w:firstLine="0"/>
              <w:jc w:val="both"/>
              <w:rPr>
                <w:rFonts w:ascii="Times New Roman" w:hAnsi="Times New Roman"/>
              </w:rPr>
            </w:pPr>
            <w:r w:rsidRPr="00DD43AA">
              <w:rPr>
                <w:rFonts w:ascii="Times New Roman" w:hAnsi="Times New Roman"/>
              </w:rPr>
              <w:t xml:space="preserve">Лабораторная работа 2 </w:t>
            </w:r>
            <w:r w:rsidRPr="00DD43AA">
              <w:rPr>
                <w:rFonts w:ascii="Times New Roman" w:hAnsi="Times New Roman"/>
                <w:color w:val="000000"/>
              </w:rPr>
              <w:t>«Определение pН и щелочности природной воды методом потенциометрического титрования</w:t>
            </w:r>
            <w:r w:rsidRPr="00DD43AA">
              <w:rPr>
                <w:rFonts w:ascii="Times New Roman" w:hAnsi="Times New Roman"/>
              </w:rPr>
              <w:t>»</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shd w:val="clear" w:color="auto" w:fill="FFFFFF"/>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3 «Определение цветности и мутности воды спектрофотометрическим методом»</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6. Микроскопирование. Приготовление микропрепаратов.</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8. Выполнение окраски бактерий по методу Грама</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 xml:space="preserve">Лабораторная работа </w:t>
            </w:r>
            <w:r w:rsidR="00464FCB" w:rsidRPr="00DD43AA">
              <w:rPr>
                <w:rFonts w:ascii="Times New Roman" w:hAnsi="Times New Roman"/>
              </w:rPr>
              <w:t>9. Определение</w:t>
            </w:r>
            <w:r w:rsidRPr="00DD43AA">
              <w:rPr>
                <w:rFonts w:ascii="Times New Roman" w:hAnsi="Times New Roman"/>
              </w:rPr>
              <w:t xml:space="preserve"> общего количества бактерий в воде.</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4"/>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tcPr>
          <w:p w:rsidR="00A92285" w:rsidRPr="00DD43AA" w:rsidRDefault="00A92285" w:rsidP="00A92285">
            <w:pPr>
              <w:pStyle w:val="a4"/>
              <w:numPr>
                <w:ilvl w:val="0"/>
                <w:numId w:val="37"/>
              </w:numPr>
              <w:tabs>
                <w:tab w:val="left" w:pos="182"/>
                <w:tab w:val="left" w:pos="422"/>
              </w:tabs>
              <w:ind w:left="0" w:firstLine="0"/>
              <w:jc w:val="both"/>
              <w:rPr>
                <w:rFonts w:ascii="Times New Roman" w:hAnsi="Times New Roman"/>
              </w:rPr>
            </w:pPr>
            <w:r w:rsidRPr="00DD43AA">
              <w:rPr>
                <w:rFonts w:ascii="Times New Roman" w:hAnsi="Times New Roman"/>
              </w:rPr>
              <w:t>Лабораторная работа 10. Определение бактерий группы кишечных палочек в воде.</w:t>
            </w:r>
          </w:p>
        </w:tc>
        <w:tc>
          <w:tcPr>
            <w:tcW w:w="2667" w:type="dxa"/>
          </w:tcPr>
          <w:p w:rsidR="00A92285" w:rsidRDefault="00A92285" w:rsidP="00A92285">
            <w:r w:rsidRPr="00561577">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182E66" w:rsidRDefault="00A92285" w:rsidP="00A92285">
            <w:pPr>
              <w:rPr>
                <w:rFonts w:ascii="Times New Roman" w:eastAsia="Times New Roman" w:hAnsi="Times New Roman" w:cs="Times New Roman"/>
                <w:b/>
                <w:bCs/>
                <w:color w:val="FF0000"/>
                <w:lang w:eastAsia="ru-RU"/>
              </w:rPr>
            </w:pPr>
          </w:p>
        </w:tc>
        <w:tc>
          <w:tcPr>
            <w:tcW w:w="6924" w:type="dxa"/>
            <w:vAlign w:val="bottom"/>
          </w:tcPr>
          <w:p w:rsidR="00A92285" w:rsidRPr="00182E66" w:rsidRDefault="00A92285" w:rsidP="00A92285">
            <w:pPr>
              <w:rPr>
                <w:rFonts w:ascii="Times New Roman" w:eastAsia="Times New Roman" w:hAnsi="Times New Roman" w:cs="Times New Roman"/>
                <w:i/>
                <w:color w:val="FF0000"/>
                <w:lang w:eastAsia="ru-RU"/>
              </w:rPr>
            </w:pPr>
            <w:r w:rsidRPr="00223912">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A92285" w:rsidRPr="00F1652E" w:rsidRDefault="00A92285" w:rsidP="00A92285">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499" w:type="dxa"/>
            <w:vMerge/>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361"/>
        </w:trPr>
        <w:tc>
          <w:tcPr>
            <w:tcW w:w="9394" w:type="dxa"/>
            <w:gridSpan w:val="2"/>
          </w:tcPr>
          <w:p w:rsidR="00A92285" w:rsidRPr="00663E34" w:rsidRDefault="00A92285" w:rsidP="00A92285">
            <w:pPr>
              <w:jc w:val="both"/>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Раздел</w:t>
            </w:r>
            <w:r>
              <w:rPr>
                <w:rFonts w:ascii="Times New Roman" w:eastAsia="Times New Roman" w:hAnsi="Times New Roman"/>
                <w:b/>
                <w:bCs/>
                <w:sz w:val="24"/>
                <w:szCs w:val="24"/>
                <w:lang w:eastAsia="ru-RU"/>
              </w:rPr>
              <w:t xml:space="preserve"> 2</w:t>
            </w:r>
            <w:r w:rsidRPr="00663E34">
              <w:rPr>
                <w:rFonts w:ascii="Times New Roman" w:eastAsia="Times New Roman" w:hAnsi="Times New Roman"/>
                <w:b/>
                <w:bCs/>
                <w:sz w:val="24"/>
                <w:szCs w:val="24"/>
                <w:lang w:eastAsia="ru-RU"/>
              </w:rPr>
              <w:t xml:space="preserve">. </w:t>
            </w:r>
            <w:r w:rsidRPr="007544D5">
              <w:rPr>
                <w:rFonts w:ascii="Times New Roman" w:eastAsia="Times New Roman" w:hAnsi="Times New Roman"/>
                <w:b/>
                <w:bCs/>
                <w:sz w:val="24"/>
                <w:szCs w:val="24"/>
                <w:lang w:eastAsia="ru-RU"/>
              </w:rPr>
              <w:t>Выполнение работ по техническому обслуживанию и ремонту электрооборудования и систем автоматики водоснабжения и водоотведения</w:t>
            </w:r>
          </w:p>
        </w:tc>
        <w:tc>
          <w:tcPr>
            <w:tcW w:w="2667" w:type="dxa"/>
          </w:tcPr>
          <w:p w:rsidR="00A92285" w:rsidRPr="00487E66" w:rsidRDefault="00A92285" w:rsidP="00A92285">
            <w:pPr>
              <w:rPr>
                <w:rFonts w:ascii="Times New Roman" w:eastAsia="Times New Roman" w:hAnsi="Times New Roman" w:cs="Times New Roman"/>
                <w:b/>
                <w:bCs/>
                <w:lang w:eastAsia="ru-RU"/>
              </w:rPr>
            </w:pPr>
            <w:r w:rsidRPr="00487E66">
              <w:rPr>
                <w:rFonts w:ascii="Times New Roman" w:eastAsia="Times New Roman" w:hAnsi="Times New Roman" w:cs="Times New Roman"/>
                <w:b/>
                <w:bCs/>
                <w:lang w:eastAsia="ru-RU"/>
              </w:rPr>
              <w:t>122/38</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361"/>
        </w:trPr>
        <w:tc>
          <w:tcPr>
            <w:tcW w:w="9394" w:type="dxa"/>
            <w:gridSpan w:val="2"/>
          </w:tcPr>
          <w:p w:rsidR="00A92285" w:rsidRPr="00663E34" w:rsidRDefault="00A92285" w:rsidP="00A92285">
            <w:pPr>
              <w:jc w:val="both"/>
              <w:rPr>
                <w:rFonts w:ascii="Times New Roman" w:eastAsia="Times New Roman" w:hAnsi="Times New Roman"/>
                <w:i/>
                <w:sz w:val="24"/>
                <w:szCs w:val="24"/>
                <w:highlight w:val="yellow"/>
                <w:lang w:eastAsia="ru-RU"/>
              </w:rPr>
            </w:pPr>
            <w:r w:rsidRPr="00663E34">
              <w:rPr>
                <w:rFonts w:ascii="Times New Roman" w:eastAsia="Times New Roman" w:hAnsi="Times New Roman"/>
                <w:b/>
                <w:bCs/>
                <w:sz w:val="24"/>
                <w:szCs w:val="24"/>
                <w:lang w:eastAsia="ru-RU"/>
              </w:rPr>
              <w:t>МДК 0</w:t>
            </w:r>
            <w:r>
              <w:rPr>
                <w:rFonts w:ascii="Times New Roman" w:eastAsia="Times New Roman" w:hAnsi="Times New Roman"/>
                <w:b/>
                <w:bCs/>
                <w:sz w:val="24"/>
                <w:szCs w:val="24"/>
                <w:lang w:eastAsia="ru-RU"/>
              </w:rPr>
              <w:t>3</w:t>
            </w:r>
            <w:r w:rsidRPr="00663E34">
              <w:rPr>
                <w:rFonts w:ascii="Times New Roman" w:eastAsia="Times New Roman" w:hAnsi="Times New Roman"/>
                <w:b/>
                <w:bCs/>
                <w:sz w:val="24"/>
                <w:szCs w:val="24"/>
                <w:lang w:eastAsia="ru-RU"/>
              </w:rPr>
              <w:t>.0</w:t>
            </w:r>
            <w:r>
              <w:rPr>
                <w:rFonts w:ascii="Times New Roman" w:eastAsia="Times New Roman" w:hAnsi="Times New Roman"/>
                <w:b/>
                <w:bCs/>
                <w:sz w:val="24"/>
                <w:szCs w:val="24"/>
                <w:lang w:eastAsia="ru-RU"/>
              </w:rPr>
              <w:t xml:space="preserve">2 </w:t>
            </w:r>
            <w:r w:rsidRPr="007544D5">
              <w:rPr>
                <w:rFonts w:ascii="Times New Roman" w:eastAsia="Times New Roman" w:hAnsi="Times New Roman"/>
                <w:b/>
                <w:bCs/>
                <w:sz w:val="24"/>
                <w:szCs w:val="24"/>
                <w:lang w:eastAsia="ru-RU"/>
              </w:rPr>
              <w:t>Выполнение работ по техническому обслуживанию и ремонту электрооборудования и систем автоматики водоснабжения и водоотведения</w:t>
            </w:r>
          </w:p>
        </w:tc>
        <w:tc>
          <w:tcPr>
            <w:tcW w:w="2667" w:type="dxa"/>
          </w:tcPr>
          <w:p w:rsidR="00A92285" w:rsidRPr="00487E66" w:rsidRDefault="00A92285" w:rsidP="00A92285">
            <w:pPr>
              <w:rPr>
                <w:rFonts w:ascii="Times New Roman" w:eastAsia="Times New Roman" w:hAnsi="Times New Roman" w:cs="Times New Roman"/>
                <w:b/>
                <w:bCs/>
                <w:lang w:eastAsia="ru-RU"/>
              </w:rPr>
            </w:pPr>
            <w:r w:rsidRPr="00487E66">
              <w:rPr>
                <w:rFonts w:ascii="Times New Roman" w:eastAsia="Times New Roman" w:hAnsi="Times New Roman" w:cs="Times New Roman"/>
                <w:b/>
                <w:bCs/>
                <w:lang w:eastAsia="ru-RU"/>
              </w:rPr>
              <w:t>122/38</w:t>
            </w:r>
          </w:p>
        </w:tc>
        <w:tc>
          <w:tcPr>
            <w:tcW w:w="2499" w:type="dxa"/>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c>
          <w:tcPr>
            <w:tcW w:w="2470" w:type="dxa"/>
            <w:vMerge w:val="restart"/>
          </w:tcPr>
          <w:p w:rsidR="00A92285" w:rsidRPr="00C63897" w:rsidRDefault="00A92285" w:rsidP="00A92285">
            <w:pPr>
              <w:rPr>
                <w:rFonts w:ascii="Times New Roman" w:eastAsia="Times New Roman" w:hAnsi="Times New Roman" w:cs="Times New Roman"/>
                <w:b/>
                <w:bCs/>
                <w:lang w:eastAsia="ru-RU"/>
              </w:rPr>
            </w:pPr>
            <w:r w:rsidRPr="007544D5">
              <w:rPr>
                <w:rFonts w:ascii="Times New Roman" w:eastAsia="Times New Roman" w:hAnsi="Times New Roman" w:cs="Times New Roman"/>
                <w:b/>
                <w:bCs/>
                <w:lang w:eastAsia="ru-RU"/>
              </w:rPr>
              <w:t>Тема 3.2. Насосные и воздуходувные станции</w:t>
            </w:r>
          </w:p>
        </w:tc>
        <w:tc>
          <w:tcPr>
            <w:tcW w:w="6924" w:type="dxa"/>
          </w:tcPr>
          <w:p w:rsidR="00A92285" w:rsidRPr="004D2355" w:rsidRDefault="00A92285" w:rsidP="00A92285">
            <w:pPr>
              <w:rPr>
                <w:rFonts w:ascii="Times New Roman" w:eastAsia="Times New Roman" w:hAnsi="Times New Roman" w:cs="Times New Roman"/>
                <w:b/>
                <w:lang w:eastAsia="ru-RU"/>
              </w:rPr>
            </w:pPr>
            <w:r w:rsidRPr="004D2355">
              <w:rPr>
                <w:rFonts w:ascii="Times New Roman" w:eastAsia="Times New Roman" w:hAnsi="Times New Roman" w:cs="Times New Roman"/>
                <w:b/>
                <w:bCs/>
                <w:lang w:eastAsia="ru-RU"/>
              </w:rPr>
              <w:t xml:space="preserve">Содержание </w:t>
            </w:r>
          </w:p>
        </w:tc>
        <w:tc>
          <w:tcPr>
            <w:tcW w:w="2667" w:type="dxa"/>
          </w:tcPr>
          <w:p w:rsidR="00A92285" w:rsidRPr="004D2355" w:rsidRDefault="00A92285" w:rsidP="00A92285">
            <w:pPr>
              <w:rPr>
                <w:rFonts w:ascii="Times New Roman" w:eastAsia="Times New Roman" w:hAnsi="Times New Roman" w:cs="Times New Roman"/>
                <w:b/>
                <w:bCs/>
                <w:lang w:eastAsia="ru-RU"/>
              </w:rPr>
            </w:pPr>
            <w:r w:rsidRPr="00E114E7">
              <w:rPr>
                <w:rFonts w:ascii="Times New Roman" w:eastAsia="Times New Roman" w:hAnsi="Times New Roman" w:cs="Times New Roman"/>
                <w:b/>
                <w:bCs/>
                <w:lang w:eastAsia="ru-RU"/>
              </w:rPr>
              <w:t>80</w:t>
            </w:r>
            <w:r w:rsidRPr="004D2355">
              <w:rPr>
                <w:rFonts w:ascii="Times New Roman" w:eastAsia="Times New Roman" w:hAnsi="Times New Roman" w:cs="Times New Roman"/>
                <w:b/>
                <w:bCs/>
                <w:lang w:eastAsia="ru-RU"/>
              </w:rPr>
              <w:t>/20</w:t>
            </w:r>
          </w:p>
        </w:tc>
        <w:tc>
          <w:tcPr>
            <w:tcW w:w="2499" w:type="dxa"/>
            <w:vMerge w:val="restart"/>
          </w:tcPr>
          <w:p w:rsidR="00A92285"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ПК 3.2 </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3.3</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ОК 01 </w:t>
            </w:r>
          </w:p>
          <w:p w:rsidR="00A92285" w:rsidRPr="00C63897" w:rsidRDefault="00A92285" w:rsidP="00A92285">
            <w:pPr>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lastRenderedPageBreak/>
              <w:t>ОК 02</w:t>
            </w: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Роль и значение насосных и воздуходувных станций в системах водоснабжения и водоотведения. Термины и определения.</w:t>
            </w:r>
          </w:p>
        </w:tc>
        <w:tc>
          <w:tcPr>
            <w:tcW w:w="2667" w:type="dxa"/>
          </w:tcPr>
          <w:p w:rsidR="00A92285" w:rsidRPr="004D2355" w:rsidRDefault="00A92285" w:rsidP="00A92285">
            <w:pPr>
              <w:suppressAutoHyphens/>
              <w:jc w:val="both"/>
              <w:rPr>
                <w:rFonts w:ascii="Times New Roman" w:eastAsia="Times New Roman" w:hAnsi="Times New Roman" w:cs="Times New Roman"/>
                <w:lang w:eastAsia="ru-RU"/>
              </w:rPr>
            </w:pPr>
            <w:r w:rsidRPr="004D2355">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0" w:tgtFrame="_blank" w:history="1">
              <w:r w:rsidR="00A92285" w:rsidRPr="005B76A7">
                <w:rPr>
                  <w:rFonts w:ascii="Times New Roman" w:eastAsia="Times New Roman" w:hAnsi="Times New Roman"/>
                </w:rPr>
                <w:t>Основные энергетические параметры насосов и воздуходувок</w:t>
              </w:r>
            </w:hyperlink>
            <w:r w:rsidR="00A92285" w:rsidRPr="005B76A7">
              <w:rPr>
                <w:rFonts w:ascii="Times New Roman" w:eastAsia="Times New Roman" w:hAnsi="Times New Roman"/>
              </w:rPr>
              <w:t xml:space="preserve">. </w:t>
            </w:r>
            <w:r w:rsidR="00A92285" w:rsidRPr="005B76A7">
              <w:rPr>
                <w:rFonts w:ascii="Times New Roman" w:eastAsia="Times New Roman" w:hAnsi="Times New Roman"/>
              </w:rPr>
              <w:lastRenderedPageBreak/>
              <w:t>Классификация насосов и воздуходувок. Маркировка.</w:t>
            </w:r>
          </w:p>
        </w:tc>
        <w:tc>
          <w:tcPr>
            <w:tcW w:w="2667" w:type="dxa"/>
          </w:tcPr>
          <w:p w:rsidR="00A92285" w:rsidRDefault="00A92285" w:rsidP="00A92285">
            <w:r>
              <w:rPr>
                <w:rFonts w:ascii="Times New Roman" w:eastAsia="Times New Roman" w:hAnsi="Times New Roman" w:cs="Times New Roman"/>
                <w:lang w:eastAsia="ru-RU"/>
              </w:rPr>
              <w:lastRenderedPageBreak/>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1" w:tgtFrame="_blank" w:history="1">
              <w:r w:rsidR="00A92285" w:rsidRPr="005B76A7">
                <w:rPr>
                  <w:rFonts w:ascii="Times New Roman" w:eastAsia="Times New Roman" w:hAnsi="Times New Roman"/>
                </w:rPr>
                <w:t>Центробежные насосы</w:t>
              </w:r>
            </w:hyperlink>
            <w:r w:rsidR="00A92285" w:rsidRPr="005B76A7">
              <w:rPr>
                <w:rFonts w:ascii="Times New Roman" w:eastAsia="Times New Roman" w:hAnsi="Times New Roman"/>
              </w:rPr>
              <w:t>.</w:t>
            </w:r>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2" w:tgtFrame="_blank" w:history="1">
              <w:r w:rsidR="00A92285" w:rsidRPr="005B76A7">
                <w:rPr>
                  <w:rFonts w:ascii="Times New Roman" w:eastAsia="Times New Roman" w:hAnsi="Times New Roman"/>
                </w:rPr>
                <w:t>Высота всасывания насоса (геометрическая и вакуумметрическая)</w:t>
              </w:r>
            </w:hyperlink>
            <w:r w:rsidR="00A92285" w:rsidRPr="005B76A7">
              <w:rPr>
                <w:rFonts w:ascii="Times New Roman" w:eastAsia="Times New Roman" w:hAnsi="Times New Roman"/>
              </w:rPr>
              <w:t xml:space="preserve">. Основное уравнение центробежного насоса. </w:t>
            </w:r>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3" w:tgtFrame="_blank" w:history="1">
              <w:r w:rsidR="00A92285" w:rsidRPr="005B76A7">
                <w:rPr>
                  <w:rFonts w:ascii="Times New Roman" w:eastAsia="Times New Roman" w:hAnsi="Times New Roman"/>
                </w:rPr>
                <w:t>Законы подобия центробежных насосов</w:t>
              </w:r>
            </w:hyperlink>
            <w:r w:rsidR="00A92285" w:rsidRPr="005B76A7">
              <w:rPr>
                <w:rFonts w:ascii="Times New Roman" w:eastAsia="Times New Roman" w:hAnsi="Times New Roman"/>
              </w:rPr>
              <w:t>. Коэффициент быстроходности.</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Рабочие характеристики центробежных насосов. Способы регулирования центробежных насосов.</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4" w:tgtFrame="_blank" w:history="1">
              <w:r w:rsidR="00A92285" w:rsidRPr="005B76A7">
                <w:rPr>
                  <w:rFonts w:ascii="Times New Roman" w:eastAsia="Times New Roman" w:hAnsi="Times New Roman"/>
                </w:rPr>
                <w:t>Конструктивные особенности различных типов насосов</w:t>
              </w:r>
            </w:hyperlink>
            <w:r w:rsidR="00A92285" w:rsidRPr="005B76A7">
              <w:rPr>
                <w:rFonts w:ascii="Times New Roman" w:eastAsia="Times New Roman" w:hAnsi="Times New Roman"/>
              </w:rPr>
              <w:t xml:space="preserve">. </w:t>
            </w:r>
            <w:hyperlink r:id="rId25" w:tgtFrame="_blank" w:history="1">
              <w:r w:rsidR="00A92285" w:rsidRPr="005B76A7">
                <w:rPr>
                  <w:rFonts w:ascii="Times New Roman" w:eastAsia="Times New Roman" w:hAnsi="Times New Roman"/>
                </w:rPr>
                <w:t>Осевые и диагональные насосы</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6" w:tgtFrame="_blank" w:history="1">
              <w:r w:rsidR="00A92285" w:rsidRPr="005B76A7">
                <w:rPr>
                  <w:rFonts w:ascii="Times New Roman" w:eastAsia="Times New Roman" w:hAnsi="Times New Roman"/>
                </w:rPr>
                <w:t>Струйные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7" w:tgtFrame="_blank" w:history="1">
              <w:r w:rsidR="00A92285" w:rsidRPr="005B76A7">
                <w:rPr>
                  <w:rFonts w:ascii="Times New Roman" w:eastAsia="Times New Roman" w:hAnsi="Times New Roman"/>
                </w:rPr>
                <w:t>Объемные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8" w:tgtFrame="_blank" w:history="1">
              <w:r w:rsidR="00A92285" w:rsidRPr="005B76A7">
                <w:rPr>
                  <w:rFonts w:ascii="Times New Roman" w:eastAsia="Times New Roman" w:hAnsi="Times New Roman"/>
                </w:rPr>
                <w:t>Водокольцевые вакуумные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29" w:tgtFrame="_blank" w:history="1">
              <w:r w:rsidR="00A92285" w:rsidRPr="005B76A7">
                <w:rPr>
                  <w:rFonts w:ascii="Times New Roman" w:eastAsia="Times New Roman" w:hAnsi="Times New Roman"/>
                </w:rPr>
                <w:t>Вихревые насосы</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0" w:tgtFrame="_blank" w:history="1">
              <w:r w:rsidR="00A92285" w:rsidRPr="005B76A7">
                <w:rPr>
                  <w:rFonts w:ascii="Times New Roman" w:eastAsia="Times New Roman" w:hAnsi="Times New Roman"/>
                </w:rPr>
                <w:t>Воздушные водоподъемники</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1" w:tgtFrame="_blank" w:history="1">
              <w:r w:rsidR="00A92285" w:rsidRPr="005B76A7">
                <w:rPr>
                  <w:rFonts w:ascii="Times New Roman" w:eastAsia="Times New Roman" w:hAnsi="Times New Roman"/>
                </w:rPr>
                <w:t>Насосы для перекачки загрязненных и агрессивных жидкостей</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Компрессоры и воздуходувки.</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2" w:tgtFrame="_blank" w:history="1">
              <w:r w:rsidR="00A92285" w:rsidRPr="005B76A7">
                <w:rPr>
                  <w:rFonts w:ascii="Times New Roman" w:eastAsia="Times New Roman" w:hAnsi="Times New Roman"/>
                </w:rPr>
                <w:t>Насосные и воздуходувные станции</w:t>
              </w:r>
            </w:hyperlink>
            <w:r w:rsidR="00A92285" w:rsidRPr="005B76A7">
              <w:rPr>
                <w:rFonts w:ascii="Times New Roman" w:eastAsia="Times New Roman" w:hAnsi="Times New Roman"/>
              </w:rPr>
              <w:t xml:space="preserve">. </w:t>
            </w:r>
            <w:hyperlink r:id="rId33" w:tgtFrame="_blank" w:history="1">
              <w:r w:rsidR="00A92285" w:rsidRPr="005B76A7">
                <w:rPr>
                  <w:rFonts w:ascii="Times New Roman" w:eastAsia="Times New Roman" w:hAnsi="Times New Roman"/>
                </w:rPr>
                <w:t>Классификация, схемы, особенности проектирования и выбор места расположения насосных станций водоснабжения</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6375CE" w:rsidP="00A92285">
            <w:pPr>
              <w:numPr>
                <w:ilvl w:val="0"/>
                <w:numId w:val="39"/>
              </w:numPr>
              <w:tabs>
                <w:tab w:val="left" w:pos="177"/>
                <w:tab w:val="left" w:pos="337"/>
              </w:tabs>
              <w:ind w:left="0" w:firstLine="0"/>
              <w:contextualSpacing/>
              <w:jc w:val="both"/>
              <w:rPr>
                <w:rFonts w:ascii="Times New Roman" w:eastAsia="Times New Roman" w:hAnsi="Times New Roman"/>
              </w:rPr>
            </w:pPr>
            <w:hyperlink r:id="rId34" w:tgtFrame="_blank" w:history="1">
              <w:r w:rsidR="00A92285" w:rsidRPr="005B76A7">
                <w:rPr>
                  <w:rFonts w:ascii="Times New Roman" w:eastAsia="Times New Roman" w:hAnsi="Times New Roman"/>
                </w:rPr>
                <w:t>Расчет производительности и напора насосных станций 1-го и 2-го подъема</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w:t>
            </w:r>
            <w:hyperlink r:id="rId35" w:tgtFrame="_blank" w:history="1">
              <w:r w:rsidRPr="005B76A7">
                <w:rPr>
                  <w:rFonts w:ascii="Times New Roman" w:eastAsia="Times New Roman" w:hAnsi="Times New Roman"/>
                </w:rPr>
                <w:t>Классификация, схемы, особенности проектирования и выбор места расположения насосных станций водоотведения</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w:t>
            </w:r>
            <w:hyperlink r:id="rId36" w:tgtFrame="_blank" w:history="1">
              <w:r w:rsidRPr="005B76A7">
                <w:rPr>
                  <w:rFonts w:ascii="Times New Roman" w:eastAsia="Times New Roman" w:hAnsi="Times New Roman"/>
                </w:rPr>
                <w:t>Расчет производительности насосных станций водоотведения и вместимости приемного резервуара</w:t>
              </w:r>
            </w:hyperlink>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xml:space="preserve"> Насосные станции для перекачки дождевых вод.  </w:t>
            </w:r>
            <w:hyperlink r:id="rId37" w:tgtFrame="_blank" w:history="1">
              <w:r w:rsidRPr="005B76A7">
                <w:rPr>
                  <w:rFonts w:ascii="Times New Roman" w:eastAsia="Times New Roman" w:hAnsi="Times New Roman"/>
                </w:rPr>
                <w:t>Насосные станции для перекачивания активного ила, сырого и сброженного осадка</w:t>
              </w:r>
            </w:hyperlink>
          </w:p>
        </w:tc>
        <w:tc>
          <w:tcPr>
            <w:tcW w:w="2667" w:type="dxa"/>
          </w:tcPr>
          <w:p w:rsidR="00A92285" w:rsidRDefault="00A92285" w:rsidP="00A92285">
            <w:r>
              <w:rPr>
                <w:rFonts w:ascii="Times New Roman" w:eastAsia="Times New Roman" w:hAnsi="Times New Roman" w:cs="Times New Roman"/>
                <w:lang w:eastAsia="ru-RU"/>
              </w:rPr>
              <w:t>4</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Воздуходувные станции</w:t>
            </w:r>
          </w:p>
        </w:tc>
        <w:tc>
          <w:tcPr>
            <w:tcW w:w="2667" w:type="dxa"/>
          </w:tcPr>
          <w:p w:rsidR="00A92285" w:rsidRDefault="00A92285" w:rsidP="00A92285">
            <w:r w:rsidRPr="005D4696">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396"/>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xml:space="preserve">Электроснабжение насосных станций. Двигатели, применяемые на насосных </w:t>
            </w:r>
            <w:r w:rsidR="00464FCB" w:rsidRPr="005B76A7">
              <w:rPr>
                <w:rFonts w:ascii="Times New Roman" w:eastAsia="Times New Roman" w:hAnsi="Times New Roman"/>
              </w:rPr>
              <w:t>станциях. Основные</w:t>
            </w:r>
            <w:r w:rsidRPr="005B76A7">
              <w:rPr>
                <w:rFonts w:ascii="Times New Roman" w:eastAsia="Times New Roman" w:hAnsi="Times New Roman"/>
              </w:rPr>
              <w:t xml:space="preserve"> элементы электроснабжения насосных станций</w:t>
            </w:r>
          </w:p>
        </w:tc>
        <w:tc>
          <w:tcPr>
            <w:tcW w:w="2667" w:type="dxa"/>
          </w:tcPr>
          <w:p w:rsidR="00A92285" w:rsidRDefault="00A92285" w:rsidP="00A92285">
            <w:r>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Основы автоматизации насосных станций</w:t>
            </w:r>
          </w:p>
        </w:tc>
        <w:tc>
          <w:tcPr>
            <w:tcW w:w="2667" w:type="dxa"/>
          </w:tcPr>
          <w:p w:rsidR="00A92285" w:rsidRDefault="00A92285" w:rsidP="00A92285">
            <w:r>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39"/>
              </w:numPr>
              <w:tabs>
                <w:tab w:val="left" w:pos="177"/>
                <w:tab w:val="left" w:pos="337"/>
              </w:tabs>
              <w:ind w:left="0" w:firstLine="0"/>
              <w:contextualSpacing/>
              <w:jc w:val="both"/>
              <w:rPr>
                <w:rFonts w:ascii="Times New Roman" w:eastAsia="Times New Roman" w:hAnsi="Times New Roman"/>
              </w:rPr>
            </w:pPr>
            <w:r w:rsidRPr="005B76A7">
              <w:rPr>
                <w:rFonts w:ascii="Times New Roman" w:eastAsia="Times New Roman" w:hAnsi="Times New Roman"/>
              </w:rPr>
              <w:t> </w:t>
            </w:r>
            <w:hyperlink r:id="rId38" w:tgtFrame="_blank" w:history="1">
              <w:r w:rsidRPr="005B76A7">
                <w:rPr>
                  <w:rFonts w:ascii="Times New Roman" w:eastAsia="Times New Roman" w:hAnsi="Times New Roman"/>
                </w:rPr>
                <w:t>Технико-экономические показатели работы насосных станций</w:t>
              </w:r>
            </w:hyperlink>
          </w:p>
        </w:tc>
        <w:tc>
          <w:tcPr>
            <w:tcW w:w="2667" w:type="dxa"/>
          </w:tcPr>
          <w:p w:rsidR="00A92285" w:rsidRDefault="00A92285" w:rsidP="00A92285">
            <w:r>
              <w:rPr>
                <w:rFonts w:ascii="Times New Roman" w:eastAsia="Times New Roman" w:hAnsi="Times New Roman" w:cs="Times New Roman"/>
                <w:lang w:eastAsia="ru-RU"/>
              </w:rPr>
              <w:t>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C63897" w:rsidRDefault="00A92285" w:rsidP="00A9228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A92285" w:rsidRPr="00D15F89" w:rsidRDefault="00A92285" w:rsidP="00A92285">
            <w:pPr>
              <w:suppressAutoHyphens/>
              <w:jc w:val="both"/>
              <w:rPr>
                <w:rFonts w:ascii="Times New Roman" w:eastAsia="Times New Roman" w:hAnsi="Times New Roman" w:cs="Times New Roman"/>
                <w:b/>
                <w:bCs/>
                <w:color w:val="FF0000"/>
                <w:lang w:eastAsia="ru-RU"/>
              </w:rPr>
            </w:pPr>
          </w:p>
        </w:tc>
        <w:tc>
          <w:tcPr>
            <w:tcW w:w="2499" w:type="dxa"/>
            <w:vMerge/>
          </w:tcPr>
          <w:p w:rsidR="00A92285" w:rsidRPr="00C63897" w:rsidRDefault="00A92285" w:rsidP="00A92285">
            <w:pPr>
              <w:suppressAutoHyphens/>
              <w:jc w:val="both"/>
              <w:rPr>
                <w:rFonts w:ascii="Times New Roman" w:eastAsia="Times New Roman" w:hAnsi="Times New Roman" w:cs="Times New Roman"/>
                <w:b/>
                <w:bCs/>
                <w:lang w:eastAsia="ru-RU"/>
              </w:rPr>
            </w:pPr>
          </w:p>
        </w:tc>
      </w:tr>
      <w:tr w:rsidR="00A92285" w:rsidRPr="00C63897" w:rsidTr="00A92285">
        <w:trPr>
          <w:trHeight w:val="204"/>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95"/>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11</w:t>
            </w:r>
            <w:r w:rsidRPr="005B76A7">
              <w:rPr>
                <w:rFonts w:ascii="Times New Roman" w:eastAsia="Times New Roman" w:hAnsi="Times New Roman"/>
              </w:rPr>
              <w:t xml:space="preserve"> «Анализ конструкции центробежного насоса»</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jc w:val="both"/>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2 «Пуск-остановка центробежного насоса»</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3 «Анализ совместной работы двух одинаковых центробежных насосов на единую сеть при параллельном включении»</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4 «Анализ совместной работы двух одинаковых центробежных насосов на единую сеть при последовательном включении»</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5 «Выбор числа и типа насосов водопроводной насосной станции»</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6 «Построение графика совместной работы: водопроводная насосная станция – сеть»</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7 «</w:t>
            </w:r>
            <w:r w:rsidR="00464FCB" w:rsidRPr="005B76A7">
              <w:rPr>
                <w:rFonts w:ascii="Times New Roman" w:eastAsia="Times New Roman" w:hAnsi="Times New Roman"/>
              </w:rPr>
              <w:t>Анализ оборудования</w:t>
            </w:r>
            <w:r w:rsidRPr="005B76A7">
              <w:rPr>
                <w:rFonts w:ascii="Times New Roman" w:eastAsia="Times New Roman" w:hAnsi="Times New Roman"/>
              </w:rPr>
              <w:t xml:space="preserve"> насосной станции водоснабжения»</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559"/>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8 «Выбор числа и типа насосов насосной станции водоотведения»</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7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1</w:t>
            </w:r>
            <w:r w:rsidRPr="005B76A7">
              <w:rPr>
                <w:rFonts w:ascii="Times New Roman" w:eastAsia="Times New Roman" w:hAnsi="Times New Roman"/>
              </w:rPr>
              <w:t>9 «Построение графика совместной работы: насосная станция водоотведения – сеть»</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val="475"/>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numPr>
                <w:ilvl w:val="0"/>
                <w:numId w:val="19"/>
              </w:numPr>
              <w:tabs>
                <w:tab w:val="left" w:pos="82"/>
                <w:tab w:val="left" w:pos="177"/>
                <w:tab w:val="left" w:pos="337"/>
              </w:tabs>
              <w:ind w:left="0" w:firstLine="5"/>
              <w:contextualSpacing/>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0 «</w:t>
            </w:r>
            <w:r w:rsidR="00464FCB" w:rsidRPr="005B76A7">
              <w:rPr>
                <w:rFonts w:ascii="Times New Roman" w:eastAsia="Times New Roman" w:hAnsi="Times New Roman"/>
              </w:rPr>
              <w:t>Анализ оборудования</w:t>
            </w:r>
            <w:r w:rsidRPr="005B76A7">
              <w:rPr>
                <w:rFonts w:ascii="Times New Roman" w:eastAsia="Times New Roman" w:hAnsi="Times New Roman"/>
              </w:rPr>
              <w:t xml:space="preserve"> насосной станции водоотведения»</w:t>
            </w:r>
          </w:p>
        </w:tc>
        <w:tc>
          <w:tcPr>
            <w:tcW w:w="2667" w:type="dxa"/>
          </w:tcPr>
          <w:p w:rsidR="00A92285" w:rsidRPr="000B5B1D" w:rsidRDefault="00A92285" w:rsidP="00A92285">
            <w:pPr>
              <w:suppressAutoHyphens/>
              <w:jc w:val="both"/>
              <w:rPr>
                <w:rFonts w:ascii="Times New Roman" w:eastAsia="Times New Roman" w:hAnsi="Times New Roman" w:cs="Times New Roman"/>
                <w:lang w:eastAsia="ru-RU"/>
              </w:rPr>
            </w:pPr>
            <w:r w:rsidRPr="000B5B1D">
              <w:rPr>
                <w:rFonts w:ascii="Times New Roman" w:eastAsia="Times New Roman" w:hAnsi="Times New Roman"/>
              </w:rPr>
              <w:t>2/2</w:t>
            </w:r>
          </w:p>
        </w:tc>
        <w:tc>
          <w:tcPr>
            <w:tcW w:w="2499" w:type="dxa"/>
            <w:vMerge/>
          </w:tcPr>
          <w:p w:rsidR="00A92285" w:rsidRPr="00C63897" w:rsidRDefault="00A92285" w:rsidP="00A92285">
            <w:pPr>
              <w:suppressAutoHyphens/>
              <w:rPr>
                <w:rFonts w:ascii="Times New Roman" w:eastAsia="Times New Roman" w:hAnsi="Times New Roman" w:cs="Times New Roman"/>
                <w:lang w:eastAsia="ru-RU"/>
              </w:rPr>
            </w:pPr>
          </w:p>
        </w:tc>
      </w:tr>
      <w:tr w:rsidR="00A92285" w:rsidRPr="00C63897" w:rsidTr="00A92285">
        <w:trPr>
          <w:trHeight w:hRule="exact" w:val="28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vAlign w:val="bottom"/>
          </w:tcPr>
          <w:p w:rsidR="00A92285" w:rsidRDefault="00A92285" w:rsidP="00A9228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rsidR="00A92285" w:rsidRPr="004D41E5" w:rsidRDefault="00A92285" w:rsidP="00A92285">
            <w:pPr>
              <w:tabs>
                <w:tab w:val="left" w:pos="260"/>
              </w:tabs>
              <w:rPr>
                <w:rFonts w:ascii="Times New Roman" w:eastAsia="Times New Roman" w:hAnsi="Times New Roman" w:cs="Times New Roman"/>
                <w:i/>
                <w:lang w:eastAsia="ru-RU"/>
              </w:rPr>
            </w:pPr>
          </w:p>
        </w:tc>
        <w:tc>
          <w:tcPr>
            <w:tcW w:w="2667" w:type="dxa"/>
          </w:tcPr>
          <w:p w:rsidR="00A92285" w:rsidRPr="000B5B1D" w:rsidRDefault="00A92285" w:rsidP="00A92285">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499" w:type="dxa"/>
            <w:vMerge/>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340"/>
        </w:trPr>
        <w:tc>
          <w:tcPr>
            <w:tcW w:w="2470" w:type="dxa"/>
            <w:vMerge w:val="restart"/>
          </w:tcPr>
          <w:p w:rsidR="00A92285" w:rsidRPr="004D2355" w:rsidRDefault="00A92285" w:rsidP="00A92285">
            <w:pPr>
              <w:rPr>
                <w:rFonts w:ascii="Times New Roman" w:eastAsia="Times New Roman" w:hAnsi="Times New Roman" w:cs="Times New Roman"/>
                <w:b/>
                <w:bCs/>
                <w:lang w:eastAsia="ru-RU"/>
              </w:rPr>
            </w:pPr>
            <w:r w:rsidRPr="004D2355">
              <w:rPr>
                <w:rFonts w:ascii="Times New Roman" w:eastAsia="Times New Roman" w:hAnsi="Times New Roman" w:cs="Times New Roman"/>
                <w:b/>
                <w:bCs/>
                <w:lang w:eastAsia="ru-RU"/>
              </w:rPr>
              <w:t>Тема 3.3. Автоматизация систем водоснабжения и водоотведения</w:t>
            </w:r>
          </w:p>
        </w:tc>
        <w:tc>
          <w:tcPr>
            <w:tcW w:w="6924" w:type="dxa"/>
            <w:tcBorders>
              <w:top w:val="single" w:sz="4" w:space="0" w:color="auto"/>
              <w:left w:val="single" w:sz="4" w:space="0" w:color="auto"/>
              <w:bottom w:val="single" w:sz="4" w:space="0" w:color="auto"/>
              <w:right w:val="single" w:sz="4" w:space="0" w:color="auto"/>
            </w:tcBorders>
          </w:tcPr>
          <w:p w:rsidR="00A92285" w:rsidRPr="004D2355" w:rsidRDefault="00A92285" w:rsidP="00A92285">
            <w:pPr>
              <w:rPr>
                <w:rFonts w:ascii="Times New Roman" w:eastAsia="Times New Roman" w:hAnsi="Times New Roman" w:cs="Times New Roman"/>
                <w:b/>
                <w:bCs/>
                <w:lang w:eastAsia="ru-RU"/>
              </w:rPr>
            </w:pPr>
            <w:r w:rsidRPr="004D2355">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A92285" w:rsidRPr="004D2355" w:rsidRDefault="00A92285" w:rsidP="00A9228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28</w:t>
            </w:r>
            <w:r w:rsidRPr="004D2355">
              <w:rPr>
                <w:rFonts w:ascii="Times New Roman" w:eastAsia="Times New Roman" w:hAnsi="Times New Roman" w:cs="Times New Roman"/>
                <w:b/>
                <w:bCs/>
                <w:lang w:eastAsia="ru-RU"/>
              </w:rPr>
              <w:t>/18</w:t>
            </w:r>
          </w:p>
        </w:tc>
        <w:tc>
          <w:tcPr>
            <w:tcW w:w="2499" w:type="dxa"/>
            <w:vMerge w:val="restart"/>
            <w:tcBorders>
              <w:top w:val="single" w:sz="4" w:space="0" w:color="auto"/>
              <w:left w:val="single" w:sz="4" w:space="0" w:color="auto"/>
              <w:right w:val="single" w:sz="4" w:space="0" w:color="auto"/>
            </w:tcBorders>
          </w:tcPr>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ПК 3.2 </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3.3</w:t>
            </w:r>
          </w:p>
          <w:p w:rsidR="00A92285" w:rsidRPr="00702373" w:rsidRDefault="00A92285" w:rsidP="00A92285">
            <w:pPr>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 xml:space="preserve">ОК 01 </w:t>
            </w:r>
          </w:p>
          <w:p w:rsidR="00A92285" w:rsidRPr="00C63897" w:rsidRDefault="00A92285" w:rsidP="00A92285">
            <w:pPr>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t>ОК 02</w:t>
            </w: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Основы автоматизации и управления технологическими процессами</w:t>
            </w:r>
            <w:r>
              <w:rPr>
                <w:rFonts w:ascii="Times New Roman" w:eastAsia="Times New Roman" w:hAnsi="Times New Roman"/>
              </w:rPr>
              <w:t xml:space="preserve">. </w:t>
            </w:r>
            <w:r w:rsidRPr="002C32D5">
              <w:rPr>
                <w:rFonts w:ascii="Times New Roman" w:eastAsia="Times New Roman" w:hAnsi="Times New Roman"/>
              </w:rPr>
              <w:t>Основы метрологии и техники измерений</w:t>
            </w:r>
            <w:r>
              <w:rPr>
                <w:rFonts w:ascii="Times New Roman" w:eastAsia="Times New Roman" w:hAnsi="Times New Roman"/>
              </w:rPr>
              <w:t>.</w:t>
            </w:r>
          </w:p>
        </w:tc>
        <w:tc>
          <w:tcPr>
            <w:tcW w:w="2667" w:type="dxa"/>
            <w:tcBorders>
              <w:top w:val="single" w:sz="4" w:space="0" w:color="auto"/>
              <w:left w:val="single" w:sz="4" w:space="0" w:color="auto"/>
              <w:bottom w:val="single" w:sz="4" w:space="0" w:color="auto"/>
              <w:right w:val="single" w:sz="4" w:space="0" w:color="auto"/>
            </w:tcBorders>
          </w:tcPr>
          <w:p w:rsidR="00A92285" w:rsidRPr="00B51794" w:rsidRDefault="00A92285" w:rsidP="00A92285">
            <w:pPr>
              <w:rPr>
                <w:rFonts w:ascii="Times New Roman" w:eastAsia="Times New Roman" w:hAnsi="Times New Roman" w:cs="Times New Roman"/>
                <w:lang w:eastAsia="ru-RU"/>
              </w:rPr>
            </w:pPr>
            <w:r w:rsidRPr="00B51794">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Автоматический контроль технологических параметров. Измерение давления и разности давлений. Измерение расхода газов и жидкостей.  Измерение уровня жидкостей. Измерение температуры.</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Измерение качественных параметров питьевых и сточных вод</w:t>
            </w:r>
            <w:r>
              <w:rPr>
                <w:rFonts w:ascii="Times New Roman" w:eastAsia="Times New Roman" w:hAnsi="Times New Roman"/>
              </w:rPr>
              <w:t xml:space="preserve">. </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w:t>
            </w:r>
            <w:r w:rsidRPr="002C32D5">
              <w:rPr>
                <w:rFonts w:ascii="Times New Roman" w:eastAsia="Times New Roman" w:hAnsi="Times New Roman"/>
              </w:rPr>
              <w:t>Автоматическое регулирование технологических процессов.</w:t>
            </w:r>
            <w:r w:rsidRPr="005B76A7">
              <w:rPr>
                <w:rFonts w:ascii="Times New Roman" w:eastAsia="Times New Roman" w:hAnsi="Times New Roman"/>
              </w:rPr>
              <w:t>Схемы автоматического регулирования типовых технологических параметров</w:t>
            </w:r>
            <w:r>
              <w:rPr>
                <w:rFonts w:ascii="Times New Roman" w:eastAsia="Times New Roman" w:hAnsi="Times New Roman"/>
              </w:rPr>
              <w:t xml:space="preserve">. </w:t>
            </w:r>
            <w:r w:rsidRPr="002C32D5">
              <w:rPr>
                <w:rFonts w:ascii="Times New Roman" w:eastAsia="Times New Roman" w:hAnsi="Times New Roman"/>
              </w:rPr>
              <w:t>Автоматизированные системы управления технологическими процессами (АСУ ТП)</w:t>
            </w:r>
            <w:r>
              <w:rPr>
                <w:rFonts w:ascii="Times New Roman" w:eastAsia="Times New Roman" w:hAnsi="Times New Roman"/>
              </w:rPr>
              <w:t>.</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27"/>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12"/>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Автоматизация технологических процессов в системах водоснабжения</w:t>
            </w:r>
            <w:r>
              <w:rPr>
                <w:rFonts w:ascii="Times New Roman" w:eastAsia="Times New Roman" w:hAnsi="Times New Roman"/>
              </w:rPr>
              <w:t xml:space="preserve"> и водоотведения</w:t>
            </w:r>
          </w:p>
        </w:tc>
        <w:tc>
          <w:tcPr>
            <w:tcW w:w="2667" w:type="dxa"/>
            <w:tcBorders>
              <w:top w:val="single" w:sz="4" w:space="0" w:color="auto"/>
              <w:left w:val="single" w:sz="4" w:space="0" w:color="auto"/>
              <w:bottom w:val="single" w:sz="4" w:space="0" w:color="auto"/>
              <w:right w:val="single" w:sz="4" w:space="0" w:color="auto"/>
            </w:tcBorders>
          </w:tcPr>
          <w:p w:rsidR="00A92285" w:rsidRDefault="00A92285" w:rsidP="00A9228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34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A92285" w:rsidRPr="00C63897" w:rsidRDefault="00A92285" w:rsidP="00A92285">
            <w:pPr>
              <w:tabs>
                <w:tab w:val="left" w:pos="82"/>
              </w:tabs>
              <w:ind w:firstLine="5"/>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A92285" w:rsidRPr="00C63897" w:rsidRDefault="00A92285" w:rsidP="00A92285">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0"/>
              <w:jc w:val="both"/>
              <w:rPr>
                <w:rFonts w:ascii="Times New Roman" w:eastAsia="Times New Roman" w:hAnsi="Times New Roman"/>
              </w:rPr>
            </w:pPr>
            <w:r w:rsidRPr="005B76A7">
              <w:rPr>
                <w:rFonts w:ascii="Times New Roman" w:eastAsia="Times New Roman" w:hAnsi="Times New Roman"/>
              </w:rPr>
              <w:t xml:space="preserve"> Практическое занятие </w:t>
            </w:r>
            <w:r>
              <w:rPr>
                <w:rFonts w:ascii="Times New Roman" w:eastAsia="Times New Roman" w:hAnsi="Times New Roman"/>
              </w:rPr>
              <w:t>2</w:t>
            </w:r>
            <w:r w:rsidRPr="005B76A7">
              <w:rPr>
                <w:rFonts w:ascii="Times New Roman" w:eastAsia="Times New Roman" w:hAnsi="Times New Roman"/>
              </w:rPr>
              <w:t>1 «Определение давления в трубопроводе»</w:t>
            </w:r>
          </w:p>
        </w:tc>
        <w:tc>
          <w:tcPr>
            <w:tcW w:w="2667" w:type="dxa"/>
          </w:tcPr>
          <w:p w:rsidR="00A92285" w:rsidRDefault="00A92285" w:rsidP="00A92285">
            <w:r>
              <w:rPr>
                <w:rFonts w:ascii="Times New Roman" w:eastAsia="Times New Roman" w:hAnsi="Times New Roman" w:cs="Times New Roman"/>
                <w:bCs/>
                <w:lang w:eastAsia="ru-RU"/>
              </w:rPr>
              <w:t>4</w:t>
            </w:r>
            <w:r w:rsidRPr="001A4750">
              <w:rPr>
                <w:rFonts w:ascii="Times New Roman" w:eastAsia="Times New Roman" w:hAnsi="Times New Roman" w:cs="Times New Roman"/>
                <w:bCs/>
                <w:lang w:eastAsia="ru-RU"/>
              </w:rPr>
              <w:t>/</w:t>
            </w:r>
            <w:r>
              <w:rPr>
                <w:rFonts w:ascii="Times New Roman" w:eastAsia="Times New Roman" w:hAnsi="Times New Roman" w:cs="Times New Roman"/>
                <w:bCs/>
                <w:lang w:eastAsia="ru-RU"/>
              </w:rPr>
              <w:t>4</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2 «Настройка регулятора давления прямого действия»</w:t>
            </w:r>
          </w:p>
        </w:tc>
        <w:tc>
          <w:tcPr>
            <w:tcW w:w="2667" w:type="dxa"/>
          </w:tcPr>
          <w:p w:rsidR="00A92285" w:rsidRDefault="00A92285" w:rsidP="00A92285">
            <w:r w:rsidRPr="004750E9">
              <w:rPr>
                <w:rFonts w:ascii="Times New Roman" w:eastAsia="Times New Roman" w:hAnsi="Times New Roman" w:cs="Times New Roman"/>
                <w:bCs/>
                <w:lang w:eastAsia="ru-RU"/>
              </w:rPr>
              <w:t>4/4</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3 «Составление функциональной схемы автоматизации»</w:t>
            </w:r>
          </w:p>
        </w:tc>
        <w:tc>
          <w:tcPr>
            <w:tcW w:w="2667" w:type="dxa"/>
          </w:tcPr>
          <w:p w:rsidR="00A92285" w:rsidRDefault="00A92285" w:rsidP="00A92285">
            <w:r>
              <w:rPr>
                <w:rFonts w:ascii="Times New Roman" w:eastAsia="Times New Roman" w:hAnsi="Times New Roman" w:cs="Times New Roman"/>
                <w:bCs/>
                <w:lang w:eastAsia="ru-RU"/>
              </w:rPr>
              <w:t>6</w:t>
            </w:r>
            <w:r w:rsidRPr="004750E9">
              <w:rPr>
                <w:rFonts w:ascii="Times New Roman" w:eastAsia="Times New Roman" w:hAnsi="Times New Roman" w:cs="Times New Roman"/>
                <w:bCs/>
                <w:lang w:eastAsia="ru-RU"/>
              </w:rPr>
              <w:t>/</w:t>
            </w:r>
            <w:r>
              <w:rPr>
                <w:rFonts w:ascii="Times New Roman" w:eastAsia="Times New Roman" w:hAnsi="Times New Roman" w:cs="Times New Roman"/>
                <w:bCs/>
                <w:lang w:eastAsia="ru-RU"/>
              </w:rPr>
              <w:t>6</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20"/>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Pr>
          <w:p w:rsidR="00A92285" w:rsidRPr="005B76A7" w:rsidRDefault="00A92285" w:rsidP="00A92285">
            <w:pPr>
              <w:pStyle w:val="a4"/>
              <w:widowControl w:val="0"/>
              <w:numPr>
                <w:ilvl w:val="0"/>
                <w:numId w:val="35"/>
              </w:numPr>
              <w:shd w:val="clear" w:color="auto" w:fill="FFFFFF"/>
              <w:tabs>
                <w:tab w:val="left" w:pos="182"/>
                <w:tab w:val="left" w:pos="374"/>
              </w:tabs>
              <w:autoSpaceDE w:val="0"/>
              <w:autoSpaceDN w:val="0"/>
              <w:adjustRightInd w:val="0"/>
              <w:ind w:left="0" w:firstLine="5"/>
              <w:jc w:val="both"/>
              <w:rPr>
                <w:rFonts w:ascii="Times New Roman" w:eastAsia="Times New Roman" w:hAnsi="Times New Roman"/>
              </w:rPr>
            </w:pPr>
            <w:r w:rsidRPr="005B76A7">
              <w:rPr>
                <w:rFonts w:ascii="Times New Roman" w:eastAsia="Times New Roman" w:hAnsi="Times New Roman"/>
              </w:rPr>
              <w:t xml:space="preserve">Практическое занятие </w:t>
            </w:r>
            <w:r>
              <w:rPr>
                <w:rFonts w:ascii="Times New Roman" w:eastAsia="Times New Roman" w:hAnsi="Times New Roman"/>
              </w:rPr>
              <w:t>2</w:t>
            </w:r>
            <w:r w:rsidRPr="005B76A7">
              <w:rPr>
                <w:rFonts w:ascii="Times New Roman" w:eastAsia="Times New Roman" w:hAnsi="Times New Roman"/>
              </w:rPr>
              <w:t>4 «Составление схемы АСДКУ насосной станции»</w:t>
            </w:r>
          </w:p>
        </w:tc>
        <w:tc>
          <w:tcPr>
            <w:tcW w:w="2667" w:type="dxa"/>
          </w:tcPr>
          <w:p w:rsidR="00A92285" w:rsidRDefault="00A92285" w:rsidP="00A92285">
            <w:r w:rsidRPr="004750E9">
              <w:rPr>
                <w:rFonts w:ascii="Times New Roman" w:eastAsia="Times New Roman" w:hAnsi="Times New Roman" w:cs="Times New Roman"/>
                <w:bCs/>
                <w:lang w:eastAsia="ru-RU"/>
              </w:rPr>
              <w:t>4/4</w:t>
            </w:r>
          </w:p>
        </w:tc>
        <w:tc>
          <w:tcPr>
            <w:tcW w:w="2499" w:type="dxa"/>
            <w:vMerge/>
            <w:tcBorders>
              <w:left w:val="single" w:sz="4" w:space="0" w:color="auto"/>
              <w:right w:val="single" w:sz="4" w:space="0" w:color="auto"/>
            </w:tcBorders>
          </w:tcPr>
          <w:p w:rsidR="00A92285" w:rsidRPr="00C63897" w:rsidRDefault="00A92285" w:rsidP="00A92285">
            <w:pPr>
              <w:rPr>
                <w:rFonts w:ascii="Times New Roman" w:eastAsia="Times New Roman" w:hAnsi="Times New Roman" w:cs="Times New Roman"/>
                <w:lang w:eastAsia="ru-RU"/>
              </w:rPr>
            </w:pPr>
          </w:p>
        </w:tc>
      </w:tr>
      <w:tr w:rsidR="00A92285" w:rsidRPr="00C63897" w:rsidTr="00A92285">
        <w:trPr>
          <w:trHeight w:val="113"/>
        </w:trPr>
        <w:tc>
          <w:tcPr>
            <w:tcW w:w="2470" w:type="dxa"/>
            <w:vMerge/>
          </w:tcPr>
          <w:p w:rsidR="00A92285" w:rsidRPr="00C63897" w:rsidRDefault="00A92285" w:rsidP="00A92285">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A92285" w:rsidRPr="00487E66" w:rsidRDefault="00A92285" w:rsidP="00A92285">
            <w:pPr>
              <w:rPr>
                <w:rFonts w:ascii="Times New Roman" w:eastAsia="Times New Roman" w:hAnsi="Times New Roman" w:cs="Times New Roman"/>
                <w:b/>
                <w:bCs/>
                <w:lang w:eastAsia="ru-RU"/>
              </w:rPr>
            </w:pPr>
            <w:r w:rsidRPr="00487E66">
              <w:rPr>
                <w:rFonts w:ascii="Times New Roman" w:eastAsia="Times New Roman" w:hAnsi="Times New Roman" w:cs="Times New Roman"/>
                <w:b/>
                <w:bCs/>
                <w:lang w:eastAsia="ru-RU"/>
              </w:rPr>
              <w:t>В том числе самостоятельная работа обучающихся</w:t>
            </w:r>
          </w:p>
          <w:p w:rsidR="00A92285" w:rsidRPr="009A21F9" w:rsidRDefault="00A92285" w:rsidP="00A92285">
            <w:pPr>
              <w:tabs>
                <w:tab w:val="left" w:pos="260"/>
              </w:tabs>
              <w:rPr>
                <w:rFonts w:ascii="Times New Roman" w:eastAsia="Times New Roman" w:hAnsi="Times New Roman" w:cs="Times New Roman"/>
                <w:bCs/>
                <w:i/>
                <w:lang w:eastAsia="ru-RU"/>
              </w:rPr>
            </w:pPr>
            <w:r w:rsidRPr="009A21F9">
              <w:rPr>
                <w:rFonts w:ascii="Times New Roman" w:eastAsia="Times New Roman" w:hAnsi="Times New Roman" w:cs="Times New Roman"/>
                <w:bCs/>
                <w:lang w:eastAsia="ru-RU"/>
              </w:rPr>
              <w:t>Подготовка информационных сообщений и презентаций по темам:</w:t>
            </w:r>
          </w:p>
          <w:p w:rsidR="00A92285" w:rsidRPr="009A21F9" w:rsidRDefault="00A92285" w:rsidP="00A92285">
            <w:pPr>
              <w:pStyle w:val="a4"/>
              <w:numPr>
                <w:ilvl w:val="0"/>
                <w:numId w:val="40"/>
              </w:numPr>
              <w:tabs>
                <w:tab w:val="left" w:pos="260"/>
              </w:tabs>
              <w:ind w:left="0" w:firstLine="0"/>
              <w:rPr>
                <w:rFonts w:ascii="Times New Roman" w:eastAsia="Times New Roman" w:hAnsi="Times New Roman" w:cs="Times New Roman"/>
                <w:bCs/>
                <w:i/>
                <w:sz w:val="20"/>
                <w:lang w:eastAsia="ru-RU"/>
              </w:rPr>
            </w:pPr>
            <w:r w:rsidRPr="009A21F9">
              <w:rPr>
                <w:rFonts w:ascii="Times New Roman" w:eastAsia="Times New Roman" w:hAnsi="Times New Roman" w:cs="Times New Roman"/>
                <w:bCs/>
                <w:i/>
                <w:sz w:val="20"/>
                <w:lang w:eastAsia="ru-RU"/>
              </w:rPr>
              <w:t>Класс точности средств измерений.</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Дистанционное управление и основы телемеханики.</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Автоматизация насосных станций.</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Оценка технико-экономической эффективности систем автоматизации.</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Автоматическое регулирование расхода.</w:t>
            </w:r>
          </w:p>
          <w:p w:rsidR="00A92285" w:rsidRPr="00487E66" w:rsidRDefault="00A92285" w:rsidP="00A92285">
            <w:pPr>
              <w:numPr>
                <w:ilvl w:val="0"/>
                <w:numId w:val="40"/>
              </w:numPr>
              <w:tabs>
                <w:tab w:val="left" w:pos="260"/>
              </w:tabs>
              <w:ind w:left="0" w:firstLine="0"/>
              <w:rPr>
                <w:rFonts w:ascii="Times New Roman" w:eastAsia="Times New Roman" w:hAnsi="Times New Roman" w:cs="Times New Roman"/>
                <w:bCs/>
                <w:i/>
                <w:sz w:val="20"/>
                <w:lang w:eastAsia="ru-RU"/>
              </w:rPr>
            </w:pPr>
            <w:r w:rsidRPr="00487E66">
              <w:rPr>
                <w:rFonts w:ascii="Times New Roman" w:eastAsia="Times New Roman" w:hAnsi="Times New Roman" w:cs="Times New Roman"/>
                <w:bCs/>
                <w:i/>
                <w:sz w:val="20"/>
                <w:lang w:eastAsia="ru-RU"/>
              </w:rPr>
              <w:t>Автоматическое регулирование давления.</w:t>
            </w:r>
          </w:p>
          <w:p w:rsidR="00A92285" w:rsidRPr="00702373" w:rsidRDefault="00A92285" w:rsidP="00A92285">
            <w:pPr>
              <w:numPr>
                <w:ilvl w:val="0"/>
                <w:numId w:val="40"/>
              </w:numPr>
              <w:tabs>
                <w:tab w:val="left" w:pos="260"/>
              </w:tabs>
              <w:ind w:left="0" w:firstLine="0"/>
              <w:rPr>
                <w:rFonts w:ascii="Times New Roman" w:eastAsia="Times New Roman" w:hAnsi="Times New Roman" w:cs="Times New Roman"/>
                <w:b/>
                <w:bCs/>
                <w:color w:val="FF0000"/>
                <w:lang w:eastAsia="ru-RU"/>
              </w:rPr>
            </w:pPr>
            <w:r w:rsidRPr="00487E66">
              <w:rPr>
                <w:rFonts w:ascii="Times New Roman" w:eastAsia="Times New Roman" w:hAnsi="Times New Roman" w:cs="Times New Roman"/>
                <w:bCs/>
                <w:i/>
                <w:sz w:val="20"/>
                <w:lang w:eastAsia="ru-RU"/>
              </w:rPr>
              <w:t>Сигнализация, защита и блокировка.</w:t>
            </w:r>
          </w:p>
        </w:tc>
        <w:tc>
          <w:tcPr>
            <w:tcW w:w="2667" w:type="dxa"/>
            <w:tcBorders>
              <w:top w:val="single" w:sz="4" w:space="0" w:color="auto"/>
              <w:left w:val="single" w:sz="4" w:space="0" w:color="auto"/>
              <w:bottom w:val="single" w:sz="4" w:space="0" w:color="auto"/>
              <w:right w:val="single" w:sz="4" w:space="0" w:color="auto"/>
            </w:tcBorders>
          </w:tcPr>
          <w:p w:rsidR="00A92285" w:rsidRPr="006E14D1" w:rsidRDefault="00A92285" w:rsidP="00A92285">
            <w:pPr>
              <w:rPr>
                <w:rFonts w:ascii="Times New Roman" w:eastAsia="Times New Roman" w:hAnsi="Times New Roman" w:cs="Times New Roman"/>
                <w:b/>
                <w:bCs/>
                <w:lang w:eastAsia="ru-RU"/>
              </w:rPr>
            </w:pPr>
            <w:r w:rsidRPr="006E14D1">
              <w:rPr>
                <w:rFonts w:ascii="Times New Roman" w:eastAsia="Times New Roman" w:hAnsi="Times New Roman" w:cs="Times New Roman"/>
                <w:b/>
                <w:bCs/>
                <w:lang w:eastAsia="ru-RU"/>
              </w:rPr>
              <w:t>14</w:t>
            </w:r>
          </w:p>
        </w:tc>
        <w:tc>
          <w:tcPr>
            <w:tcW w:w="2499" w:type="dxa"/>
            <w:vMerge/>
            <w:tcBorders>
              <w:left w:val="single" w:sz="4" w:space="0" w:color="auto"/>
              <w:bottom w:val="single" w:sz="4" w:space="0" w:color="auto"/>
              <w:right w:val="single" w:sz="4" w:space="0" w:color="auto"/>
            </w:tcBorders>
          </w:tcPr>
          <w:p w:rsidR="00A92285" w:rsidRPr="00C63897" w:rsidRDefault="00A92285" w:rsidP="00A92285">
            <w:pPr>
              <w:rPr>
                <w:rFonts w:ascii="Times New Roman" w:eastAsia="Times New Roman" w:hAnsi="Times New Roman" w:cs="Times New Roman"/>
                <w:b/>
                <w:bCs/>
                <w:lang w:eastAsia="ru-RU"/>
              </w:rPr>
            </w:pPr>
          </w:p>
        </w:tc>
      </w:tr>
      <w:tr w:rsidR="00A92285" w:rsidRPr="00C63897" w:rsidTr="00A92285">
        <w:tc>
          <w:tcPr>
            <w:tcW w:w="9394" w:type="dxa"/>
            <w:gridSpan w:val="2"/>
          </w:tcPr>
          <w:p w:rsidR="00A92285" w:rsidRPr="007544D5" w:rsidRDefault="00A92285" w:rsidP="00A92285">
            <w:pPr>
              <w:suppressAutoHyphens/>
              <w:jc w:val="both"/>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 xml:space="preserve">Курсовой </w:t>
            </w:r>
            <w:r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роект</w:t>
            </w:r>
          </w:p>
        </w:tc>
        <w:tc>
          <w:tcPr>
            <w:tcW w:w="2667" w:type="dxa"/>
            <w:tcBorders>
              <w:right w:val="single" w:sz="4" w:space="0" w:color="auto"/>
            </w:tcBorders>
          </w:tcPr>
          <w:p w:rsidR="00A92285" w:rsidRPr="008D7058" w:rsidRDefault="00A92285" w:rsidP="00A92285">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Не предусмотрен</w:t>
            </w:r>
          </w:p>
        </w:tc>
        <w:tc>
          <w:tcPr>
            <w:tcW w:w="2499" w:type="dxa"/>
            <w:tcBorders>
              <w:left w:val="single" w:sz="4" w:space="0" w:color="auto"/>
              <w:right w:val="single" w:sz="4" w:space="0" w:color="auto"/>
            </w:tcBorders>
          </w:tcPr>
          <w:p w:rsidR="00A92285" w:rsidRPr="00C624FD" w:rsidRDefault="00A92285" w:rsidP="00A92285">
            <w:pPr>
              <w:suppressAutoHyphens/>
              <w:jc w:val="center"/>
              <w:rPr>
                <w:rFonts w:ascii="Times New Roman" w:eastAsia="Times New Roman" w:hAnsi="Times New Roman" w:cs="Times New Roman"/>
                <w:b/>
                <w:bCs/>
                <w:lang w:eastAsia="ru-RU"/>
              </w:rPr>
            </w:pPr>
          </w:p>
        </w:tc>
      </w:tr>
      <w:tr w:rsidR="00A92285" w:rsidRPr="00C63897" w:rsidTr="00A92285">
        <w:trPr>
          <w:trHeight w:val="227"/>
        </w:trPr>
        <w:tc>
          <w:tcPr>
            <w:tcW w:w="9394" w:type="dxa"/>
            <w:gridSpan w:val="2"/>
          </w:tcPr>
          <w:p w:rsidR="00A92285" w:rsidRDefault="00A92285" w:rsidP="00A9228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rsidR="00A92285" w:rsidRPr="00C624FD" w:rsidRDefault="00A92285" w:rsidP="00A92285">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 xml:space="preserve">Управление автоматизированными системами водоснабжения </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Управление автоматизированными системами водоотведения</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Выполнение настройки автоматизированных систем технологических участков водоснабжения и водоотведения</w:t>
            </w:r>
          </w:p>
          <w:p w:rsidR="00A92285" w:rsidRPr="007544D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Выполнение настройки автоматизированных блоков технологических участков водоснабжения и водоотведения</w:t>
            </w:r>
          </w:p>
          <w:p w:rsidR="00A92285" w:rsidRDefault="00A92285" w:rsidP="00A92285">
            <w:pPr>
              <w:numPr>
                <w:ilvl w:val="0"/>
                <w:numId w:val="21"/>
              </w:numPr>
              <w:tabs>
                <w:tab w:val="left" w:pos="284"/>
              </w:tabs>
              <w:suppressAutoHyphens/>
              <w:ind w:left="0" w:firstLine="0"/>
              <w:jc w:val="both"/>
              <w:rPr>
                <w:rFonts w:ascii="Times New Roman" w:eastAsia="Times New Roman" w:hAnsi="Times New Roman" w:cs="Times New Roman"/>
                <w:bCs/>
                <w:lang w:eastAsia="ru-RU"/>
              </w:rPr>
            </w:pPr>
            <w:r w:rsidRPr="007544D5">
              <w:rPr>
                <w:rFonts w:ascii="Times New Roman" w:eastAsia="Times New Roman" w:hAnsi="Times New Roman" w:cs="Times New Roman"/>
                <w:bCs/>
                <w:lang w:eastAsia="ru-RU"/>
              </w:rPr>
              <w:t>Выполнение мониторинга с использованием данных лабораторного химического и биологического анализа воды.</w:t>
            </w:r>
          </w:p>
          <w:p w:rsidR="00A92285" w:rsidRPr="003849E8" w:rsidRDefault="00A92285" w:rsidP="00A92285">
            <w:pPr>
              <w:tabs>
                <w:tab w:val="left" w:pos="284"/>
              </w:tabs>
              <w:suppressAutoHyphens/>
              <w:jc w:val="both"/>
              <w:rPr>
                <w:rFonts w:ascii="Times New Roman" w:eastAsia="Times New Roman" w:hAnsi="Times New Roman" w:cs="Times New Roman"/>
                <w:b/>
                <w:lang w:eastAsia="ru-RU"/>
              </w:rPr>
            </w:pPr>
            <w:r w:rsidRPr="003849E8">
              <w:rPr>
                <w:rFonts w:ascii="Times New Roman" w:eastAsia="Times New Roman" w:hAnsi="Times New Roman" w:cs="Times New Roman"/>
                <w:b/>
                <w:lang w:eastAsia="ru-RU"/>
              </w:rPr>
              <w:t>Зачет</w:t>
            </w:r>
          </w:p>
        </w:tc>
        <w:tc>
          <w:tcPr>
            <w:tcW w:w="2667" w:type="dxa"/>
          </w:tcPr>
          <w:p w:rsidR="00A92285" w:rsidRPr="00C63897" w:rsidRDefault="00A92285" w:rsidP="00A92285">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72/72</w:t>
            </w:r>
          </w:p>
        </w:tc>
        <w:tc>
          <w:tcPr>
            <w:tcW w:w="2499" w:type="dxa"/>
          </w:tcPr>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3.1</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3.2</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ПК 3.3</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01</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02</w:t>
            </w:r>
          </w:p>
          <w:p w:rsidR="00A92285" w:rsidRPr="00702373" w:rsidRDefault="00A92285" w:rsidP="00A92285">
            <w:pPr>
              <w:suppressAutoHyphens/>
              <w:jc w:val="center"/>
              <w:rPr>
                <w:rFonts w:ascii="Times New Roman" w:eastAsia="Times New Roman" w:hAnsi="Times New Roman" w:cs="Times New Roman"/>
                <w:lang w:eastAsia="ru-RU"/>
              </w:rPr>
            </w:pPr>
            <w:r w:rsidRPr="00702373">
              <w:rPr>
                <w:rFonts w:ascii="Times New Roman" w:eastAsia="Times New Roman" w:hAnsi="Times New Roman" w:cs="Times New Roman"/>
                <w:lang w:eastAsia="ru-RU"/>
              </w:rPr>
              <w:t>ОК 04</w:t>
            </w:r>
          </w:p>
          <w:p w:rsidR="00A92285" w:rsidRPr="00C63897" w:rsidRDefault="00A92285" w:rsidP="00A92285">
            <w:pPr>
              <w:suppressAutoHyphens/>
              <w:jc w:val="center"/>
              <w:rPr>
                <w:rFonts w:ascii="Times New Roman" w:eastAsia="Times New Roman" w:hAnsi="Times New Roman" w:cs="Times New Roman"/>
                <w:b/>
                <w:bCs/>
                <w:lang w:eastAsia="ru-RU"/>
              </w:rPr>
            </w:pPr>
            <w:r w:rsidRPr="00702373">
              <w:rPr>
                <w:rFonts w:ascii="Times New Roman" w:eastAsia="Times New Roman" w:hAnsi="Times New Roman" w:cs="Times New Roman"/>
                <w:lang w:eastAsia="ru-RU"/>
              </w:rPr>
              <w:t>ОК 07</w:t>
            </w:r>
          </w:p>
        </w:tc>
      </w:tr>
      <w:tr w:rsidR="00A92285" w:rsidRPr="00C63897" w:rsidTr="00A92285">
        <w:trPr>
          <w:trHeight w:hRule="exact" w:val="340"/>
        </w:trPr>
        <w:tc>
          <w:tcPr>
            <w:tcW w:w="9394" w:type="dxa"/>
            <w:gridSpan w:val="2"/>
          </w:tcPr>
          <w:p w:rsidR="00A92285" w:rsidRPr="00306E8F" w:rsidRDefault="00A92285" w:rsidP="00A92285">
            <w:pPr>
              <w:jc w:val="both"/>
              <w:rPr>
                <w:rFonts w:ascii="Times New Roman" w:hAnsi="Times New Roman" w:cs="Times New Roman"/>
                <w:b/>
                <w:bCs/>
                <w:i/>
                <w:sz w:val="24"/>
                <w:szCs w:val="24"/>
              </w:rPr>
            </w:pPr>
            <w:r w:rsidRPr="00306E8F">
              <w:rPr>
                <w:rFonts w:ascii="Times New Roman" w:hAnsi="Times New Roman" w:cs="Times New Roman"/>
                <w:b/>
                <w:bCs/>
                <w:i/>
                <w:sz w:val="24"/>
                <w:szCs w:val="24"/>
              </w:rPr>
              <w:t>Промежуточная аттестация:</w:t>
            </w:r>
          </w:p>
          <w:p w:rsidR="00A92285" w:rsidRPr="00306E8F" w:rsidRDefault="00A92285" w:rsidP="00A92285">
            <w:pPr>
              <w:spacing w:line="276" w:lineRule="auto"/>
              <w:rPr>
                <w:rFonts w:ascii="Times New Roman" w:eastAsia="Times New Roman" w:hAnsi="Times New Roman" w:cs="Times New Roman"/>
                <w:b/>
                <w:bCs/>
                <w:i/>
                <w:lang w:eastAsia="ru-RU"/>
              </w:rPr>
            </w:pPr>
          </w:p>
        </w:tc>
        <w:tc>
          <w:tcPr>
            <w:tcW w:w="2667" w:type="dxa"/>
          </w:tcPr>
          <w:p w:rsidR="00A92285" w:rsidRDefault="00A92285" w:rsidP="00A92285">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18</w:t>
            </w:r>
          </w:p>
        </w:tc>
        <w:tc>
          <w:tcPr>
            <w:tcW w:w="2499" w:type="dxa"/>
          </w:tcPr>
          <w:p w:rsidR="00A92285" w:rsidRPr="00C63897" w:rsidRDefault="00A92285" w:rsidP="00A92285">
            <w:pPr>
              <w:spacing w:line="276" w:lineRule="auto"/>
              <w:rPr>
                <w:rFonts w:ascii="Times New Roman" w:eastAsia="Times New Roman" w:hAnsi="Times New Roman" w:cs="Times New Roman"/>
                <w:b/>
                <w:bCs/>
                <w:i/>
                <w:lang w:eastAsia="ru-RU"/>
              </w:rPr>
            </w:pPr>
          </w:p>
        </w:tc>
      </w:tr>
      <w:tr w:rsidR="00A92285" w:rsidRPr="00C63897" w:rsidTr="00A92285">
        <w:tc>
          <w:tcPr>
            <w:tcW w:w="9394" w:type="dxa"/>
            <w:gridSpan w:val="2"/>
          </w:tcPr>
          <w:p w:rsidR="00A92285" w:rsidRPr="00C63897" w:rsidRDefault="00A92285" w:rsidP="00A92285">
            <w:pPr>
              <w:spacing w:line="276" w:lineRule="auto"/>
              <w:rPr>
                <w:rFonts w:ascii="Times New Roman" w:eastAsia="Times New Roman" w:hAnsi="Times New Roman" w:cs="Times New Roman"/>
                <w:b/>
                <w:bCs/>
                <w:i/>
                <w:lang w:eastAsia="ru-RU"/>
              </w:rPr>
            </w:pPr>
            <w:r w:rsidRPr="005A4FE7">
              <w:rPr>
                <w:rFonts w:ascii="Times New Roman" w:hAnsi="Times New Roman" w:cs="Times New Roman"/>
                <w:bCs/>
                <w:i/>
                <w:iCs/>
                <w:sz w:val="24"/>
                <w:szCs w:val="24"/>
              </w:rPr>
              <w:t xml:space="preserve">МДК </w:t>
            </w:r>
            <w:r>
              <w:rPr>
                <w:rFonts w:ascii="Times New Roman" w:hAnsi="Times New Roman" w:cs="Times New Roman"/>
                <w:bCs/>
                <w:i/>
                <w:iCs/>
                <w:sz w:val="24"/>
                <w:szCs w:val="24"/>
              </w:rPr>
              <w:t>03</w:t>
            </w:r>
            <w:r w:rsidRPr="005A4FE7">
              <w:rPr>
                <w:rFonts w:ascii="Times New Roman" w:hAnsi="Times New Roman" w:cs="Times New Roman"/>
                <w:bCs/>
                <w:i/>
                <w:iCs/>
                <w:sz w:val="24"/>
                <w:szCs w:val="24"/>
              </w:rPr>
              <w:t>.0</w:t>
            </w:r>
            <w:r>
              <w:rPr>
                <w:rFonts w:ascii="Times New Roman" w:hAnsi="Times New Roman" w:cs="Times New Roman"/>
                <w:bCs/>
                <w:i/>
                <w:iCs/>
                <w:sz w:val="24"/>
                <w:szCs w:val="24"/>
              </w:rPr>
              <w:t>2</w:t>
            </w:r>
            <w:r w:rsidRPr="005A4FE7">
              <w:rPr>
                <w:rFonts w:ascii="Times New Roman" w:hAnsi="Times New Roman" w:cs="Times New Roman"/>
                <w:bCs/>
                <w:i/>
                <w:iCs/>
                <w:sz w:val="24"/>
                <w:szCs w:val="24"/>
              </w:rPr>
              <w:t xml:space="preserve"> в форме</w:t>
            </w:r>
            <w:r>
              <w:rPr>
                <w:rFonts w:ascii="Times New Roman" w:hAnsi="Times New Roman" w:cs="Times New Roman"/>
                <w:bCs/>
                <w:i/>
                <w:iCs/>
                <w:sz w:val="24"/>
                <w:szCs w:val="24"/>
              </w:rPr>
              <w:t xml:space="preserve"> экзамена (</w:t>
            </w:r>
            <w:r w:rsidRPr="00444C45">
              <w:rPr>
                <w:rFonts w:ascii="Times New Roman" w:hAnsi="Times New Roman" w:cs="Times New Roman"/>
                <w:bCs/>
                <w:i/>
                <w:iCs/>
                <w:sz w:val="24"/>
                <w:szCs w:val="24"/>
              </w:rPr>
              <w:t xml:space="preserve">консультации </w:t>
            </w:r>
            <w:r>
              <w:rPr>
                <w:rFonts w:ascii="Times New Roman" w:hAnsi="Times New Roman" w:cs="Times New Roman"/>
                <w:bCs/>
                <w:i/>
                <w:iCs/>
                <w:sz w:val="24"/>
                <w:szCs w:val="24"/>
              </w:rPr>
              <w:t>2</w:t>
            </w:r>
            <w:r w:rsidRPr="00444C45">
              <w:rPr>
                <w:rFonts w:ascii="Times New Roman" w:hAnsi="Times New Roman" w:cs="Times New Roman"/>
                <w:bCs/>
                <w:i/>
                <w:iCs/>
                <w:sz w:val="24"/>
                <w:szCs w:val="24"/>
              </w:rPr>
              <w:t xml:space="preserve"> час</w:t>
            </w:r>
            <w:r>
              <w:rPr>
                <w:rFonts w:ascii="Times New Roman" w:hAnsi="Times New Roman" w:cs="Times New Roman"/>
                <w:bCs/>
                <w:i/>
                <w:iCs/>
                <w:sz w:val="24"/>
                <w:szCs w:val="24"/>
              </w:rPr>
              <w:t>а</w:t>
            </w:r>
            <w:r w:rsidRPr="00444C45">
              <w:rPr>
                <w:rFonts w:ascii="Times New Roman" w:hAnsi="Times New Roman" w:cs="Times New Roman"/>
                <w:bCs/>
                <w:i/>
                <w:iCs/>
                <w:sz w:val="24"/>
                <w:szCs w:val="24"/>
              </w:rPr>
              <w:t xml:space="preserve"> + экзамен </w:t>
            </w:r>
            <w:r>
              <w:rPr>
                <w:rFonts w:ascii="Times New Roman" w:hAnsi="Times New Roman" w:cs="Times New Roman"/>
                <w:bCs/>
                <w:i/>
                <w:iCs/>
                <w:sz w:val="24"/>
                <w:szCs w:val="24"/>
              </w:rPr>
              <w:t>6</w:t>
            </w:r>
            <w:r w:rsidRPr="00444C45">
              <w:rPr>
                <w:rFonts w:ascii="Times New Roman" w:hAnsi="Times New Roman" w:cs="Times New Roman"/>
                <w:bCs/>
                <w:i/>
                <w:iCs/>
                <w:sz w:val="24"/>
                <w:szCs w:val="24"/>
              </w:rPr>
              <w:t xml:space="preserve"> часов</w:t>
            </w:r>
            <w:r>
              <w:rPr>
                <w:rFonts w:ascii="Times New Roman" w:hAnsi="Times New Roman" w:cs="Times New Roman"/>
                <w:bCs/>
                <w:i/>
                <w:iCs/>
                <w:sz w:val="24"/>
                <w:szCs w:val="24"/>
              </w:rPr>
              <w:t>)</w:t>
            </w:r>
          </w:p>
        </w:tc>
        <w:tc>
          <w:tcPr>
            <w:tcW w:w="2667" w:type="dxa"/>
          </w:tcPr>
          <w:p w:rsidR="00A92285" w:rsidRPr="00306E8F" w:rsidRDefault="00A92285" w:rsidP="00A92285">
            <w:pPr>
              <w:spacing w:line="276" w:lineRule="auto"/>
              <w:rPr>
                <w:rFonts w:ascii="Times New Roman" w:eastAsia="Times New Roman" w:hAnsi="Times New Roman" w:cs="Times New Roman"/>
                <w:bCs/>
                <w:i/>
                <w:lang w:eastAsia="ru-RU"/>
              </w:rPr>
            </w:pPr>
            <w:r>
              <w:rPr>
                <w:rFonts w:ascii="Times New Roman" w:eastAsia="Times New Roman" w:hAnsi="Times New Roman" w:cs="Times New Roman"/>
                <w:bCs/>
                <w:i/>
                <w:lang w:eastAsia="ru-RU"/>
              </w:rPr>
              <w:t>8</w:t>
            </w:r>
          </w:p>
        </w:tc>
        <w:tc>
          <w:tcPr>
            <w:tcW w:w="2499" w:type="dxa"/>
          </w:tcPr>
          <w:p w:rsidR="00A92285" w:rsidRPr="00C63897" w:rsidRDefault="00A92285" w:rsidP="00A92285">
            <w:pPr>
              <w:spacing w:line="276" w:lineRule="auto"/>
              <w:rPr>
                <w:rFonts w:ascii="Times New Roman" w:eastAsia="Times New Roman" w:hAnsi="Times New Roman" w:cs="Times New Roman"/>
                <w:b/>
                <w:bCs/>
                <w:i/>
                <w:lang w:eastAsia="ru-RU"/>
              </w:rPr>
            </w:pPr>
          </w:p>
        </w:tc>
      </w:tr>
      <w:tr w:rsidR="00A92285" w:rsidRPr="00C63897" w:rsidTr="00A92285">
        <w:tc>
          <w:tcPr>
            <w:tcW w:w="9394" w:type="dxa"/>
            <w:gridSpan w:val="2"/>
          </w:tcPr>
          <w:p w:rsidR="00A92285" w:rsidRPr="005A4FE7" w:rsidRDefault="00A92285" w:rsidP="00A92285">
            <w:pPr>
              <w:spacing w:line="276" w:lineRule="auto"/>
              <w:rPr>
                <w:rFonts w:ascii="Times New Roman" w:hAnsi="Times New Roman" w:cs="Times New Roman"/>
                <w:bCs/>
                <w:i/>
                <w:iCs/>
                <w:sz w:val="24"/>
                <w:szCs w:val="24"/>
              </w:rPr>
            </w:pPr>
            <w:r>
              <w:rPr>
                <w:rFonts w:ascii="Times New Roman" w:hAnsi="Times New Roman" w:cs="Times New Roman"/>
                <w:bCs/>
                <w:i/>
                <w:iCs/>
                <w:sz w:val="24"/>
                <w:szCs w:val="24"/>
              </w:rPr>
              <w:t>Экзамен по модулю (консультация 2 часа +экзамен 8 часов)</w:t>
            </w:r>
          </w:p>
        </w:tc>
        <w:tc>
          <w:tcPr>
            <w:tcW w:w="2667" w:type="dxa"/>
          </w:tcPr>
          <w:p w:rsidR="00A92285" w:rsidRPr="00306E8F" w:rsidRDefault="00A92285" w:rsidP="00A92285">
            <w:pPr>
              <w:spacing w:line="276" w:lineRule="auto"/>
              <w:rPr>
                <w:rFonts w:ascii="Times New Roman" w:eastAsia="Times New Roman" w:hAnsi="Times New Roman" w:cs="Times New Roman"/>
                <w:bCs/>
                <w:i/>
                <w:lang w:eastAsia="ru-RU"/>
              </w:rPr>
            </w:pPr>
            <w:r w:rsidRPr="00306E8F">
              <w:rPr>
                <w:rFonts w:ascii="Times New Roman" w:eastAsia="Times New Roman" w:hAnsi="Times New Roman" w:cs="Times New Roman"/>
                <w:bCs/>
                <w:i/>
                <w:lang w:eastAsia="ru-RU"/>
              </w:rPr>
              <w:t>9</w:t>
            </w:r>
          </w:p>
        </w:tc>
        <w:tc>
          <w:tcPr>
            <w:tcW w:w="2499" w:type="dxa"/>
          </w:tcPr>
          <w:p w:rsidR="00A92285" w:rsidRPr="00C63897" w:rsidRDefault="00A92285" w:rsidP="00A92285">
            <w:pPr>
              <w:spacing w:line="276" w:lineRule="auto"/>
              <w:rPr>
                <w:rFonts w:ascii="Times New Roman" w:eastAsia="Times New Roman" w:hAnsi="Times New Roman" w:cs="Times New Roman"/>
                <w:b/>
                <w:bCs/>
                <w:i/>
                <w:lang w:eastAsia="ru-RU"/>
              </w:rPr>
            </w:pPr>
          </w:p>
        </w:tc>
      </w:tr>
      <w:tr w:rsidR="00A92285" w:rsidRPr="00C63897" w:rsidTr="00A92285">
        <w:tc>
          <w:tcPr>
            <w:tcW w:w="9394" w:type="dxa"/>
            <w:gridSpan w:val="2"/>
          </w:tcPr>
          <w:p w:rsidR="00A92285" w:rsidRPr="00C63897" w:rsidRDefault="00A92285" w:rsidP="00A92285">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A92285" w:rsidRPr="00E85DE7" w:rsidRDefault="00A92285" w:rsidP="00A92285">
            <w:pPr>
              <w:spacing w:line="276" w:lineRule="auto"/>
              <w:rPr>
                <w:rFonts w:ascii="Times New Roman" w:eastAsia="Times New Roman" w:hAnsi="Times New Roman" w:cs="Times New Roman"/>
                <w:b/>
                <w:bCs/>
                <w:lang w:eastAsia="ru-RU"/>
              </w:rPr>
            </w:pPr>
            <w:r w:rsidRPr="00E85DE7">
              <w:rPr>
                <w:rFonts w:ascii="Times New Roman" w:eastAsia="Times New Roman" w:hAnsi="Times New Roman" w:cs="Times New Roman"/>
                <w:b/>
                <w:bCs/>
                <w:lang w:eastAsia="ru-RU"/>
              </w:rPr>
              <w:t>254/124</w:t>
            </w:r>
          </w:p>
        </w:tc>
        <w:tc>
          <w:tcPr>
            <w:tcW w:w="2499" w:type="dxa"/>
          </w:tcPr>
          <w:p w:rsidR="00A92285" w:rsidRPr="00C63897" w:rsidRDefault="00A92285" w:rsidP="00A92285">
            <w:pPr>
              <w:spacing w:line="276" w:lineRule="auto"/>
              <w:rPr>
                <w:rFonts w:ascii="Times New Roman" w:eastAsia="Times New Roman" w:hAnsi="Times New Roman" w:cs="Times New Roman"/>
                <w:b/>
                <w:bCs/>
                <w:lang w:eastAsia="ru-RU"/>
              </w:rPr>
            </w:pPr>
          </w:p>
        </w:tc>
      </w:tr>
    </w:tbl>
    <w:p w:rsidR="00A92285" w:rsidRDefault="00A92285" w:rsidP="00A92285">
      <w:pPr>
        <w:pStyle w:val="114"/>
        <w:jc w:val="both"/>
        <w:rPr>
          <w:rFonts w:ascii="Times New Roman" w:hAnsi="Times New Roman"/>
        </w:rPr>
      </w:pPr>
    </w:p>
    <w:p w:rsidR="00A92285" w:rsidRDefault="00A92285" w:rsidP="00A92285">
      <w:pPr>
        <w:pStyle w:val="114"/>
        <w:jc w:val="both"/>
        <w:rPr>
          <w:rFonts w:ascii="Times New Roman" w:hAnsi="Times New Roman"/>
        </w:rPr>
        <w:sectPr w:rsidR="00A92285" w:rsidSect="004013E3">
          <w:pgSz w:w="16838" w:h="11906" w:orient="landscape"/>
          <w:pgMar w:top="1701" w:right="1134" w:bottom="567" w:left="1134" w:header="709" w:footer="709" w:gutter="0"/>
          <w:cols w:space="708"/>
          <w:docGrid w:linePitch="360"/>
        </w:sectPr>
      </w:pPr>
    </w:p>
    <w:p w:rsidR="00A92285" w:rsidRPr="00E11160" w:rsidRDefault="00A92285" w:rsidP="00A92285">
      <w:pPr>
        <w:pStyle w:val="1f"/>
        <w:rPr>
          <w:rFonts w:ascii="Times New Roman" w:hAnsi="Times New Roman"/>
        </w:rPr>
      </w:pPr>
      <w:bookmarkStart w:id="71" w:name="_Toc168877580"/>
      <w:bookmarkStart w:id="72" w:name="_Toc169255910"/>
      <w:bookmarkStart w:id="73" w:name="_Toc198466974"/>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71"/>
      <w:bookmarkEnd w:id="72"/>
      <w:bookmarkEnd w:id="73"/>
    </w:p>
    <w:p w:rsidR="00A92285" w:rsidRPr="00E11160" w:rsidRDefault="00A92285" w:rsidP="00A92285">
      <w:pPr>
        <w:pStyle w:val="114"/>
        <w:rPr>
          <w:rFonts w:ascii="Times New Roman" w:hAnsi="Times New Roman"/>
        </w:rPr>
      </w:pPr>
      <w:bookmarkStart w:id="74" w:name="_Toc168877581"/>
      <w:bookmarkStart w:id="75" w:name="_Toc169255911"/>
      <w:bookmarkStart w:id="76" w:name="_Toc198466975"/>
      <w:r w:rsidRPr="00E11160">
        <w:rPr>
          <w:rFonts w:ascii="Times New Roman" w:hAnsi="Times New Roman"/>
        </w:rPr>
        <w:t>3.1. Материально-техническое обеспечение</w:t>
      </w:r>
      <w:bookmarkEnd w:id="74"/>
      <w:bookmarkEnd w:id="75"/>
      <w:bookmarkEnd w:id="76"/>
    </w:p>
    <w:p w:rsidR="00A92285" w:rsidRPr="00FA680C" w:rsidRDefault="00A92285" w:rsidP="00A92285">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Кабинет«</w:t>
      </w:r>
      <w:r w:rsidRPr="00864A7D">
        <w:rPr>
          <w:rFonts w:ascii="Times New Roman" w:hAnsi="Times New Roman" w:cs="Times New Roman"/>
          <w:bCs/>
          <w:iCs/>
          <w:sz w:val="24"/>
          <w:szCs w:val="24"/>
        </w:rPr>
        <w:t>Обеспечение эксплуатации и комплексного технического обслуживания систем водоснабжения и водоотведения</w:t>
      </w:r>
      <w:r>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sidR="00891434">
        <w:rPr>
          <w:rFonts w:ascii="Times New Roman" w:hAnsi="Times New Roman" w:cs="Times New Roman"/>
          <w:bCs/>
          <w:iCs/>
          <w:sz w:val="24"/>
          <w:szCs w:val="24"/>
        </w:rPr>
        <w:t>А</w:t>
      </w:r>
      <w:r>
        <w:rPr>
          <w:rFonts w:ascii="Times New Roman" w:hAnsi="Times New Roman" w:cs="Times New Roman"/>
          <w:bCs/>
          <w:iCs/>
          <w:sz w:val="24"/>
          <w:szCs w:val="24"/>
        </w:rPr>
        <w:t>ОП-П</w:t>
      </w:r>
      <w:r w:rsidRPr="00FA680C">
        <w:rPr>
          <w:rFonts w:ascii="Times New Roman" w:hAnsi="Times New Roman" w:cs="Times New Roman"/>
          <w:bCs/>
          <w:i/>
          <w:sz w:val="24"/>
          <w:szCs w:val="24"/>
        </w:rPr>
        <w:t>.</w:t>
      </w:r>
    </w:p>
    <w:p w:rsidR="00A92285" w:rsidRDefault="00A92285" w:rsidP="00A92285">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003849E8">
        <w:rPr>
          <w:rFonts w:ascii="Times New Roman" w:hAnsi="Times New Roman" w:cs="Times New Roman"/>
          <w:sz w:val="24"/>
          <w:szCs w:val="24"/>
        </w:rPr>
        <w:t>),</w:t>
      </w:r>
      <w:r w:rsidR="003849E8" w:rsidRPr="00FA680C">
        <w:rPr>
          <w:rFonts w:ascii="Times New Roman" w:hAnsi="Times New Roman" w:cs="Times New Roman"/>
          <w:bCs/>
          <w:sz w:val="24"/>
          <w:szCs w:val="24"/>
        </w:rPr>
        <w:t xml:space="preserve"> оснащенная</w:t>
      </w:r>
      <w:r w:rsidRPr="00FA680C">
        <w:rPr>
          <w:rFonts w:ascii="Times New Roman" w:hAnsi="Times New Roman" w:cs="Times New Roman"/>
          <w:bCs/>
          <w:sz w:val="24"/>
          <w:szCs w:val="24"/>
        </w:rPr>
        <w:t xml:space="preserve">(ые)в соответствии с </w:t>
      </w:r>
      <w:r w:rsidRPr="00FA680C">
        <w:rPr>
          <w:rFonts w:ascii="Times New Roman" w:hAnsi="Times New Roman" w:cs="Times New Roman"/>
          <w:bCs/>
          <w:iCs/>
          <w:sz w:val="24"/>
          <w:szCs w:val="24"/>
        </w:rPr>
        <w:t xml:space="preserve">приложением 3 </w:t>
      </w:r>
      <w:r w:rsidR="00891434">
        <w:rPr>
          <w:rFonts w:ascii="Times New Roman" w:hAnsi="Times New Roman" w:cs="Times New Roman"/>
          <w:bCs/>
          <w:iCs/>
          <w:sz w:val="24"/>
          <w:szCs w:val="24"/>
        </w:rPr>
        <w:t>А</w:t>
      </w:r>
      <w:r>
        <w:rPr>
          <w:rFonts w:ascii="Times New Roman" w:hAnsi="Times New Roman" w:cs="Times New Roman"/>
          <w:bCs/>
          <w:iCs/>
          <w:sz w:val="24"/>
          <w:szCs w:val="24"/>
        </w:rPr>
        <w:t>ОП-П</w:t>
      </w:r>
      <w:r w:rsidRPr="00FA680C">
        <w:rPr>
          <w:rFonts w:ascii="Times New Roman" w:hAnsi="Times New Roman" w:cs="Times New Roman"/>
          <w:bCs/>
          <w:i/>
          <w:iCs/>
          <w:sz w:val="24"/>
          <w:szCs w:val="24"/>
        </w:rPr>
        <w:t>.</w:t>
      </w:r>
    </w:p>
    <w:p w:rsidR="00891434" w:rsidRPr="004732C0" w:rsidRDefault="00891434" w:rsidP="00891434">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891434" w:rsidRDefault="00891434" w:rsidP="00891434">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A92285" w:rsidRPr="00FA680C" w:rsidRDefault="00A92285" w:rsidP="00A92285">
      <w:pPr>
        <w:spacing w:after="200" w:line="276" w:lineRule="auto"/>
        <w:rPr>
          <w:rFonts w:ascii="Times New Roman" w:hAnsi="Times New Roman" w:cs="Times New Roman"/>
          <w:b/>
          <w:bCs/>
          <w:sz w:val="24"/>
          <w:szCs w:val="24"/>
        </w:rPr>
      </w:pPr>
    </w:p>
    <w:p w:rsidR="00A92285" w:rsidRPr="00E11160" w:rsidRDefault="00A92285" w:rsidP="00A92285">
      <w:pPr>
        <w:pStyle w:val="114"/>
        <w:rPr>
          <w:rFonts w:ascii="Times New Roman" w:eastAsia="Times New Roman" w:hAnsi="Times New Roman"/>
        </w:rPr>
      </w:pPr>
      <w:bookmarkStart w:id="77" w:name="_Toc168877582"/>
      <w:bookmarkStart w:id="78" w:name="_Toc169255912"/>
      <w:bookmarkStart w:id="79" w:name="_Toc198466976"/>
      <w:r w:rsidRPr="00E11160">
        <w:rPr>
          <w:rFonts w:ascii="Times New Roman" w:hAnsi="Times New Roman"/>
        </w:rPr>
        <w:t>3.2. Учебно-методическое обеспечение</w:t>
      </w:r>
      <w:bookmarkEnd w:id="77"/>
      <w:bookmarkEnd w:id="78"/>
      <w:bookmarkEnd w:id="79"/>
    </w:p>
    <w:p w:rsidR="00A92285" w:rsidRPr="00E11160" w:rsidRDefault="00A92285" w:rsidP="00A9228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01BEA">
        <w:rPr>
          <w:rFonts w:ascii="Times New Roman" w:eastAsia="Times New Roman" w:hAnsi="Times New Roman" w:cs="Times New Roman"/>
          <w:sz w:val="24"/>
          <w:szCs w:val="24"/>
        </w:rPr>
        <w:t>Водоотведение: учебник / Ю.В. Воронов, Е.В. Алексеев, В.П. Саломеев, Е.А. Пугачёв ; под общ.ред. Ю.В. Воронова. - Москва: ИНФРА-М, 2022. - 415 с. - (Среднее профессиональное образование). - ISBN 978-5-16-006330-0. - Текст: электронный. - URL: https://znanium.com/catalog/product/1859646 (дата обращения: 17.06.2022). – Режим доступа: по подписке.</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Комков</w:t>
      </w:r>
      <w:r w:rsidRPr="00F01BEA">
        <w:rPr>
          <w:rFonts w:ascii="Times New Roman" w:eastAsia="Times New Roman" w:hAnsi="Times New Roman" w:cs="Times New Roman"/>
          <w:sz w:val="24"/>
          <w:szCs w:val="24"/>
        </w:rPr>
        <w:t xml:space="preserve"> В. А. Насосные и воздуходувные станции: учебник / В.А. Комков, Н.С. Тимахова. — Москва : ИНФРА-М, 2022. — 254 с. — (Среднее профессиональное образование). - ISBN 978-5-16-010046-3. - Текст: электронный. - URL: https://znanium.com/catalog/product/1709591 (дата обращения: 09.02.2023). – Режим доступа: по подписке.</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Орлов</w:t>
      </w:r>
      <w:r w:rsidRPr="00F01BEA">
        <w:rPr>
          <w:rFonts w:ascii="Times New Roman" w:eastAsia="Times New Roman" w:hAnsi="Times New Roman" w:cs="Times New Roman"/>
          <w:sz w:val="24"/>
          <w:szCs w:val="24"/>
        </w:rPr>
        <w:t xml:space="preserve"> В. А. Водоснабжение: учебник / В.А. Орлов, Л.А. Квитка. - Москва : ИНФРА-М, 2021. - 443 с. - (Среднее профессиональное образование). - ISBN 978-5-16-013901-2. - Текст : электронный. - URL: https://znanium.com/catalog/product/1091735 (дата обращения: 17.06.2022). – Режим доступа: по подписке.</w:t>
      </w:r>
    </w:p>
    <w:p w:rsidR="00A92285" w:rsidRPr="00F01BEA"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Рульнов</w:t>
      </w:r>
      <w:r w:rsidRPr="00F01BEA">
        <w:rPr>
          <w:rFonts w:ascii="Times New Roman" w:eastAsia="Times New Roman" w:hAnsi="Times New Roman" w:cs="Times New Roman"/>
          <w:sz w:val="24"/>
          <w:szCs w:val="24"/>
        </w:rPr>
        <w:t xml:space="preserve"> А. А. Автоматизация систем водоснабжения и водоотведения : учебник / А.А. Рульнов. — 2-е изд. — Москва : ИНФРА-М, 2023. — 192 с. + Доп. материалы [Электронный ресурс]. — (Среднее профессиональное образование). - ISBN 978-5-16-009369-7. - Текст : электронный. - URL: https://znanium.com/catalog/product/1975161 (дата обращения: 09.02.2023). – Режим доступа: по подписке.</w:t>
      </w:r>
    </w:p>
    <w:p w:rsidR="00A92285" w:rsidRDefault="00A92285" w:rsidP="00A92285">
      <w:pPr>
        <w:pStyle w:val="a4"/>
        <w:tabs>
          <w:tab w:val="left" w:pos="993"/>
        </w:tabs>
        <w:spacing w:line="276" w:lineRule="auto"/>
        <w:ind w:left="0" w:firstLine="709"/>
        <w:jc w:val="both"/>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 xml:space="preserve"> СП 32.13330.2018. Актуализированный СНиП 2.04.03 - 2012*. Канализация. Наружные сети и сооружения/ Госстрой России. - М.: ФГУП ЦПП, 2004, - 84 с.</w:t>
      </w:r>
    </w:p>
    <w:p w:rsidR="00A92285" w:rsidRPr="00FA4828" w:rsidRDefault="00A92285" w:rsidP="00A92285">
      <w:pPr>
        <w:numPr>
          <w:ilvl w:val="0"/>
          <w:numId w:val="24"/>
        </w:numPr>
        <w:tabs>
          <w:tab w:val="left" w:pos="993"/>
        </w:tabs>
        <w:spacing w:after="200" w:line="276" w:lineRule="auto"/>
        <w:ind w:left="0" w:firstLine="709"/>
        <w:contextualSpacing/>
        <w:jc w:val="both"/>
        <w:rPr>
          <w:rFonts w:ascii="Times New Roman" w:eastAsia="Times New Roman" w:hAnsi="Times New Roman" w:cs="Times New Roman"/>
          <w:sz w:val="24"/>
          <w:szCs w:val="24"/>
        </w:rPr>
      </w:pPr>
      <w:r w:rsidRPr="00FA4828">
        <w:rPr>
          <w:rFonts w:ascii="Times New Roman" w:eastAsia="Times New Roman" w:hAnsi="Times New Roman" w:cs="Times New Roman"/>
          <w:sz w:val="24"/>
          <w:szCs w:val="24"/>
        </w:rPr>
        <w:t xml:space="preserve">СанПиН 2.1.3684-21 «Санитарно-эпидемиологические требования к содержанию территорий городских и сельских поселений, к водным объектам, питьевой воде </w:t>
      </w:r>
      <w:r w:rsidRPr="00FA4828">
        <w:rPr>
          <w:rFonts w:ascii="Times New Roman" w:eastAsia="Times New Roman" w:hAnsi="Times New Roman" w:cs="Times New Roman"/>
          <w:sz w:val="24"/>
          <w:szCs w:val="24"/>
        </w:rPr>
        <w:lastRenderedPageBreak/>
        <w:t>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A92285" w:rsidRPr="00FA4828" w:rsidRDefault="00A92285" w:rsidP="00A92285">
      <w:pPr>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5. </w:t>
      </w:r>
      <w:r w:rsidRPr="00FA4828">
        <w:rPr>
          <w:rFonts w:ascii="Times New Roman" w:hAnsi="Times New Roman" w:cs="Times New Roman"/>
          <w:bCs/>
          <w:iCs/>
          <w:sz w:val="24"/>
          <w:szCs w:val="24"/>
        </w:rPr>
        <w:t>СанПиН 3. 1.4.1074-95. Зоны санитарной охраны источников водоснабжения и водопроводов хозяйственно-питьевого назначения.</w:t>
      </w:r>
      <w:r w:rsidRPr="00FA4828">
        <w:rPr>
          <w:rFonts w:ascii="Times New Roman" w:hAnsi="Times New Roman" w:cs="Times New Roman"/>
          <w:bCs/>
          <w:iCs/>
          <w:sz w:val="24"/>
          <w:szCs w:val="24"/>
        </w:rPr>
        <w:tab/>
      </w:r>
    </w:p>
    <w:p w:rsidR="00A92285" w:rsidRPr="00FA4828" w:rsidRDefault="00A92285" w:rsidP="00A92285">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6</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Водный кодекс Российской Федерации. М.: «Ось-89». 1995.- 80 с.</w:t>
      </w:r>
    </w:p>
    <w:p w:rsidR="00A92285" w:rsidRDefault="00A92285" w:rsidP="00A92285">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7</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A92285" w:rsidRPr="00FA4828" w:rsidRDefault="00A92285" w:rsidP="00A92285">
      <w:pPr>
        <w:tabs>
          <w:tab w:val="left" w:pos="993"/>
        </w:tabs>
        <w:spacing w:line="276" w:lineRule="auto"/>
        <w:ind w:firstLine="709"/>
        <w:jc w:val="both"/>
        <w:rPr>
          <w:rFonts w:ascii="Times New Roman" w:hAnsi="Times New Roman" w:cs="Times New Roman"/>
          <w:bCs/>
          <w:iCs/>
          <w:sz w:val="24"/>
          <w:szCs w:val="24"/>
        </w:rPr>
      </w:pPr>
      <w:r>
        <w:rPr>
          <w:rFonts w:ascii="Times New Roman" w:hAnsi="Times New Roman" w:cs="Times New Roman"/>
          <w:bCs/>
          <w:iCs/>
          <w:sz w:val="24"/>
          <w:szCs w:val="24"/>
        </w:rPr>
        <w:t>8</w:t>
      </w:r>
      <w:r w:rsidRPr="00FA4828">
        <w:rPr>
          <w:rFonts w:ascii="Times New Roman" w:hAnsi="Times New Roman" w:cs="Times New Roman"/>
          <w:bCs/>
          <w:iCs/>
          <w:sz w:val="24"/>
          <w:szCs w:val="24"/>
        </w:rPr>
        <w:t>.</w:t>
      </w:r>
      <w:r w:rsidRPr="00FA4828">
        <w:rPr>
          <w:rFonts w:ascii="Times New Roman" w:hAnsi="Times New Roman" w:cs="Times New Roman"/>
          <w:bCs/>
          <w:iCs/>
          <w:sz w:val="24"/>
          <w:szCs w:val="24"/>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A92285" w:rsidRDefault="00A92285" w:rsidP="00A92285">
      <w:pPr>
        <w:tabs>
          <w:tab w:val="left" w:pos="993"/>
        </w:tabs>
        <w:spacing w:line="276" w:lineRule="auto"/>
        <w:ind w:firstLine="709"/>
        <w:jc w:val="both"/>
        <w:rPr>
          <w:rFonts w:ascii="Times New Roman" w:hAnsi="Times New Roman" w:cs="Times New Roman"/>
          <w:bCs/>
          <w:i/>
          <w:sz w:val="24"/>
          <w:szCs w:val="24"/>
        </w:rPr>
      </w:pPr>
      <w:r>
        <w:rPr>
          <w:rFonts w:ascii="Times New Roman" w:hAnsi="Times New Roman" w:cs="Times New Roman"/>
          <w:bCs/>
          <w:iCs/>
          <w:sz w:val="24"/>
          <w:szCs w:val="24"/>
        </w:rPr>
        <w:t xml:space="preserve">9. </w:t>
      </w:r>
      <w:r w:rsidRPr="00FA4828">
        <w:rPr>
          <w:rFonts w:ascii="Times New Roman" w:hAnsi="Times New Roman" w:cs="Times New Roman"/>
          <w:bCs/>
          <w:iCs/>
          <w:sz w:val="24"/>
          <w:szCs w:val="24"/>
        </w:rPr>
        <w:t>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A92285" w:rsidRDefault="00A92285" w:rsidP="00A92285">
      <w:pPr>
        <w:pStyle w:val="1f"/>
        <w:rPr>
          <w:rFonts w:ascii="Times New Roman" w:hAnsi="Times New Roman"/>
        </w:rPr>
      </w:pPr>
    </w:p>
    <w:p w:rsidR="00A92285" w:rsidRDefault="00A92285" w:rsidP="00A92285">
      <w:pPr>
        <w:pStyle w:val="1f"/>
        <w:rPr>
          <w:rFonts w:ascii="Times New Roman" w:hAnsi="Times New Roman"/>
        </w:rPr>
      </w:pPr>
      <w:r w:rsidRPr="00E11160">
        <w:rPr>
          <w:rFonts w:ascii="Times New Roman" w:hAnsi="Times New Roman"/>
        </w:rPr>
        <w:t>4. </w:t>
      </w:r>
      <w:bookmarkStart w:id="80" w:name="_Toc168877583"/>
      <w:bookmarkStart w:id="81" w:name="_Toc169255913"/>
      <w:bookmarkStart w:id="82" w:name="_Toc198466977"/>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80"/>
      <w:bookmarkEnd w:id="81"/>
      <w:bookmarkEnd w:id="82"/>
    </w:p>
    <w:p w:rsidR="00891434" w:rsidRPr="00E2660D" w:rsidRDefault="00891434" w:rsidP="00891434">
      <w:pPr>
        <w:jc w:val="center"/>
        <w:rPr>
          <w:rFonts w:ascii="Times New Roman" w:hAnsi="Times New Roman" w:cs="Times New Roman"/>
          <w:b/>
          <w:bCs/>
          <w:sz w:val="24"/>
          <w:szCs w:val="24"/>
        </w:rPr>
      </w:pPr>
      <w:r>
        <w:rPr>
          <w:rFonts w:ascii="Times New Roman" w:hAnsi="Times New Roman" w:cs="Times New Roman"/>
          <w:b/>
          <w:bCs/>
          <w:sz w:val="24"/>
          <w:szCs w:val="24"/>
        </w:rPr>
        <w:t>Контроль и оценка достижений студента по его заявлению могут осуществляться в письменной форме</w:t>
      </w:r>
    </w:p>
    <w:p w:rsidR="00891434" w:rsidRPr="00FA680C" w:rsidRDefault="00891434" w:rsidP="00A92285">
      <w:pPr>
        <w:pStyle w:val="1f"/>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8"/>
        <w:gridCol w:w="4854"/>
        <w:gridCol w:w="3082"/>
      </w:tblGrid>
      <w:tr w:rsidR="00A92285" w:rsidRPr="008D2724" w:rsidTr="00A92285">
        <w:trPr>
          <w:trHeight w:val="23"/>
        </w:trPr>
        <w:tc>
          <w:tcPr>
            <w:tcW w:w="973" w:type="pct"/>
          </w:tcPr>
          <w:p w:rsidR="00A92285" w:rsidRPr="008D2724" w:rsidRDefault="00A92285" w:rsidP="00A92285">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463" w:type="pct"/>
            <w:vAlign w:val="center"/>
          </w:tcPr>
          <w:p w:rsidR="00A92285" w:rsidRPr="008D2724" w:rsidRDefault="00A92285" w:rsidP="00A92285">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564" w:type="pct"/>
            <w:vAlign w:val="center"/>
          </w:tcPr>
          <w:p w:rsidR="00A92285" w:rsidRPr="008D2724" w:rsidRDefault="00A92285" w:rsidP="00A92285">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hAnsi="Times New Roman" w:cs="Times New Roman"/>
              </w:rPr>
            </w:pPr>
            <w:r w:rsidRPr="00FA2E70">
              <w:rPr>
                <w:rFonts w:ascii="Times New Roman" w:eastAsia="Times New Roman" w:hAnsi="Times New Roman"/>
                <w:bCs/>
              </w:rPr>
              <w:t xml:space="preserve">ПК 3.1 </w:t>
            </w:r>
          </w:p>
        </w:tc>
        <w:tc>
          <w:tcPr>
            <w:tcW w:w="2463" w:type="pct"/>
          </w:tcPr>
          <w:p w:rsidR="00A92285" w:rsidRPr="00FA2E70" w:rsidRDefault="00A92285" w:rsidP="00A92285">
            <w:pPr>
              <w:suppressAutoHyphens/>
              <w:ind w:left="30"/>
              <w:jc w:val="both"/>
              <w:rPr>
                <w:rFonts w:ascii="Times New Roman" w:eastAsia="Times New Roman" w:hAnsi="Times New Roman" w:cs="Times New Roman"/>
              </w:rPr>
            </w:pPr>
            <w:r w:rsidRPr="00FA2E70">
              <w:rPr>
                <w:rFonts w:ascii="Times New Roman" w:eastAsia="Times New Roman" w:hAnsi="Times New Roman" w:cs="Times New Roman"/>
              </w:rPr>
              <w:t xml:space="preserve">Ориентируется в положениях нормативной документации СНиП и СанПиН действующих в профессиональной сфере </w:t>
            </w:r>
          </w:p>
          <w:p w:rsidR="00A92285" w:rsidRPr="00FA2E70" w:rsidRDefault="00A92285" w:rsidP="00A92285">
            <w:pPr>
              <w:suppressAutoHyphens/>
              <w:ind w:left="30"/>
              <w:jc w:val="both"/>
              <w:rPr>
                <w:rFonts w:ascii="Times New Roman" w:eastAsia="Times New Roman" w:hAnsi="Times New Roman"/>
                <w:bCs/>
                <w:iCs/>
              </w:rPr>
            </w:pPr>
            <w:r w:rsidRPr="00FA2E70">
              <w:rPr>
                <w:rFonts w:ascii="Times New Roman" w:eastAsia="Times New Roman" w:hAnsi="Times New Roman"/>
                <w:bCs/>
                <w:iCs/>
              </w:rPr>
              <w:t>Выполняет химические и биологические анализы по контролю технологических процессов и качества воды.</w:t>
            </w:r>
          </w:p>
          <w:p w:rsidR="00A92285" w:rsidRPr="00FA2E70" w:rsidRDefault="00A92285" w:rsidP="00A92285">
            <w:pPr>
              <w:suppressAutoHyphens/>
              <w:ind w:left="30"/>
              <w:jc w:val="both"/>
              <w:rPr>
                <w:rFonts w:ascii="Times New Roman" w:eastAsia="Times New Roman" w:hAnsi="Times New Roman"/>
                <w:bCs/>
                <w:iCs/>
              </w:rPr>
            </w:pPr>
            <w:r w:rsidRPr="00FA2E70">
              <w:rPr>
                <w:rFonts w:ascii="Times New Roman" w:eastAsia="Times New Roman" w:hAnsi="Times New Roman"/>
                <w:bCs/>
                <w:iCs/>
              </w:rPr>
              <w:t>Осуществляет контроль за соблюдением экологических стандартов и нормативов по охране окружающей среды.</w:t>
            </w:r>
          </w:p>
        </w:tc>
        <w:tc>
          <w:tcPr>
            <w:tcW w:w="1564" w:type="pct"/>
            <w:vMerge w:val="restart"/>
          </w:tcPr>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(тестирование)</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ПМ.03.</w:t>
            </w:r>
          </w:p>
          <w:p w:rsidR="00A92285" w:rsidRPr="00FA2E70" w:rsidRDefault="00A92285" w:rsidP="00A92285">
            <w:pPr>
              <w:suppressAutoHyphens/>
              <w:contextualSpacing/>
              <w:rPr>
                <w:rFonts w:ascii="Times New Roman" w:hAnsi="Times New Roman" w:cs="Times New Roman"/>
              </w:rPr>
            </w:pP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hAnsi="Times New Roman" w:cs="Times New Roman"/>
              </w:rPr>
            </w:pPr>
            <w:r w:rsidRPr="00FA2E70">
              <w:rPr>
                <w:rFonts w:ascii="Times New Roman" w:eastAsia="Times New Roman" w:hAnsi="Times New Roman"/>
                <w:bCs/>
              </w:rPr>
              <w:t xml:space="preserve">ПК 3.2 </w:t>
            </w:r>
          </w:p>
        </w:tc>
        <w:tc>
          <w:tcPr>
            <w:tcW w:w="2463" w:type="pct"/>
          </w:tcPr>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Демонстрирует </w:t>
            </w:r>
            <w:r w:rsidR="0033709B" w:rsidRPr="00FA2E70">
              <w:rPr>
                <w:rFonts w:ascii="Times New Roman" w:eastAsia="Times New Roman" w:hAnsi="Times New Roman"/>
                <w:bCs/>
                <w:iCs/>
              </w:rPr>
              <w:t>умение управлять</w:t>
            </w:r>
            <w:r w:rsidRPr="00FA2E70">
              <w:rPr>
                <w:rFonts w:ascii="Times New Roman" w:eastAsia="Times New Roman" w:hAnsi="Times New Roman"/>
                <w:bCs/>
                <w:iCs/>
              </w:rPr>
              <w:t xml:space="preserve"> автоматизированными системами водоснабжения.</w:t>
            </w:r>
          </w:p>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Демонстрирует умение управлять автоматизированными системами водоотведения.</w:t>
            </w:r>
          </w:p>
        </w:tc>
        <w:tc>
          <w:tcPr>
            <w:tcW w:w="1564" w:type="pct"/>
            <w:vMerge/>
          </w:tcPr>
          <w:p w:rsidR="00A92285" w:rsidRPr="00FA2E70" w:rsidDel="009D5E3A" w:rsidRDefault="00A92285" w:rsidP="00A92285">
            <w:pPr>
              <w:suppressAutoHyphens/>
              <w:contextualSpacing/>
              <w:rPr>
                <w:rFonts w:ascii="Times New Roman" w:hAnsi="Times New Roman" w:cs="Times New Roman"/>
              </w:rPr>
            </w:pPr>
          </w:p>
        </w:tc>
      </w:tr>
      <w:tr w:rsidR="00A92285" w:rsidRPr="00FA2E70" w:rsidTr="00A92285">
        <w:trPr>
          <w:trHeight w:val="2053"/>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t>ПК 3.3</w:t>
            </w:r>
          </w:p>
        </w:tc>
        <w:tc>
          <w:tcPr>
            <w:tcW w:w="2463" w:type="pct"/>
          </w:tcPr>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Демонстрирует умение настраивать автоматизированные системы технологических участков водоснабжения и водоотведения.</w:t>
            </w:r>
          </w:p>
          <w:p w:rsidR="00A92285" w:rsidRPr="00FA2E70" w:rsidRDefault="00A92285" w:rsidP="00A92285">
            <w:pPr>
              <w:suppressAutoHyphens/>
              <w:jc w:val="both"/>
              <w:rPr>
                <w:rFonts w:ascii="Times New Roman" w:eastAsia="Times New Roman" w:hAnsi="Times New Roman"/>
                <w:bCs/>
                <w:iCs/>
              </w:rPr>
            </w:pPr>
            <w:r w:rsidRPr="00FA2E70">
              <w:rPr>
                <w:rFonts w:ascii="Times New Roman" w:eastAsia="Times New Roman" w:hAnsi="Times New Roman"/>
                <w:bCs/>
                <w:iCs/>
              </w:rPr>
              <w:t>Демонстрирует умение настраивать автоматизированные блоки технологических участков водоснабжения и водоотведения.</w:t>
            </w:r>
          </w:p>
        </w:tc>
        <w:tc>
          <w:tcPr>
            <w:tcW w:w="1564" w:type="pct"/>
            <w:vMerge/>
          </w:tcPr>
          <w:p w:rsidR="00A92285" w:rsidRPr="00FA2E70" w:rsidDel="009D5E3A" w:rsidRDefault="00A92285" w:rsidP="00A92285">
            <w:pPr>
              <w:suppressAutoHyphens/>
              <w:contextualSpacing/>
              <w:rPr>
                <w:rFonts w:ascii="Times New Roman" w:hAnsi="Times New Roman" w:cs="Times New Roman"/>
              </w:rPr>
            </w:pPr>
          </w:p>
        </w:tc>
      </w:tr>
      <w:tr w:rsidR="00A92285" w:rsidRPr="00FA2E70" w:rsidTr="00A92285">
        <w:trPr>
          <w:trHeight w:val="794"/>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t>ОК.01</w:t>
            </w:r>
          </w:p>
        </w:tc>
        <w:tc>
          <w:tcPr>
            <w:tcW w:w="2463" w:type="pct"/>
          </w:tcPr>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Распознает задачу и/или проблему в профессиональном и/или социальном контексте;</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 xml:space="preserve">Анализирует задачу и/или проблему и выделяет ее составные части, определяет этапы решения </w:t>
            </w:r>
            <w:r w:rsidRPr="00FA2E70">
              <w:rPr>
                <w:rFonts w:ascii="Times New Roman" w:hAnsi="Times New Roman" w:cs="Times New Roman"/>
                <w:bCs/>
              </w:rPr>
              <w:lastRenderedPageBreak/>
              <w:t>задачи;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Составляет план действия;</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Определяет необходимые ресурсы;</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Реализует составленный план, оценивает результат и последствия своих действий (самостоятельно или с помощью наставника).</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Выполнение работ в соответствии с установленными регламентами с соблюдением правил безопасности труда, санитарными нормами</w:t>
            </w:r>
          </w:p>
        </w:tc>
        <w:tc>
          <w:tcPr>
            <w:tcW w:w="1564" w:type="pct"/>
            <w:vMerge w:val="restart"/>
          </w:tcPr>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lastRenderedPageBreak/>
              <w:t xml:space="preserve">Экспертное наблюдение выполнения практических работ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lastRenderedPageBreak/>
              <w:t>(тестирование)</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A92285" w:rsidRPr="00FA2E70" w:rsidRDefault="00A92285" w:rsidP="00A92285">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ПМ.03.</w:t>
            </w:r>
          </w:p>
        </w:tc>
      </w:tr>
      <w:tr w:rsidR="00A92285" w:rsidRPr="00FA2E70" w:rsidTr="00A92285">
        <w:trPr>
          <w:trHeight w:val="794"/>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lastRenderedPageBreak/>
              <w:t>ОК 02</w:t>
            </w:r>
          </w:p>
        </w:tc>
        <w:tc>
          <w:tcPr>
            <w:tcW w:w="2463" w:type="pct"/>
          </w:tcPr>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Определяет задачи для поиска информации;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Определяет необходимые источники информации;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Планирует процесс поиска;</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Структурирует полученную информацию, выделяет наиболее значимое в перечне информации;</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Оценивает практическую значимость результатов поиска;</w:t>
            </w:r>
          </w:p>
          <w:p w:rsidR="00A92285" w:rsidRPr="00FA2E70" w:rsidRDefault="00A92285" w:rsidP="00A92285">
            <w:pPr>
              <w:suppressAutoHyphens/>
              <w:jc w:val="both"/>
              <w:rPr>
                <w:rFonts w:ascii="Times New Roman" w:hAnsi="Times New Roman" w:cs="Times New Roman"/>
                <w:bCs/>
              </w:rPr>
            </w:pPr>
            <w:r w:rsidRPr="00FA2E70">
              <w:rPr>
                <w:rFonts w:ascii="Times New Roman" w:hAnsi="Times New Roman" w:cs="Times New Roman"/>
                <w:bCs/>
              </w:rPr>
              <w:t>Выполнение работ в соответствии с установленными регламентами с соблюдением правил безопасности труда, санитарными нормами</w:t>
            </w:r>
          </w:p>
        </w:tc>
        <w:tc>
          <w:tcPr>
            <w:tcW w:w="1564" w:type="pct"/>
            <w:vMerge/>
          </w:tcPr>
          <w:p w:rsidR="00A92285" w:rsidRPr="00FA2E70" w:rsidRDefault="00A92285" w:rsidP="00A92285">
            <w:pPr>
              <w:suppressAutoHyphens/>
              <w:contextualSpacing/>
              <w:rPr>
                <w:rFonts w:ascii="Times New Roman" w:hAnsi="Times New Roman" w:cs="Times New Roman"/>
              </w:rPr>
            </w:pP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hAnsi="Times New Roman" w:cs="Times New Roman"/>
                <w:color w:val="FF0000"/>
              </w:rPr>
            </w:pPr>
            <w:r w:rsidRPr="00FA2E70">
              <w:rPr>
                <w:rFonts w:ascii="Times New Roman" w:eastAsia="Times New Roman" w:hAnsi="Times New Roman"/>
                <w:bCs/>
              </w:rPr>
              <w:t>ОК 04</w:t>
            </w:r>
          </w:p>
        </w:tc>
        <w:tc>
          <w:tcPr>
            <w:tcW w:w="2463" w:type="pct"/>
          </w:tcPr>
          <w:p w:rsidR="00A92285" w:rsidRPr="00FA2E70" w:rsidRDefault="00A92285" w:rsidP="00A92285">
            <w:pPr>
              <w:suppressAutoHyphens/>
              <w:jc w:val="both"/>
              <w:rPr>
                <w:rFonts w:ascii="Times New Roman" w:hAnsi="Times New Roman" w:cs="Times New Roman"/>
                <w:color w:val="FF0000"/>
              </w:rPr>
            </w:pPr>
            <w:r w:rsidRPr="00FA2E70">
              <w:rPr>
                <w:rFonts w:ascii="Times New Roman" w:hAnsi="Times New Roman" w:cs="Times New Roman"/>
                <w:bCs/>
              </w:rPr>
              <w:t xml:space="preserve">Организовывает работу коллектива и команды; Взаимодействует с коллегами, руководством, клиентами в ходе профессиональной деятельности </w:t>
            </w:r>
          </w:p>
        </w:tc>
        <w:tc>
          <w:tcPr>
            <w:tcW w:w="1564" w:type="pct"/>
            <w:vMerge/>
          </w:tcPr>
          <w:p w:rsidR="00A92285" w:rsidRPr="00FA2E70" w:rsidRDefault="00A92285" w:rsidP="00A92285">
            <w:pPr>
              <w:suppressAutoHyphens/>
              <w:contextualSpacing/>
              <w:rPr>
                <w:rFonts w:ascii="Times New Roman" w:hAnsi="Times New Roman" w:cs="Times New Roman"/>
              </w:rPr>
            </w:pPr>
          </w:p>
        </w:tc>
      </w:tr>
      <w:tr w:rsidR="00A92285" w:rsidRPr="00FA2E70" w:rsidTr="00A92285">
        <w:trPr>
          <w:trHeight w:val="23"/>
        </w:trPr>
        <w:tc>
          <w:tcPr>
            <w:tcW w:w="973" w:type="pct"/>
          </w:tcPr>
          <w:p w:rsidR="00A92285" w:rsidRPr="00FA2E70" w:rsidRDefault="00A92285" w:rsidP="00A92285">
            <w:pPr>
              <w:suppressAutoHyphens/>
              <w:contextualSpacing/>
              <w:rPr>
                <w:rFonts w:ascii="Times New Roman" w:eastAsia="Times New Roman" w:hAnsi="Times New Roman"/>
                <w:bCs/>
              </w:rPr>
            </w:pPr>
            <w:r w:rsidRPr="00FA2E70">
              <w:rPr>
                <w:rFonts w:ascii="Times New Roman" w:eastAsia="Times New Roman" w:hAnsi="Times New Roman"/>
                <w:bCs/>
              </w:rPr>
              <w:t>ОК 07</w:t>
            </w:r>
          </w:p>
        </w:tc>
        <w:tc>
          <w:tcPr>
            <w:tcW w:w="2463" w:type="pct"/>
          </w:tcPr>
          <w:p w:rsidR="00A92285" w:rsidRPr="00FA2E70" w:rsidRDefault="00A92285" w:rsidP="00A92285">
            <w:pPr>
              <w:suppressAutoHyphens/>
              <w:ind w:left="30"/>
              <w:jc w:val="both"/>
              <w:rPr>
                <w:rFonts w:ascii="Times New Roman" w:eastAsia="Times New Roman" w:hAnsi="Times New Roman"/>
                <w:bCs/>
                <w:iCs/>
              </w:rPr>
            </w:pPr>
            <w:r w:rsidRPr="00FA2E70">
              <w:rPr>
                <w:rFonts w:ascii="Times New Roman" w:hAnsi="Times New Roman"/>
                <w:iCs/>
              </w:rPr>
              <w:t>Соблюдает</w:t>
            </w:r>
            <w:r w:rsidRPr="00FA2E70">
              <w:rPr>
                <w:rFonts w:ascii="Times New Roman" w:eastAsia="Times New Roman" w:hAnsi="Times New Roman" w:cs="Times New Roman"/>
              </w:rPr>
              <w:t xml:space="preserve"> СанПиН 2.1.3684-21 и </w:t>
            </w:r>
            <w:r w:rsidRPr="00FA2E70">
              <w:rPr>
                <w:rFonts w:ascii="Times New Roman" w:hAnsi="Times New Roman" w:cs="Times New Roman"/>
                <w:bCs/>
                <w:iCs/>
              </w:rPr>
              <w:t>СанПиН 3. 1.4.1074-95</w:t>
            </w:r>
            <w:r w:rsidRPr="00FA2E70">
              <w:rPr>
                <w:rFonts w:ascii="Times New Roman" w:hAnsi="Times New Roman"/>
                <w:iCs/>
              </w:rPr>
              <w:t xml:space="preserve"> при ведении профессиональной деятельности</w:t>
            </w:r>
          </w:p>
        </w:tc>
        <w:tc>
          <w:tcPr>
            <w:tcW w:w="1564" w:type="pct"/>
            <w:vMerge/>
          </w:tcPr>
          <w:p w:rsidR="00A92285" w:rsidRPr="00FA2E70" w:rsidDel="009D5E3A" w:rsidRDefault="00A92285" w:rsidP="00A92285">
            <w:pPr>
              <w:suppressAutoHyphens/>
              <w:contextualSpacing/>
              <w:rPr>
                <w:rFonts w:ascii="Times New Roman" w:hAnsi="Times New Roman" w:cs="Times New Roman"/>
              </w:rPr>
            </w:pPr>
          </w:p>
        </w:tc>
      </w:tr>
    </w:tbl>
    <w:p w:rsidR="00A92285" w:rsidRPr="00FB50A0" w:rsidRDefault="00A92285" w:rsidP="00A92285">
      <w:pPr>
        <w:rPr>
          <w:rFonts w:ascii="Times New Roman" w:hAnsi="Times New Roman" w:cs="Times New Roman"/>
          <w:b/>
          <w:bCs/>
          <w:sz w:val="18"/>
          <w:szCs w:val="18"/>
        </w:rPr>
      </w:pPr>
    </w:p>
    <w:p w:rsidR="00A92285" w:rsidRDefault="00A92285" w:rsidP="00A92285">
      <w:pPr>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097C4B" w:rsidRDefault="00097C4B"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A92285" w:rsidRDefault="00A92285" w:rsidP="00502F97">
      <w:pPr>
        <w:jc w:val="right"/>
        <w:rPr>
          <w:rFonts w:ascii="Times New Roman" w:hAnsi="Times New Roman" w:cs="Times New Roman"/>
          <w:b/>
          <w:bCs/>
          <w:sz w:val="24"/>
          <w:szCs w:val="24"/>
        </w:rPr>
      </w:pPr>
    </w:p>
    <w:p w:rsidR="00DD2A59" w:rsidRDefault="00DD2A59" w:rsidP="00DD2A59">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rsidR="00DD2A59" w:rsidRDefault="00891434" w:rsidP="00DD2A59">
      <w:pPr>
        <w:jc w:val="right"/>
        <w:rPr>
          <w:rFonts w:ascii="Times New Roman" w:hAnsi="Times New Roman" w:cs="Times New Roman"/>
          <w:b/>
          <w:bCs/>
          <w:sz w:val="24"/>
          <w:szCs w:val="24"/>
        </w:rPr>
      </w:pPr>
      <w:r>
        <w:rPr>
          <w:rFonts w:ascii="Times New Roman" w:hAnsi="Times New Roman" w:cs="Times New Roman"/>
          <w:b/>
          <w:bCs/>
          <w:sz w:val="24"/>
          <w:szCs w:val="24"/>
        </w:rPr>
        <w:t>к А</w:t>
      </w:r>
      <w:r w:rsidR="00DD2A59">
        <w:rPr>
          <w:rFonts w:ascii="Times New Roman" w:hAnsi="Times New Roman" w:cs="Times New Roman"/>
          <w:b/>
          <w:bCs/>
          <w:sz w:val="24"/>
          <w:szCs w:val="24"/>
        </w:rPr>
        <w:t>ОП-П по профессии/специальности</w:t>
      </w:r>
    </w:p>
    <w:p w:rsidR="00DD2A59" w:rsidRPr="00DD2A59" w:rsidRDefault="00DD2A59" w:rsidP="00DD2A59">
      <w:pPr>
        <w:jc w:val="right"/>
        <w:rPr>
          <w:rFonts w:ascii="Times New Roman" w:hAnsi="Times New Roman" w:cs="Times New Roman"/>
          <w:b/>
          <w:bCs/>
          <w:sz w:val="24"/>
          <w:szCs w:val="24"/>
        </w:rPr>
      </w:pPr>
      <w:r w:rsidRPr="00DD2A59">
        <w:rPr>
          <w:rFonts w:ascii="Times New Roman" w:hAnsi="Times New Roman" w:cs="Times New Roman"/>
          <w:b/>
          <w:bCs/>
          <w:sz w:val="24"/>
          <w:szCs w:val="24"/>
        </w:rPr>
        <w:t>08.02.04 Водоснабжение и водоотведение</w:t>
      </w: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Default="00DD2A59" w:rsidP="00DD2A59">
      <w:pPr>
        <w:jc w:val="right"/>
        <w:rPr>
          <w:rFonts w:ascii="Times New Roman" w:hAnsi="Times New Roman" w:cs="Times New Roman"/>
          <w:b/>
          <w:bCs/>
          <w:color w:val="0070C0"/>
          <w:sz w:val="24"/>
          <w:szCs w:val="24"/>
        </w:rPr>
      </w:pPr>
    </w:p>
    <w:p w:rsidR="00DD2A59" w:rsidRPr="00502F97" w:rsidRDefault="00DD2A59" w:rsidP="00DD2A59">
      <w:pPr>
        <w:jc w:val="right"/>
        <w:rPr>
          <w:rFonts w:ascii="Times New Roman" w:hAnsi="Times New Roman" w:cs="Times New Roman"/>
          <w:b/>
          <w:bCs/>
          <w:color w:val="0070C0"/>
          <w:sz w:val="24"/>
          <w:szCs w:val="24"/>
        </w:rPr>
      </w:pPr>
    </w:p>
    <w:p w:rsidR="00DD2A59" w:rsidRPr="008F578C" w:rsidRDefault="00891434" w:rsidP="00DD2A59">
      <w:pPr>
        <w:jc w:val="center"/>
        <w:rPr>
          <w:rFonts w:ascii="Times New Roman" w:hAnsi="Times New Roman" w:cs="Times New Roman"/>
          <w:b/>
          <w:bCs/>
          <w:sz w:val="24"/>
          <w:szCs w:val="24"/>
        </w:rPr>
      </w:pPr>
      <w:r>
        <w:rPr>
          <w:rFonts w:ascii="Times New Roman" w:hAnsi="Times New Roman" w:cs="Times New Roman"/>
          <w:b/>
          <w:bCs/>
          <w:sz w:val="24"/>
          <w:szCs w:val="24"/>
        </w:rPr>
        <w:t xml:space="preserve">Адаптированная </w:t>
      </w:r>
      <w:r w:rsidR="00D66DF5">
        <w:rPr>
          <w:rFonts w:ascii="Times New Roman" w:hAnsi="Times New Roman" w:cs="Times New Roman"/>
          <w:b/>
          <w:bCs/>
          <w:sz w:val="24"/>
          <w:szCs w:val="24"/>
        </w:rPr>
        <w:t>р</w:t>
      </w:r>
      <w:r w:rsidR="00DD2A59" w:rsidRPr="008F578C">
        <w:rPr>
          <w:rFonts w:ascii="Times New Roman" w:hAnsi="Times New Roman" w:cs="Times New Roman"/>
          <w:b/>
          <w:bCs/>
          <w:sz w:val="24"/>
          <w:szCs w:val="24"/>
        </w:rPr>
        <w:t>абочая программа профессионального модуля</w:t>
      </w:r>
    </w:p>
    <w:p w:rsidR="00DD2A59" w:rsidRDefault="00DD2A59" w:rsidP="00DD2A59">
      <w:pPr>
        <w:pStyle w:val="1"/>
      </w:pPr>
      <w:bookmarkStart w:id="83" w:name="_«ПМ.04_ОСВОЕНИЕ_ПРОФЕССИИ"/>
      <w:bookmarkStart w:id="84" w:name="_Toc169256247"/>
      <w:bookmarkEnd w:id="83"/>
      <w:r w:rsidRPr="006E7FF4">
        <w:t>«</w:t>
      </w:r>
      <w:r>
        <w:t>ПМ.04</w:t>
      </w:r>
      <w:r w:rsidRPr="00DD2A59">
        <w:t xml:space="preserve"> ОСВОЕНИЕ ПРОФЕССИИ РАБОЧЕГО 14621 «МОНТАЖНИК САНИТАРНО-ТЕХНИЧЕСКИХ СИСТЕМ И ОБОРУДОВАНИЯ»</w:t>
      </w:r>
      <w:bookmarkEnd w:id="84"/>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pStyle w:val="1"/>
      </w:pPr>
    </w:p>
    <w:p w:rsidR="00DD2A59" w:rsidRDefault="00DD2A59" w:rsidP="00DD2A59">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Pr="001D20BA">
        <w:rPr>
          <w:rFonts w:ascii="Times New Roman" w:hAnsi="Times New Roman" w:cs="Times New Roman"/>
          <w:b/>
          <w:bCs/>
          <w:sz w:val="24"/>
          <w:szCs w:val="24"/>
        </w:rPr>
        <w:t xml:space="preserve"> г.</w:t>
      </w:r>
    </w:p>
    <w:p w:rsidR="00D20035" w:rsidRDefault="00D20035" w:rsidP="00DD2A59">
      <w:pPr>
        <w:jc w:val="center"/>
        <w:rPr>
          <w:rFonts w:ascii="Times New Roman" w:hAnsi="Times New Roman" w:cs="Times New Roman"/>
          <w:b/>
          <w:bCs/>
          <w:sz w:val="24"/>
          <w:szCs w:val="24"/>
        </w:rPr>
      </w:pPr>
    </w:p>
    <w:p w:rsidR="00D20035" w:rsidRDefault="00D20035" w:rsidP="00DD2A59">
      <w:pPr>
        <w:jc w:val="center"/>
        <w:rPr>
          <w:rFonts w:ascii="Times New Roman" w:hAnsi="Times New Roman" w:cs="Times New Roman"/>
          <w:b/>
          <w:bCs/>
          <w:sz w:val="24"/>
          <w:szCs w:val="24"/>
        </w:rPr>
      </w:pPr>
    </w:p>
    <w:p w:rsidR="00D20035" w:rsidRDefault="00D20035" w:rsidP="00DD2A59">
      <w:pPr>
        <w:jc w:val="center"/>
        <w:rPr>
          <w:rFonts w:ascii="Times New Roman" w:hAnsi="Times New Roman" w:cs="Times New Roman"/>
          <w:b/>
          <w:bCs/>
          <w:sz w:val="24"/>
          <w:szCs w:val="24"/>
        </w:rPr>
      </w:pPr>
    </w:p>
    <w:p w:rsidR="00D20035" w:rsidRDefault="00D20035" w:rsidP="00DD2A59">
      <w:pPr>
        <w:jc w:val="center"/>
        <w:rPr>
          <w:rFonts w:ascii="Times New Roman" w:hAnsi="Times New Roman" w:cs="Times New Roman"/>
          <w:b/>
          <w:bCs/>
          <w:sz w:val="24"/>
          <w:szCs w:val="24"/>
        </w:rPr>
      </w:pPr>
    </w:p>
    <w:p w:rsidR="00D20035" w:rsidRDefault="00D20035" w:rsidP="00D20035">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rsidR="00D20035" w:rsidRDefault="00D20035" w:rsidP="00D20035">
      <w:pPr>
        <w:jc w:val="center"/>
        <w:rPr>
          <w:rFonts w:ascii="Times New Roman" w:hAnsi="Times New Roman" w:cs="Times New Roman"/>
          <w:b/>
          <w:bCs/>
        </w:rPr>
      </w:pPr>
    </w:p>
    <w:p w:rsidR="00790699" w:rsidRPr="00FA2E70" w:rsidRDefault="006375CE" w:rsidP="00790699">
      <w:pPr>
        <w:pStyle w:val="14"/>
        <w:rPr>
          <w:rFonts w:asciiTheme="minorHAnsi" w:eastAsiaTheme="minorEastAsia" w:hAnsiTheme="minorHAnsi" w:cstheme="minorBidi"/>
          <w:b w:val="0"/>
          <w:bCs w:val="0"/>
          <w:lang w:eastAsia="ru-RU"/>
        </w:rPr>
      </w:pPr>
      <w:r w:rsidRPr="006375CE">
        <w:rPr>
          <w:b w:val="0"/>
          <w:bCs w:val="0"/>
        </w:rPr>
        <w:fldChar w:fldCharType="begin"/>
      </w:r>
      <w:r w:rsidR="00D20035">
        <w:rPr>
          <w:b w:val="0"/>
          <w:bCs w:val="0"/>
        </w:rPr>
        <w:instrText xml:space="preserve"> TOC \h \z \t "Раздел 1;1;Раздел 1.1;2" </w:instrText>
      </w:r>
      <w:r w:rsidRPr="006375CE">
        <w:rPr>
          <w:b w:val="0"/>
          <w:bCs w:val="0"/>
        </w:rPr>
        <w:fldChar w:fldCharType="separate"/>
      </w:r>
      <w:hyperlink w:anchor="_Toc169255890" w:history="1">
        <w:r w:rsidR="00D20035" w:rsidRPr="00FA2E70">
          <w:rPr>
            <w:rStyle w:val="af0"/>
          </w:rPr>
          <w:t xml:space="preserve">1. </w:t>
        </w:r>
        <w:r w:rsidR="00D20035" w:rsidRPr="00FA2E70">
          <w:rPr>
            <w:rStyle w:val="af0"/>
            <w:kern w:val="36"/>
          </w:rPr>
          <w:t>Общая характеристикаРАБОЧЕЙ ПРОГРАММЫ ПРОФЕССИОНАЛЬНОГО МОДУЛЯ</w:t>
        </w:r>
        <w:r w:rsidR="00D20035" w:rsidRPr="00FA2E70">
          <w:rPr>
            <w:webHidden/>
          </w:rPr>
          <w:tab/>
        </w:r>
        <w:r w:rsidRPr="00FA2E70">
          <w:rPr>
            <w:webHidden/>
          </w:rPr>
          <w:fldChar w:fldCharType="begin"/>
        </w:r>
        <w:r w:rsidR="00D20035" w:rsidRPr="00FA2E70">
          <w:rPr>
            <w:webHidden/>
          </w:rPr>
          <w:instrText xml:space="preserve"> PAGEREF _Toc169255890 \h </w:instrText>
        </w:r>
        <w:r w:rsidRPr="00FA2E70">
          <w:rPr>
            <w:webHidden/>
          </w:rPr>
        </w:r>
        <w:r w:rsidRPr="00FA2E70">
          <w:rPr>
            <w:webHidden/>
          </w:rPr>
          <w:fldChar w:fldCharType="separate"/>
        </w:r>
        <w:r w:rsidR="00D6561F">
          <w:rPr>
            <w:webHidden/>
          </w:rPr>
          <w:t>4</w:t>
        </w:r>
        <w:r w:rsidRPr="00FA2E70">
          <w:rPr>
            <w:webHidden/>
          </w:rPr>
          <w:fldChar w:fldCharType="end"/>
        </w:r>
      </w:hyperlink>
      <w:r w:rsidR="00790699" w:rsidRPr="00FA2E70">
        <w:t>8</w:t>
      </w:r>
    </w:p>
    <w:p w:rsidR="00D20035" w:rsidRPr="00FA2E70" w:rsidRDefault="006375CE" w:rsidP="00790699">
      <w:pPr>
        <w:pStyle w:val="14"/>
        <w:rPr>
          <w:rFonts w:asciiTheme="minorHAnsi" w:eastAsiaTheme="minorEastAsia" w:hAnsiTheme="minorHAnsi" w:cstheme="minorBidi"/>
          <w:iCs/>
        </w:rPr>
      </w:pPr>
      <w:hyperlink w:anchor="_Toc169255891" w:history="1">
        <w:r w:rsidR="00D20035" w:rsidRPr="00FA2E70">
          <w:rPr>
            <w:rStyle w:val="af0"/>
          </w:rPr>
          <w:t>1.1.Цель и место профессионального модуля в структуре образовательной программы</w:t>
        </w:r>
        <w:r w:rsidR="00D20035" w:rsidRPr="00FA2E70">
          <w:rPr>
            <w:webHidden/>
          </w:rPr>
          <w:tab/>
        </w:r>
        <w:r w:rsidRPr="00FA2E70">
          <w:rPr>
            <w:webHidden/>
          </w:rPr>
          <w:fldChar w:fldCharType="begin"/>
        </w:r>
        <w:r w:rsidR="00D20035" w:rsidRPr="00FA2E70">
          <w:rPr>
            <w:webHidden/>
          </w:rPr>
          <w:instrText xml:space="preserve"> PAGEREF _Toc169255891 \h </w:instrText>
        </w:r>
        <w:r w:rsidRPr="00FA2E70">
          <w:rPr>
            <w:webHidden/>
          </w:rPr>
        </w:r>
        <w:r w:rsidRPr="00FA2E70">
          <w:rPr>
            <w:webHidden/>
          </w:rPr>
          <w:fldChar w:fldCharType="separate"/>
        </w:r>
        <w:r w:rsidR="00D6561F">
          <w:rPr>
            <w:webHidden/>
          </w:rPr>
          <w:t>4</w:t>
        </w:r>
        <w:r w:rsidRPr="00FA2E70">
          <w:rPr>
            <w:webHidden/>
          </w:rPr>
          <w:fldChar w:fldCharType="end"/>
        </w:r>
      </w:hyperlink>
      <w:r w:rsidR="009C081D" w:rsidRPr="00FA2E70">
        <w:t>8</w:t>
      </w:r>
    </w:p>
    <w:p w:rsidR="00D20035" w:rsidRPr="00FA2E70" w:rsidRDefault="006375CE" w:rsidP="00A644CF">
      <w:pPr>
        <w:pStyle w:val="21"/>
        <w:rPr>
          <w:rFonts w:asciiTheme="minorHAnsi" w:eastAsiaTheme="minorEastAsia" w:hAnsiTheme="minorHAnsi" w:cstheme="minorBidi"/>
          <w:sz w:val="22"/>
          <w:szCs w:val="22"/>
        </w:rPr>
      </w:pPr>
      <w:hyperlink w:anchor="_Toc169255892" w:history="1">
        <w:r w:rsidR="00D20035" w:rsidRPr="00FA2E70">
          <w:rPr>
            <w:rStyle w:val="af0"/>
            <w:i w:val="0"/>
          </w:rPr>
          <w:t>1.2.</w:t>
        </w:r>
        <w:r w:rsidR="00D20035" w:rsidRPr="00FA2E70">
          <w:rPr>
            <w:rFonts w:asciiTheme="minorHAnsi" w:eastAsiaTheme="minorEastAsia" w:hAnsiTheme="minorHAnsi" w:cstheme="minorBidi"/>
            <w:sz w:val="22"/>
            <w:szCs w:val="22"/>
          </w:rPr>
          <w:tab/>
        </w:r>
        <w:r w:rsidR="00D20035" w:rsidRPr="00FA2E70">
          <w:rPr>
            <w:rStyle w:val="af0"/>
            <w:i w:val="0"/>
          </w:rPr>
          <w:t>Планируемые результаты освоения профессионального модуля</w:t>
        </w:r>
        <w:r w:rsidR="00D20035" w:rsidRPr="00FA2E70">
          <w:rPr>
            <w:webHidden/>
          </w:rPr>
          <w:tab/>
        </w:r>
        <w:r w:rsidRPr="00FA2E70">
          <w:rPr>
            <w:webHidden/>
          </w:rPr>
          <w:fldChar w:fldCharType="begin"/>
        </w:r>
        <w:r w:rsidR="00D20035" w:rsidRPr="00FA2E70">
          <w:rPr>
            <w:webHidden/>
          </w:rPr>
          <w:instrText xml:space="preserve"> PAGEREF _Toc169255892 \h </w:instrText>
        </w:r>
        <w:r w:rsidRPr="00FA2E70">
          <w:rPr>
            <w:webHidden/>
          </w:rPr>
        </w:r>
        <w:r w:rsidRPr="00FA2E70">
          <w:rPr>
            <w:webHidden/>
          </w:rPr>
          <w:fldChar w:fldCharType="separate"/>
        </w:r>
        <w:r w:rsidR="00D6561F">
          <w:rPr>
            <w:webHidden/>
          </w:rPr>
          <w:t>4</w:t>
        </w:r>
        <w:r w:rsidRPr="00FA2E70">
          <w:rPr>
            <w:webHidden/>
          </w:rPr>
          <w:fldChar w:fldCharType="end"/>
        </w:r>
      </w:hyperlink>
      <w:r w:rsidR="009C081D" w:rsidRPr="00FA2E70">
        <w:t>8</w:t>
      </w:r>
    </w:p>
    <w:p w:rsidR="00D20035" w:rsidRPr="00FA2E70" w:rsidRDefault="006375CE" w:rsidP="00A644CF">
      <w:pPr>
        <w:pStyle w:val="21"/>
        <w:rPr>
          <w:rFonts w:asciiTheme="minorHAnsi" w:eastAsiaTheme="minorEastAsia" w:hAnsiTheme="minorHAnsi" w:cstheme="minorBidi"/>
          <w:sz w:val="22"/>
          <w:szCs w:val="22"/>
        </w:rPr>
      </w:pPr>
      <w:hyperlink w:anchor="_Toc169255893" w:history="1">
        <w:r w:rsidR="00D20035" w:rsidRPr="00FA2E70">
          <w:rPr>
            <w:rStyle w:val="af0"/>
            <w:i w:val="0"/>
          </w:rPr>
          <w:t>1.3.</w:t>
        </w:r>
        <w:r w:rsidR="00D20035" w:rsidRPr="00FA2E70">
          <w:rPr>
            <w:rFonts w:asciiTheme="minorHAnsi" w:eastAsiaTheme="minorEastAsia" w:hAnsiTheme="minorHAnsi" w:cstheme="minorBidi"/>
            <w:sz w:val="22"/>
            <w:szCs w:val="22"/>
          </w:rPr>
          <w:tab/>
        </w:r>
        <w:r w:rsidR="00D20035" w:rsidRPr="00FA2E70">
          <w:rPr>
            <w:rStyle w:val="af0"/>
            <w:i w:val="0"/>
          </w:rPr>
          <w:t>Обоснование часов вариативной части ОПОП-П</w:t>
        </w:r>
        <w:r w:rsidR="00D20035" w:rsidRPr="00FA2E70">
          <w:rPr>
            <w:webHidden/>
          </w:rPr>
          <w:tab/>
        </w:r>
      </w:hyperlink>
      <w:r w:rsidR="009C081D" w:rsidRPr="00FA2E70">
        <w:t>50</w:t>
      </w:r>
    </w:p>
    <w:p w:rsidR="00D20035" w:rsidRPr="00FA2E70" w:rsidRDefault="006375CE">
      <w:pPr>
        <w:pStyle w:val="14"/>
        <w:rPr>
          <w:rFonts w:asciiTheme="minorHAnsi" w:eastAsiaTheme="minorEastAsia" w:hAnsiTheme="minorHAnsi" w:cstheme="minorBidi"/>
          <w:b w:val="0"/>
          <w:bCs w:val="0"/>
          <w:lang w:eastAsia="ru-RU"/>
        </w:rPr>
      </w:pPr>
      <w:hyperlink w:anchor="_Toc169255894" w:history="1">
        <w:r w:rsidR="00D20035" w:rsidRPr="00FA2E70">
          <w:rPr>
            <w:rStyle w:val="af0"/>
          </w:rPr>
          <w:t>2. Структура и содержание профессионального модуля</w:t>
        </w:r>
        <w:r w:rsidR="00D20035" w:rsidRPr="00FA2E70">
          <w:rPr>
            <w:webHidden/>
          </w:rPr>
          <w:tab/>
        </w:r>
      </w:hyperlink>
      <w:r w:rsidR="00790699" w:rsidRPr="00FA2E70">
        <w:t>51</w:t>
      </w:r>
    </w:p>
    <w:p w:rsidR="00D20035" w:rsidRPr="00FA2E70" w:rsidRDefault="006375CE" w:rsidP="00A644CF">
      <w:pPr>
        <w:pStyle w:val="21"/>
        <w:rPr>
          <w:rFonts w:asciiTheme="minorHAnsi" w:eastAsiaTheme="minorEastAsia" w:hAnsiTheme="minorHAnsi" w:cstheme="minorBidi"/>
          <w:sz w:val="22"/>
          <w:szCs w:val="22"/>
        </w:rPr>
      </w:pPr>
      <w:hyperlink w:anchor="_Toc169255895" w:history="1">
        <w:r w:rsidR="00D20035" w:rsidRPr="00FA2E70">
          <w:rPr>
            <w:rStyle w:val="af0"/>
            <w:i w:val="0"/>
          </w:rPr>
          <w:t>2.1. Трудоемкость освоения модуля</w:t>
        </w:r>
        <w:r w:rsidR="00D20035" w:rsidRPr="00FA2E70">
          <w:rPr>
            <w:webHidden/>
          </w:rPr>
          <w:tab/>
        </w:r>
      </w:hyperlink>
      <w:r w:rsidR="009C081D" w:rsidRPr="00FA2E70">
        <w:t>51</w:t>
      </w:r>
    </w:p>
    <w:p w:rsidR="00D20035" w:rsidRPr="00FA2E70" w:rsidRDefault="006375CE" w:rsidP="00A644CF">
      <w:pPr>
        <w:pStyle w:val="21"/>
        <w:rPr>
          <w:rFonts w:asciiTheme="minorHAnsi" w:eastAsiaTheme="minorEastAsia" w:hAnsiTheme="minorHAnsi" w:cstheme="minorBidi"/>
          <w:sz w:val="22"/>
          <w:szCs w:val="22"/>
        </w:rPr>
      </w:pPr>
      <w:hyperlink w:anchor="_Toc169255896" w:history="1">
        <w:r w:rsidR="00D20035" w:rsidRPr="00FA2E70">
          <w:rPr>
            <w:rStyle w:val="af0"/>
            <w:i w:val="0"/>
          </w:rPr>
          <w:t>2.2. Структура профессионального модуля</w:t>
        </w:r>
        <w:r w:rsidR="00D20035" w:rsidRPr="00FA2E70">
          <w:rPr>
            <w:webHidden/>
          </w:rPr>
          <w:tab/>
        </w:r>
      </w:hyperlink>
      <w:r w:rsidR="009C081D" w:rsidRPr="00FA2E70">
        <w:t>51</w:t>
      </w:r>
    </w:p>
    <w:p w:rsidR="00D20035" w:rsidRPr="00FA2E70" w:rsidRDefault="006375CE" w:rsidP="00A644CF">
      <w:pPr>
        <w:pStyle w:val="21"/>
        <w:rPr>
          <w:rFonts w:asciiTheme="minorHAnsi" w:eastAsiaTheme="minorEastAsia" w:hAnsiTheme="minorHAnsi" w:cstheme="minorBidi"/>
          <w:sz w:val="22"/>
          <w:szCs w:val="22"/>
        </w:rPr>
      </w:pPr>
      <w:hyperlink w:anchor="_Toc169255897" w:history="1">
        <w:r w:rsidR="00D20035" w:rsidRPr="00FA2E70">
          <w:rPr>
            <w:rStyle w:val="af0"/>
            <w:i w:val="0"/>
          </w:rPr>
          <w:t>2.3. Содержание профессионального модуля</w:t>
        </w:r>
        <w:r w:rsidR="00D20035" w:rsidRPr="00FA2E70">
          <w:rPr>
            <w:webHidden/>
          </w:rPr>
          <w:tab/>
        </w:r>
      </w:hyperlink>
      <w:r w:rsidR="009C081D" w:rsidRPr="00FA2E70">
        <w:t>52</w:t>
      </w:r>
    </w:p>
    <w:p w:rsidR="00D20035" w:rsidRPr="00FA2E70" w:rsidRDefault="006375CE">
      <w:pPr>
        <w:pStyle w:val="14"/>
        <w:rPr>
          <w:rFonts w:asciiTheme="minorHAnsi" w:eastAsiaTheme="minorEastAsia" w:hAnsiTheme="minorHAnsi" w:cstheme="minorBidi"/>
          <w:b w:val="0"/>
          <w:bCs w:val="0"/>
          <w:lang w:eastAsia="ru-RU"/>
        </w:rPr>
      </w:pPr>
      <w:hyperlink w:anchor="_Toc169255898" w:history="1">
        <w:r w:rsidR="00D20035" w:rsidRPr="00FA2E70">
          <w:rPr>
            <w:rStyle w:val="af0"/>
          </w:rPr>
          <w:t>3. Условия реализации профессионального модуля</w:t>
        </w:r>
        <w:r w:rsidR="00D20035" w:rsidRPr="00FA2E70">
          <w:rPr>
            <w:webHidden/>
          </w:rPr>
          <w:tab/>
        </w:r>
      </w:hyperlink>
      <w:r w:rsidR="00790699" w:rsidRPr="00FA2E70">
        <w:t>55</w:t>
      </w:r>
    </w:p>
    <w:p w:rsidR="00D20035" w:rsidRPr="00FA2E70" w:rsidRDefault="006375CE" w:rsidP="00A644CF">
      <w:pPr>
        <w:pStyle w:val="21"/>
        <w:rPr>
          <w:rFonts w:asciiTheme="minorHAnsi" w:eastAsiaTheme="minorEastAsia" w:hAnsiTheme="minorHAnsi" w:cstheme="minorBidi"/>
          <w:sz w:val="22"/>
          <w:szCs w:val="22"/>
        </w:rPr>
      </w:pPr>
      <w:hyperlink w:anchor="_Toc169255899" w:history="1">
        <w:r w:rsidR="00D20035" w:rsidRPr="00FA2E70">
          <w:rPr>
            <w:rStyle w:val="af0"/>
            <w:i w:val="0"/>
          </w:rPr>
          <w:t>3.1. Материально-техническое обеспечение</w:t>
        </w:r>
        <w:r w:rsidR="00D20035" w:rsidRPr="00FA2E70">
          <w:rPr>
            <w:webHidden/>
          </w:rPr>
          <w:tab/>
        </w:r>
      </w:hyperlink>
      <w:r w:rsidR="009C081D" w:rsidRPr="00FA2E70">
        <w:t>55</w:t>
      </w:r>
    </w:p>
    <w:p w:rsidR="00D20035" w:rsidRPr="00FA2E70" w:rsidRDefault="006375CE" w:rsidP="00A644CF">
      <w:pPr>
        <w:pStyle w:val="21"/>
        <w:rPr>
          <w:rFonts w:asciiTheme="minorHAnsi" w:eastAsiaTheme="minorEastAsia" w:hAnsiTheme="minorHAnsi" w:cstheme="minorBidi"/>
          <w:sz w:val="22"/>
          <w:szCs w:val="22"/>
        </w:rPr>
      </w:pPr>
      <w:hyperlink w:anchor="_Toc169255900" w:history="1">
        <w:r w:rsidR="00D20035" w:rsidRPr="00FA2E70">
          <w:rPr>
            <w:rStyle w:val="af0"/>
            <w:i w:val="0"/>
          </w:rPr>
          <w:t>3.2. Учебно-методическое обеспечение</w:t>
        </w:r>
        <w:r w:rsidR="00D20035" w:rsidRPr="00FA2E70">
          <w:rPr>
            <w:webHidden/>
          </w:rPr>
          <w:tab/>
        </w:r>
      </w:hyperlink>
      <w:r w:rsidR="009C081D" w:rsidRPr="00FA2E70">
        <w:t>56</w:t>
      </w:r>
    </w:p>
    <w:p w:rsidR="00D20035" w:rsidRDefault="006375CE">
      <w:pPr>
        <w:pStyle w:val="14"/>
        <w:rPr>
          <w:rStyle w:val="af0"/>
        </w:rPr>
      </w:pPr>
      <w:hyperlink w:anchor="_Toc169255901" w:history="1">
        <w:r w:rsidR="00D20035" w:rsidRPr="00FA2E70">
          <w:rPr>
            <w:rStyle w:val="af0"/>
          </w:rPr>
          <w:t>4. Контроль и оценка результатов освоения  профессионального модуля</w:t>
        </w:r>
        <w:r w:rsidR="00D20035" w:rsidRPr="00FA2E70">
          <w:rPr>
            <w:webHidden/>
          </w:rPr>
          <w:tab/>
        </w:r>
      </w:hyperlink>
      <w:r w:rsidR="00790699">
        <w:t>56</w:t>
      </w:r>
    </w:p>
    <w:p w:rsidR="00D20035" w:rsidRPr="00D20035" w:rsidRDefault="00D20035" w:rsidP="00D20035">
      <w:pPr>
        <w:rPr>
          <w:noProof/>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Default="00D20035">
      <w:pPr>
        <w:pStyle w:val="14"/>
        <w:rPr>
          <w:rFonts w:asciiTheme="minorHAnsi" w:eastAsiaTheme="minorEastAsia" w:hAnsiTheme="minorHAnsi" w:cstheme="minorBidi"/>
          <w:b w:val="0"/>
          <w:bCs w:val="0"/>
          <w:lang w:eastAsia="ru-RU"/>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rsidP="00A644CF">
      <w:pPr>
        <w:pStyle w:val="21"/>
        <w:rPr>
          <w:rFonts w:eastAsiaTheme="minorEastAsia"/>
        </w:rPr>
      </w:pPr>
    </w:p>
    <w:p w:rsidR="00D20035" w:rsidRDefault="00D20035">
      <w:pPr>
        <w:pStyle w:val="14"/>
        <w:rPr>
          <w:rFonts w:asciiTheme="minorHAnsi" w:eastAsiaTheme="minorEastAsia" w:hAnsiTheme="minorHAnsi" w:cstheme="minorBidi"/>
          <w:b w:val="0"/>
          <w:bCs w:val="0"/>
          <w:lang w:eastAsia="ru-RU"/>
        </w:rPr>
      </w:pPr>
    </w:p>
    <w:p w:rsidR="00D20035" w:rsidRPr="00DF3B93" w:rsidRDefault="006375CE" w:rsidP="00D20035">
      <w:pPr>
        <w:jc w:val="center"/>
        <w:rPr>
          <w:rFonts w:ascii="Times New Roman" w:hAnsi="Times New Roman" w:cs="Times New Roman"/>
          <w:b/>
          <w:bCs/>
        </w:rPr>
      </w:pPr>
      <w:r>
        <w:rPr>
          <w:rFonts w:ascii="Times New Roman" w:hAnsi="Times New Roman" w:cs="Times New Roman"/>
          <w:b/>
          <w:bCs/>
        </w:rPr>
        <w:fldChar w:fldCharType="end"/>
      </w:r>
    </w:p>
    <w:p w:rsidR="00D20035" w:rsidRPr="00DF3B93" w:rsidRDefault="00D20035" w:rsidP="00D20035">
      <w:pPr>
        <w:keepNext/>
        <w:spacing w:after="120"/>
        <w:outlineLvl w:val="0"/>
        <w:rPr>
          <w:rFonts w:ascii="Times New Roman Полужирный" w:eastAsia="Segoe UI" w:hAnsi="Times New Roman Полужирный" w:cs="Times New Roman"/>
          <w:b/>
          <w:bCs/>
          <w:caps/>
          <w:kern w:val="32"/>
          <w:sz w:val="24"/>
          <w:szCs w:val="24"/>
          <w:lang w:eastAsia="ru-RU"/>
        </w:rPr>
        <w:sectPr w:rsidR="00D20035" w:rsidRPr="00DF3B93" w:rsidSect="00502F97">
          <w:headerReference w:type="even" r:id="rId39"/>
          <w:headerReference w:type="default" r:id="rId40"/>
          <w:pgSz w:w="11906" w:h="16838"/>
          <w:pgMar w:top="1134" w:right="567" w:bottom="1134" w:left="1701" w:header="709" w:footer="709" w:gutter="0"/>
          <w:cols w:space="708"/>
          <w:docGrid w:linePitch="360"/>
        </w:sectPr>
      </w:pPr>
    </w:p>
    <w:p w:rsidR="00D20035" w:rsidRPr="00D66DF5" w:rsidRDefault="00D20035" w:rsidP="00D20035">
      <w:pPr>
        <w:keepNext/>
        <w:spacing w:after="120"/>
        <w:jc w:val="center"/>
        <w:outlineLvl w:val="0"/>
        <w:rPr>
          <w:rFonts w:ascii="Times New Roman" w:eastAsia="Segoe UI" w:hAnsi="Times New Roman" w:cs="Times New Roman"/>
          <w:b/>
          <w:bCs/>
          <w:caps/>
          <w:kern w:val="32"/>
          <w:sz w:val="24"/>
          <w:szCs w:val="24"/>
          <w:lang w:eastAsia="ru-RU"/>
        </w:rPr>
      </w:pPr>
      <w:r w:rsidRPr="00D66DF5">
        <w:rPr>
          <w:rFonts w:ascii="Times New Roman" w:eastAsia="Segoe UI" w:hAnsi="Times New Roman" w:cs="Times New Roman"/>
          <w:b/>
          <w:bCs/>
          <w:caps/>
          <w:kern w:val="32"/>
          <w:sz w:val="24"/>
          <w:szCs w:val="24"/>
          <w:lang w:eastAsia="ru-RU"/>
        </w:rPr>
        <w:lastRenderedPageBreak/>
        <w:t>1. Общая характеристика</w:t>
      </w:r>
      <w:r w:rsidR="00D66DF5" w:rsidRPr="00D66DF5">
        <w:rPr>
          <w:rFonts w:ascii="Times New Roman" w:eastAsia="Segoe UI" w:hAnsi="Times New Roman" w:cs="Times New Roman"/>
          <w:b/>
          <w:bCs/>
          <w:caps/>
          <w:kern w:val="32"/>
          <w:sz w:val="24"/>
          <w:szCs w:val="24"/>
          <w:lang w:eastAsia="ru-RU"/>
        </w:rPr>
        <w:t xml:space="preserve"> АДАПТИРОВАННОЙ </w:t>
      </w:r>
      <w:r w:rsidRPr="00D66DF5">
        <w:rPr>
          <w:rFonts w:ascii="Times New Roman" w:eastAsia="Segoe UI" w:hAnsi="Times New Roman" w:cs="Times New Roman"/>
          <w:b/>
          <w:bCs/>
          <w:caps/>
          <w:kern w:val="32"/>
          <w:sz w:val="24"/>
          <w:szCs w:val="24"/>
          <w:lang w:eastAsia="ru-RU"/>
        </w:rPr>
        <w:t>РАБОЧЕЙ ПРОГРАММЫ ПРОФЕССИОНАЛЬНОГО МОДУЛЯ</w:t>
      </w:r>
    </w:p>
    <w:p w:rsidR="00D20035" w:rsidRPr="00D66DF5" w:rsidRDefault="00D20035" w:rsidP="00D20035">
      <w:pPr>
        <w:widowControl w:val="0"/>
        <w:jc w:val="center"/>
        <w:rPr>
          <w:rFonts w:ascii="Times New Roman" w:eastAsia="Segoe UI" w:hAnsi="Times New Roman" w:cs="Times New Roman"/>
          <w:b/>
          <w:sz w:val="24"/>
          <w:szCs w:val="24"/>
          <w:lang w:eastAsia="nl-NL"/>
        </w:rPr>
      </w:pPr>
      <w:r w:rsidRPr="00D66DF5">
        <w:rPr>
          <w:rFonts w:ascii="Times New Roman" w:eastAsia="Segoe UI" w:hAnsi="Times New Roman" w:cs="Times New Roman"/>
          <w:b/>
          <w:sz w:val="24"/>
          <w:szCs w:val="24"/>
          <w:lang w:eastAsia="nl-NL"/>
        </w:rPr>
        <w:t>«ПМ.</w:t>
      </w:r>
      <w:r w:rsidR="00A644CF" w:rsidRPr="00D66DF5">
        <w:rPr>
          <w:rFonts w:ascii="Times New Roman" w:eastAsia="Segoe UI" w:hAnsi="Times New Roman" w:cs="Times New Roman"/>
          <w:b/>
          <w:sz w:val="24"/>
          <w:szCs w:val="24"/>
          <w:lang w:eastAsia="nl-NL"/>
        </w:rPr>
        <w:t>04 ОСВОЕНИЕ</w:t>
      </w:r>
      <w:r w:rsidRPr="00D66DF5">
        <w:rPr>
          <w:rFonts w:ascii="Times New Roman" w:eastAsia="Segoe UI" w:hAnsi="Times New Roman" w:cs="Times New Roman"/>
          <w:b/>
          <w:sz w:val="24"/>
          <w:szCs w:val="24"/>
          <w:lang w:eastAsia="nl-NL"/>
        </w:rPr>
        <w:t xml:space="preserve"> ПРОФЕССИИ РАБОЧЕГО 14621 «МОНТАЖНИК САНИТАРНО-ТЕХНИЧЕСКИХ СИСТЕМ И ОБОРУДОВАНИЯ»</w:t>
      </w:r>
    </w:p>
    <w:p w:rsidR="00D20035" w:rsidRPr="00D66DF5" w:rsidRDefault="00D20035" w:rsidP="00D20035">
      <w:pPr>
        <w:widowControl w:val="0"/>
        <w:jc w:val="center"/>
        <w:rPr>
          <w:rFonts w:ascii="Times New Roman" w:eastAsia="Segoe UI" w:hAnsi="Times New Roman" w:cs="Times New Roman"/>
          <w:sz w:val="24"/>
          <w:szCs w:val="24"/>
          <w:lang w:eastAsia="nl-NL"/>
        </w:rPr>
      </w:pPr>
    </w:p>
    <w:p w:rsidR="00D20035" w:rsidRPr="000770E1" w:rsidRDefault="00D20035" w:rsidP="00790699">
      <w:pPr>
        <w:numPr>
          <w:ilvl w:val="1"/>
          <w:numId w:val="49"/>
        </w:numPr>
        <w:jc w:val="both"/>
        <w:outlineLvl w:val="1"/>
        <w:rPr>
          <w:rFonts w:ascii="Times New Roman" w:eastAsia="Segoe UI" w:hAnsi="Times New Roman" w:cs="Times New Roman"/>
          <w:b/>
          <w:bCs/>
          <w:sz w:val="24"/>
          <w:szCs w:val="24"/>
          <w:lang w:eastAsia="ru-RU"/>
        </w:rPr>
      </w:pPr>
      <w:r w:rsidRPr="000770E1">
        <w:rPr>
          <w:rFonts w:ascii="Times New Roman" w:eastAsia="Segoe UI" w:hAnsi="Times New Roman" w:cs="Times New Roman"/>
          <w:b/>
          <w:bCs/>
          <w:sz w:val="24"/>
          <w:szCs w:val="24"/>
          <w:lang w:eastAsia="ru-RU"/>
        </w:rPr>
        <w:t>Цель и место профессионального модуля в структуре образовательной программы</w:t>
      </w:r>
    </w:p>
    <w:p w:rsidR="00D20035" w:rsidRPr="000770E1" w:rsidRDefault="00D20035" w:rsidP="00D20035">
      <w:pPr>
        <w:suppressAutoHyphens/>
        <w:ind w:firstLine="567"/>
        <w:contextualSpacing/>
        <w:jc w:val="both"/>
        <w:rPr>
          <w:rFonts w:ascii="Times New Roman" w:hAnsi="Times New Roman" w:cs="Times New Roman"/>
          <w:sz w:val="24"/>
          <w:szCs w:val="24"/>
        </w:rPr>
      </w:pPr>
      <w:r w:rsidRPr="000770E1">
        <w:rPr>
          <w:rFonts w:ascii="Times New Roman" w:eastAsia="Times New Roman" w:hAnsi="Times New Roman" w:cs="Times New Roman"/>
          <w:sz w:val="24"/>
          <w:szCs w:val="24"/>
          <w:lang w:eastAsia="ru-RU"/>
        </w:rPr>
        <w:t>Цель модуля: освоение вида деятельности «</w:t>
      </w:r>
      <w:r w:rsidRPr="000770E1">
        <w:rPr>
          <w:rFonts w:ascii="Times New Roman" w:eastAsia="Calibri" w:hAnsi="Times New Roman" w:cs="Times New Roman"/>
          <w:sz w:val="24"/>
          <w:szCs w:val="24"/>
        </w:rPr>
        <w:t>Освоение профессии рабочего 14621 «Монтажник санитарно-технических систем и оборудования»</w:t>
      </w:r>
      <w:r w:rsidRPr="000770E1">
        <w:rPr>
          <w:rFonts w:ascii="Times New Roman" w:hAnsi="Times New Roman" w:cs="Times New Roman"/>
          <w:sz w:val="24"/>
          <w:szCs w:val="24"/>
        </w:rPr>
        <w:t>.</w:t>
      </w:r>
    </w:p>
    <w:p w:rsidR="00D20035" w:rsidRPr="000770E1" w:rsidRDefault="00D20035" w:rsidP="00D20035">
      <w:pPr>
        <w:suppressAutoHyphens/>
        <w:ind w:firstLine="567"/>
        <w:contextualSpacing/>
        <w:jc w:val="both"/>
        <w:rPr>
          <w:rFonts w:ascii="Times New Roman" w:hAnsi="Times New Roman" w:cs="Times New Roman"/>
          <w:sz w:val="24"/>
          <w:szCs w:val="24"/>
        </w:rPr>
      </w:pPr>
      <w:r w:rsidRPr="000770E1">
        <w:rPr>
          <w:rFonts w:ascii="Times New Roman" w:hAnsi="Times New Roman" w:cs="Times New Roman"/>
          <w:sz w:val="24"/>
          <w:szCs w:val="24"/>
        </w:rPr>
        <w:t xml:space="preserve">Профессиональный модуль включен в обязательную часть образовательной программы </w:t>
      </w:r>
    </w:p>
    <w:p w:rsidR="00D20035" w:rsidRPr="000770E1" w:rsidRDefault="00D20035" w:rsidP="00D20035">
      <w:pPr>
        <w:ind w:firstLine="567"/>
        <w:outlineLvl w:val="1"/>
        <w:rPr>
          <w:rFonts w:ascii="Times New Roman" w:eastAsia="Segoe UI" w:hAnsi="Times New Roman" w:cs="Times New Roman"/>
          <w:b/>
          <w:bCs/>
          <w:sz w:val="24"/>
          <w:szCs w:val="24"/>
          <w:lang w:eastAsia="ru-RU"/>
        </w:rPr>
      </w:pPr>
    </w:p>
    <w:p w:rsidR="00D20035" w:rsidRPr="000770E1" w:rsidRDefault="00D20035" w:rsidP="00790699">
      <w:pPr>
        <w:numPr>
          <w:ilvl w:val="1"/>
          <w:numId w:val="49"/>
        </w:numPr>
        <w:ind w:left="0" w:firstLine="567"/>
        <w:outlineLvl w:val="1"/>
        <w:rPr>
          <w:rFonts w:ascii="Times New Roman" w:eastAsia="Segoe UI" w:hAnsi="Times New Roman" w:cs="Times New Roman"/>
          <w:b/>
          <w:bCs/>
          <w:sz w:val="24"/>
          <w:szCs w:val="24"/>
          <w:lang w:eastAsia="ru-RU"/>
        </w:rPr>
      </w:pPr>
      <w:r w:rsidRPr="000770E1">
        <w:rPr>
          <w:rFonts w:ascii="Times New Roman" w:eastAsia="Segoe UI" w:hAnsi="Times New Roman" w:cs="Times New Roman"/>
          <w:b/>
          <w:bCs/>
          <w:sz w:val="24"/>
          <w:szCs w:val="24"/>
          <w:lang w:eastAsia="ru-RU"/>
        </w:rPr>
        <w:t>Планируемые результаты освоения профессионального модуля</w:t>
      </w:r>
    </w:p>
    <w:p w:rsidR="00D20035" w:rsidRPr="000770E1" w:rsidRDefault="00D20035" w:rsidP="00D20035">
      <w:pPr>
        <w:ind w:firstLine="567"/>
        <w:jc w:val="both"/>
        <w:rPr>
          <w:rFonts w:ascii="Times New Roman" w:eastAsia="Times New Roman" w:hAnsi="Times New Roman" w:cs="Times New Roman"/>
          <w:sz w:val="24"/>
          <w:szCs w:val="24"/>
          <w:lang w:eastAsia="ru-RU"/>
        </w:rPr>
      </w:pPr>
      <w:r w:rsidRPr="000770E1">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w:t>
      </w:r>
      <w:r w:rsidR="00D66DF5">
        <w:rPr>
          <w:rFonts w:ascii="Times New Roman" w:eastAsia="Times New Roman" w:hAnsi="Times New Roman" w:cs="Times New Roman"/>
          <w:sz w:val="24"/>
          <w:szCs w:val="24"/>
          <w:lang w:eastAsia="ru-RU"/>
        </w:rPr>
        <w:t>4.3.А</w:t>
      </w:r>
      <w:r w:rsidRPr="000770E1">
        <w:rPr>
          <w:rFonts w:ascii="Times New Roman" w:eastAsia="Times New Roman" w:hAnsi="Times New Roman" w:cs="Times New Roman"/>
          <w:sz w:val="24"/>
          <w:szCs w:val="24"/>
          <w:lang w:eastAsia="ru-RU"/>
        </w:rPr>
        <w:t>ОП-П).</w:t>
      </w:r>
    </w:p>
    <w:p w:rsidR="00D20035" w:rsidRPr="000770E1" w:rsidRDefault="00D20035" w:rsidP="00D20035">
      <w:pPr>
        <w:ind w:firstLine="567"/>
        <w:rPr>
          <w:rFonts w:ascii="Times New Roman" w:hAnsi="Times New Roman" w:cs="Times New Roman"/>
          <w:bCs/>
          <w:sz w:val="24"/>
          <w:szCs w:val="24"/>
        </w:rPr>
      </w:pPr>
      <w:r w:rsidRPr="000770E1">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D20035" w:rsidRPr="005E7CF6" w:rsidTr="001847CB">
        <w:tc>
          <w:tcPr>
            <w:tcW w:w="1129" w:type="dxa"/>
            <w:tcBorders>
              <w:top w:val="single" w:sz="4" w:space="0" w:color="auto"/>
              <w:left w:val="single" w:sz="4" w:space="0" w:color="auto"/>
              <w:right w:val="single" w:sz="4" w:space="0" w:color="auto"/>
            </w:tcBorders>
          </w:tcPr>
          <w:p w:rsidR="00D20035" w:rsidRPr="005E7CF6" w:rsidRDefault="00D20035" w:rsidP="001847CB">
            <w:pPr>
              <w:rPr>
                <w:rFonts w:ascii="Times New Roman" w:hAnsi="Times New Roman" w:cs="Times New Roman"/>
                <w:b/>
              </w:rPr>
            </w:pPr>
            <w:r w:rsidRPr="005E7CF6">
              <w:rPr>
                <w:rFonts w:ascii="Times New Roman" w:hAnsi="Times New Roman" w:cs="Times New Roman"/>
                <w:b/>
                <w:i/>
              </w:rPr>
              <w:t xml:space="preserve">Код </w:t>
            </w:r>
            <w:r w:rsidRPr="005E7CF6">
              <w:rPr>
                <w:rFonts w:ascii="Times New Roman" w:hAnsi="Times New Roman" w:cs="Times New Roman"/>
                <w:b/>
                <w:i/>
                <w:iCs/>
              </w:rPr>
              <w:t>ОК</w:t>
            </w:r>
            <w:r w:rsidRPr="005E7CF6">
              <w:rPr>
                <w:rFonts w:ascii="Times New Roman" w:hAnsi="Times New Roman" w:cs="Times New Roman"/>
                <w:b/>
                <w:i/>
              </w:rPr>
              <w:t xml:space="preserve">, </w:t>
            </w:r>
            <w:r w:rsidRPr="005E7CF6">
              <w:rPr>
                <w:rFonts w:ascii="Times New Roman" w:hAnsi="Times New Roman" w:cs="Times New Roman"/>
                <w:b/>
                <w:i/>
                <w:iCs/>
              </w:rPr>
              <w:t>ПК</w:t>
            </w:r>
          </w:p>
        </w:tc>
        <w:tc>
          <w:tcPr>
            <w:tcW w:w="2833" w:type="dxa"/>
            <w:tcBorders>
              <w:top w:val="single" w:sz="4" w:space="0" w:color="auto"/>
              <w:left w:val="single" w:sz="4" w:space="0" w:color="auto"/>
              <w:right w:val="single" w:sz="4" w:space="0" w:color="auto"/>
            </w:tcBorders>
          </w:tcPr>
          <w:p w:rsidR="00D20035" w:rsidRPr="005E7CF6" w:rsidRDefault="00D20035" w:rsidP="001847CB">
            <w:pPr>
              <w:jc w:val="center"/>
              <w:rPr>
                <w:rFonts w:ascii="Times New Roman" w:hAnsi="Times New Roman" w:cs="Times New Roman"/>
                <w:b/>
              </w:rPr>
            </w:pPr>
            <w:r w:rsidRPr="005E7CF6">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5E7CF6" w:rsidRDefault="00D20035" w:rsidP="001847CB">
            <w:pPr>
              <w:ind w:right="-84"/>
              <w:jc w:val="center"/>
              <w:rPr>
                <w:rFonts w:ascii="Times New Roman" w:hAnsi="Times New Roman" w:cs="Times New Roman"/>
                <w:b/>
                <w:i/>
              </w:rPr>
            </w:pPr>
            <w:r w:rsidRPr="005E7CF6">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rsidR="00D20035" w:rsidRPr="005E7CF6" w:rsidRDefault="00D20035" w:rsidP="001847CB">
            <w:pPr>
              <w:jc w:val="center"/>
              <w:rPr>
                <w:rFonts w:ascii="Times New Roman" w:hAnsi="Times New Roman" w:cs="Times New Roman"/>
                <w:b/>
                <w:i/>
              </w:rPr>
            </w:pPr>
            <w:r w:rsidRPr="005E7CF6">
              <w:rPr>
                <w:rFonts w:ascii="Times New Roman" w:hAnsi="Times New Roman" w:cs="Times New Roman"/>
                <w:b/>
              </w:rPr>
              <w:t>Владеть навыками</w:t>
            </w:r>
          </w:p>
        </w:tc>
      </w:tr>
      <w:tr w:rsidR="00D20035" w:rsidRPr="005E7CF6" w:rsidTr="001847CB">
        <w:tc>
          <w:tcPr>
            <w:tcW w:w="1129" w:type="dxa"/>
            <w:tcBorders>
              <w:top w:val="single" w:sz="4" w:space="0" w:color="auto"/>
              <w:left w:val="single" w:sz="4" w:space="0" w:color="auto"/>
              <w:right w:val="single" w:sz="4" w:space="0" w:color="auto"/>
            </w:tcBorders>
          </w:tcPr>
          <w:p w:rsidR="00D20035" w:rsidRPr="005E7CF6" w:rsidRDefault="00D20035" w:rsidP="001847CB">
            <w:pPr>
              <w:rPr>
                <w:rFonts w:ascii="Times New Roman" w:hAnsi="Times New Roman" w:cs="Times New Roman"/>
                <w:bCs/>
              </w:rPr>
            </w:pPr>
            <w:r w:rsidRPr="005E7CF6">
              <w:rPr>
                <w:rFonts w:ascii="Times New Roman" w:eastAsia="Times New Roman" w:hAnsi="Times New Roman" w:cs="Times New Roman"/>
                <w:bCs/>
              </w:rPr>
              <w:t>ОК 01</w:t>
            </w:r>
          </w:p>
        </w:tc>
        <w:tc>
          <w:tcPr>
            <w:tcW w:w="2833" w:type="dxa"/>
            <w:hideMark/>
          </w:tcPr>
          <w:p w:rsidR="00D20035" w:rsidRPr="00FA2E70" w:rsidRDefault="00D20035" w:rsidP="001847CB">
            <w:pPr>
              <w:rPr>
                <w:rFonts w:ascii="Times New Roman" w:hAnsi="Times New Roman" w:cs="Times New Roman"/>
              </w:rPr>
            </w:pPr>
            <w:r w:rsidRPr="00FA2E70">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rsidR="00D20035" w:rsidRPr="00FA2E70" w:rsidRDefault="00D20035" w:rsidP="001847CB">
            <w:pPr>
              <w:rPr>
                <w:rFonts w:ascii="Times New Roman" w:hAnsi="Times New Roman" w:cs="Times New Roman"/>
              </w:rPr>
            </w:pPr>
            <w:r w:rsidRPr="00FA2E70">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1847CB">
            <w:pPr>
              <w:ind w:right="-84"/>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D20035" w:rsidRPr="00FA2E70" w:rsidRDefault="00D20035" w:rsidP="001847CB">
            <w:pPr>
              <w:jc w:val="center"/>
              <w:rPr>
                <w:rFonts w:ascii="Times New Roman" w:hAnsi="Times New Roman" w:cs="Times New Roman"/>
                <w:bCs/>
                <w:i/>
              </w:rPr>
            </w:pPr>
            <w:r w:rsidRPr="00FA2E70">
              <w:rPr>
                <w:rFonts w:ascii="Times New Roman" w:hAnsi="Times New Roman" w:cs="Times New Roman"/>
                <w:bCs/>
                <w:i/>
              </w:rPr>
              <w:t>-</w:t>
            </w:r>
          </w:p>
        </w:tc>
      </w:tr>
      <w:tr w:rsidR="00D20035" w:rsidRPr="005E7CF6" w:rsidTr="001847CB">
        <w:trPr>
          <w:trHeight w:val="4048"/>
        </w:trPr>
        <w:tc>
          <w:tcPr>
            <w:tcW w:w="1129" w:type="dxa"/>
            <w:tcBorders>
              <w:left w:val="single" w:sz="4" w:space="0" w:color="auto"/>
              <w:right w:val="single" w:sz="4" w:space="0" w:color="auto"/>
            </w:tcBorders>
          </w:tcPr>
          <w:p w:rsidR="00D20035" w:rsidRPr="005E7CF6" w:rsidRDefault="00D20035" w:rsidP="001847CB">
            <w:pPr>
              <w:rPr>
                <w:rFonts w:ascii="Times New Roman" w:hAnsi="Times New Roman" w:cs="Times New Roman"/>
                <w:bCs/>
              </w:rPr>
            </w:pPr>
            <w:r w:rsidRPr="005E7CF6">
              <w:rPr>
                <w:rFonts w:ascii="Times New Roman" w:eastAsia="Times New Roman" w:hAnsi="Times New Roman" w:cs="Times New Roman"/>
                <w:bCs/>
              </w:rPr>
              <w:t>ОК 02</w:t>
            </w:r>
          </w:p>
        </w:tc>
        <w:tc>
          <w:tcPr>
            <w:tcW w:w="2833" w:type="dxa"/>
          </w:tcPr>
          <w:p w:rsidR="00D20035" w:rsidRPr="00FA2E70" w:rsidRDefault="00D20035" w:rsidP="001847CB">
            <w:pPr>
              <w:rPr>
                <w:rFonts w:ascii="Times New Roman" w:hAnsi="Times New Roman" w:cs="Times New Roman"/>
                <w:b/>
              </w:rPr>
            </w:pPr>
            <w:r w:rsidRPr="00FA2E70">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rsidR="00D20035" w:rsidRPr="00FA2E70" w:rsidRDefault="00D20035" w:rsidP="001847CB">
            <w:pPr>
              <w:rPr>
                <w:rFonts w:ascii="Times New Roman" w:hAnsi="Times New Roman" w:cs="Times New Roman"/>
                <w:b/>
              </w:rPr>
            </w:pPr>
            <w:r w:rsidRPr="00FA2E70">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rsidR="00D20035" w:rsidRPr="00FA2E70" w:rsidRDefault="00D20035" w:rsidP="001847CB">
            <w:pPr>
              <w:rPr>
                <w:rFonts w:ascii="Times New Roman" w:hAnsi="Times New Roman" w:cs="Times New Roman"/>
                <w:b/>
              </w:rPr>
            </w:pPr>
            <w:r w:rsidRPr="00FA2E70">
              <w:rPr>
                <w:rFonts w:ascii="Times New Roman" w:hAnsi="Times New Roman" w:cs="Times New Roman"/>
              </w:rPr>
              <w:t>оценивать практическую значимость результатов поиска</w:t>
            </w:r>
          </w:p>
        </w:tc>
        <w:tc>
          <w:tcPr>
            <w:tcW w:w="2833" w:type="dxa"/>
            <w:tcBorders>
              <w:top w:val="single" w:sz="4" w:space="0" w:color="auto"/>
              <w:left w:val="single" w:sz="4" w:space="0" w:color="auto"/>
              <w:right w:val="single" w:sz="4" w:space="0" w:color="auto"/>
            </w:tcBorders>
            <w:shd w:val="clear" w:color="auto" w:fill="auto"/>
          </w:tcPr>
          <w:p w:rsidR="00D20035" w:rsidRPr="00FA2E70" w:rsidRDefault="00D20035" w:rsidP="001847CB">
            <w:pPr>
              <w:ind w:right="-84"/>
              <w:rPr>
                <w:rFonts w:ascii="Times New Roman" w:hAnsi="Times New Roman"/>
              </w:rPr>
            </w:pPr>
            <w:r w:rsidRPr="00FA2E70">
              <w:rPr>
                <w:rFonts w:ascii="Times New Roman" w:hAnsi="Times New Roman"/>
              </w:rPr>
              <w:t>номенклатура информационных источников, применяемых в профессиональной деятельности</w:t>
            </w:r>
          </w:p>
          <w:p w:rsidR="00D20035" w:rsidRPr="00FA2E70" w:rsidRDefault="00D20035" w:rsidP="001847CB">
            <w:pPr>
              <w:ind w:right="-84"/>
              <w:rPr>
                <w:rFonts w:ascii="Times New Roman" w:hAnsi="Times New Roman"/>
              </w:rPr>
            </w:pPr>
            <w:r w:rsidRPr="00FA2E70">
              <w:rPr>
                <w:rFonts w:ascii="Times New Roman" w:hAnsi="Times New Roman"/>
              </w:rPr>
              <w:t>приемы структурирования информации</w:t>
            </w:r>
          </w:p>
          <w:p w:rsidR="00D20035" w:rsidRPr="00FA2E70" w:rsidRDefault="00D20035" w:rsidP="001847CB">
            <w:pPr>
              <w:ind w:right="-84"/>
              <w:rPr>
                <w:rFonts w:ascii="Times New Roman" w:hAnsi="Times New Roman"/>
              </w:rPr>
            </w:pPr>
            <w:r w:rsidRPr="00FA2E70">
              <w:rPr>
                <w:rFonts w:ascii="Times New Roman" w:hAnsi="Times New Roman"/>
              </w:rPr>
              <w:t>формат оформления результатов поиска информации</w:t>
            </w:r>
          </w:p>
          <w:p w:rsidR="00D20035" w:rsidRPr="00FA2E70" w:rsidRDefault="00D20035" w:rsidP="001847CB">
            <w:pPr>
              <w:ind w:right="-84"/>
              <w:rPr>
                <w:rFonts w:ascii="Times New Roman" w:hAnsi="Times New Roman" w:cs="Times New Roman"/>
                <w:bCs/>
                <w:iCs/>
              </w:rPr>
            </w:pPr>
          </w:p>
          <w:p w:rsidR="00D20035" w:rsidRPr="00FA2E70" w:rsidRDefault="00D20035" w:rsidP="001847CB">
            <w:pPr>
              <w:ind w:right="-84"/>
              <w:rPr>
                <w:rFonts w:ascii="Times New Roman" w:hAnsi="Times New Roman" w:cs="Times New Roman"/>
                <w:bCs/>
                <w:iCs/>
              </w:rPr>
            </w:pPr>
          </w:p>
          <w:p w:rsidR="00D20035" w:rsidRPr="00FA2E70" w:rsidRDefault="00D20035" w:rsidP="001847CB">
            <w:pPr>
              <w:ind w:right="-84"/>
              <w:rPr>
                <w:rFonts w:ascii="Times New Roman" w:hAnsi="Times New Roman" w:cs="Times New Roman"/>
                <w:bCs/>
                <w:iCs/>
              </w:rPr>
            </w:pPr>
          </w:p>
        </w:tc>
        <w:tc>
          <w:tcPr>
            <w:tcW w:w="2833" w:type="dxa"/>
            <w:tcBorders>
              <w:top w:val="single" w:sz="4" w:space="0" w:color="auto"/>
              <w:left w:val="single" w:sz="4" w:space="0" w:color="auto"/>
              <w:right w:val="single" w:sz="4" w:space="0" w:color="auto"/>
            </w:tcBorders>
          </w:tcPr>
          <w:p w:rsidR="00D20035" w:rsidRPr="00FA2E70" w:rsidRDefault="00D20035" w:rsidP="001847CB">
            <w:pPr>
              <w:jc w:val="center"/>
              <w:rPr>
                <w:rFonts w:ascii="Times New Roman" w:hAnsi="Times New Roman" w:cs="Times New Roman"/>
                <w:bCs/>
                <w:i/>
              </w:rPr>
            </w:pPr>
            <w:r w:rsidRPr="00FA2E70">
              <w:rPr>
                <w:rFonts w:ascii="Times New Roman" w:hAnsi="Times New Roman" w:cs="Times New Roman"/>
                <w:bCs/>
                <w:i/>
              </w:rPr>
              <w:t>-</w:t>
            </w:r>
          </w:p>
        </w:tc>
      </w:tr>
      <w:tr w:rsidR="00D20035" w:rsidRPr="005E7CF6" w:rsidTr="001847CB">
        <w:trPr>
          <w:trHeight w:val="1771"/>
        </w:trPr>
        <w:tc>
          <w:tcPr>
            <w:tcW w:w="1129" w:type="dxa"/>
            <w:tcBorders>
              <w:left w:val="single" w:sz="4" w:space="0" w:color="auto"/>
              <w:right w:val="single" w:sz="4" w:space="0" w:color="auto"/>
            </w:tcBorders>
          </w:tcPr>
          <w:p w:rsidR="00D20035" w:rsidRPr="005E7CF6" w:rsidRDefault="00D20035" w:rsidP="001847CB">
            <w:pPr>
              <w:rPr>
                <w:rFonts w:ascii="Times New Roman" w:eastAsia="Times New Roman" w:hAnsi="Times New Roman" w:cs="Times New Roman"/>
                <w:bCs/>
              </w:rPr>
            </w:pPr>
            <w:r w:rsidRPr="005E7CF6">
              <w:rPr>
                <w:rFonts w:ascii="Times New Roman" w:eastAsia="Times New Roman" w:hAnsi="Times New Roman" w:cs="Times New Roman"/>
                <w:bCs/>
              </w:rPr>
              <w:t>ОК 04</w:t>
            </w:r>
          </w:p>
        </w:tc>
        <w:tc>
          <w:tcPr>
            <w:tcW w:w="2833" w:type="dxa"/>
          </w:tcPr>
          <w:p w:rsidR="00D20035" w:rsidRPr="00FA2E70" w:rsidRDefault="00D20035" w:rsidP="001847CB">
            <w:pPr>
              <w:rPr>
                <w:rFonts w:ascii="Times New Roman" w:hAnsi="Times New Roman" w:cs="Times New Roman"/>
                <w:spacing w:val="-4"/>
              </w:rPr>
            </w:pPr>
            <w:r w:rsidRPr="00FA2E70">
              <w:rPr>
                <w:rFonts w:ascii="Times New Roman" w:hAnsi="Times New Roman" w:cs="Times New Roman"/>
                <w:spacing w:val="-4"/>
              </w:rPr>
              <w:t>организовывать работу коллектива и команды</w:t>
            </w:r>
          </w:p>
          <w:p w:rsidR="00D20035" w:rsidRPr="00FA2E70" w:rsidRDefault="00D20035" w:rsidP="001847CB">
            <w:pPr>
              <w:rPr>
                <w:rFonts w:ascii="Times New Roman" w:hAnsi="Times New Roman" w:cs="Times New Roman"/>
                <w:b/>
                <w:spacing w:val="-4"/>
              </w:rPr>
            </w:pPr>
            <w:r w:rsidRPr="00FA2E70">
              <w:rPr>
                <w:rFonts w:ascii="Times New Roman" w:hAnsi="Times New Roman" w:cs="Times New Roman"/>
                <w:spacing w:val="-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right w:val="single" w:sz="4" w:space="0" w:color="auto"/>
            </w:tcBorders>
            <w:shd w:val="clear" w:color="auto" w:fill="auto"/>
          </w:tcPr>
          <w:p w:rsidR="00D20035" w:rsidRPr="00FA2E70" w:rsidRDefault="00D20035" w:rsidP="001847CB">
            <w:pPr>
              <w:ind w:right="-84"/>
              <w:rPr>
                <w:rFonts w:ascii="Times New Roman" w:hAnsi="Times New Roman" w:cs="Times New Roman"/>
                <w:iCs/>
              </w:rPr>
            </w:pPr>
            <w:r w:rsidRPr="00FA2E70">
              <w:rPr>
                <w:rFonts w:ascii="Times New Roman" w:hAnsi="Times New Roman" w:cs="Times New Roman"/>
                <w:iCs/>
              </w:rPr>
              <w:t>психологические основы деятельности коллектива, психологические особенности личности</w:t>
            </w:r>
          </w:p>
        </w:tc>
        <w:tc>
          <w:tcPr>
            <w:tcW w:w="2833" w:type="dxa"/>
            <w:tcBorders>
              <w:top w:val="single" w:sz="4" w:space="0" w:color="auto"/>
              <w:left w:val="single" w:sz="4" w:space="0" w:color="auto"/>
              <w:right w:val="single" w:sz="4" w:space="0" w:color="auto"/>
            </w:tcBorders>
          </w:tcPr>
          <w:p w:rsidR="00D20035" w:rsidRPr="00FA2E70" w:rsidRDefault="00D20035" w:rsidP="001847CB">
            <w:pPr>
              <w:jc w:val="center"/>
              <w:rPr>
                <w:rFonts w:ascii="Times New Roman" w:hAnsi="Times New Roman" w:cs="Times New Roman"/>
                <w:bCs/>
                <w:i/>
              </w:rPr>
            </w:pPr>
            <w:r w:rsidRPr="00FA2E70">
              <w:rPr>
                <w:rFonts w:ascii="Times New Roman" w:hAnsi="Times New Roman" w:cs="Times New Roman"/>
                <w:bCs/>
                <w:i/>
              </w:rPr>
              <w:t>-</w:t>
            </w:r>
          </w:p>
        </w:tc>
      </w:tr>
      <w:tr w:rsidR="00D20035" w:rsidRPr="005E7CF6" w:rsidTr="001847CB">
        <w:tc>
          <w:tcPr>
            <w:tcW w:w="1129" w:type="dxa"/>
            <w:tcBorders>
              <w:top w:val="single" w:sz="4" w:space="0" w:color="000000"/>
              <w:left w:val="single" w:sz="4" w:space="0" w:color="000000"/>
              <w:bottom w:val="single" w:sz="4" w:space="0" w:color="auto"/>
              <w:right w:val="single" w:sz="4" w:space="0" w:color="000000"/>
            </w:tcBorders>
          </w:tcPr>
          <w:p w:rsidR="00D20035" w:rsidRPr="005E7CF6" w:rsidRDefault="00D20035" w:rsidP="001847CB">
            <w:pPr>
              <w:widowControl w:val="0"/>
              <w:jc w:val="center"/>
              <w:rPr>
                <w:rStyle w:val="afb"/>
                <w:i w:val="0"/>
              </w:rPr>
            </w:pPr>
            <w:r w:rsidRPr="005E7CF6">
              <w:rPr>
                <w:rStyle w:val="afb"/>
                <w:i w:val="0"/>
              </w:rPr>
              <w:t>ПК 4.1</w:t>
            </w:r>
          </w:p>
        </w:tc>
        <w:tc>
          <w:tcPr>
            <w:tcW w:w="2833" w:type="dxa"/>
            <w:tcBorders>
              <w:top w:val="single" w:sz="4" w:space="0" w:color="auto"/>
              <w:left w:val="single" w:sz="4" w:space="0" w:color="auto"/>
              <w:bottom w:val="single" w:sz="4" w:space="0" w:color="auto"/>
              <w:right w:val="single" w:sz="4" w:space="0" w:color="auto"/>
            </w:tcBorders>
            <w:shd w:val="clear" w:color="auto" w:fill="auto"/>
            <w:hideMark/>
          </w:tcPr>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spacing w:val="2"/>
                <w:shd w:val="clear" w:color="auto" w:fill="FFFFFF"/>
              </w:rPr>
            </w:pPr>
            <w:r w:rsidRPr="00FA2E70">
              <w:rPr>
                <w:rFonts w:ascii="Times New Roman" w:hAnsi="Times New Roman" w:cs="Times New Roman"/>
                <w:spacing w:val="2"/>
                <w:shd w:val="clear" w:color="auto" w:fill="FFFFFF"/>
              </w:rPr>
              <w:t xml:space="preserve">Использовать </w:t>
            </w:r>
            <w:r w:rsidRPr="00FA2E70">
              <w:rPr>
                <w:rFonts w:ascii="Times New Roman" w:hAnsi="Times New Roman" w:cs="Times New Roman"/>
                <w:spacing w:val="2"/>
                <w:shd w:val="clear" w:color="auto" w:fill="FFFFFF"/>
              </w:rPr>
              <w:lastRenderedPageBreak/>
              <w:t>сопроводительную документацию для проверки комплектности и качества изготовления санитарно-технического оборудования;</w:t>
            </w:r>
          </w:p>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spacing w:val="2"/>
                <w:shd w:val="clear" w:color="auto" w:fill="FFFFFF"/>
              </w:rPr>
            </w:pPr>
            <w:r w:rsidRPr="00FA2E70">
              <w:rPr>
                <w:rFonts w:ascii="Times New Roman" w:hAnsi="Times New Roman" w:cs="Times New Roman"/>
                <w:spacing w:val="2"/>
                <w:shd w:val="clear" w:color="auto" w:fill="FFFFFF"/>
              </w:rPr>
              <w:t>Использовать монтажные чертежи внутренних санитарно-технических систем для выполнения подготовительных работ при монтаже и ремонте систем отопления, водоснабжения, канализации и водостоков;</w:t>
            </w:r>
          </w:p>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spacing w:val="2"/>
                <w:shd w:val="clear" w:color="auto" w:fill="FFFFFF"/>
              </w:rPr>
            </w:pPr>
            <w:r w:rsidRPr="00FA2E70">
              <w:rPr>
                <w:rFonts w:ascii="Times New Roman" w:hAnsi="Times New Roman" w:cs="Times New Roman"/>
                <w:spacing w:val="2"/>
                <w:shd w:val="clear" w:color="auto" w:fill="FFFFFF"/>
              </w:rPr>
              <w:t>Применять правила производства работ по строповке, перемещению, складированию деталей трубопроводов, санитарно-технических приборов, грузов;</w:t>
            </w:r>
          </w:p>
          <w:p w:rsidR="00D20035" w:rsidRPr="00FA2E70" w:rsidRDefault="00D20035" w:rsidP="00D20035">
            <w:pPr>
              <w:pStyle w:val="a4"/>
              <w:widowControl w:val="0"/>
              <w:numPr>
                <w:ilvl w:val="0"/>
                <w:numId w:val="41"/>
              </w:numPr>
              <w:tabs>
                <w:tab w:val="left" w:pos="356"/>
              </w:tabs>
              <w:ind w:left="0" w:firstLine="0"/>
              <w:rPr>
                <w:rFonts w:ascii="Times New Roman" w:hAnsi="Times New Roman" w:cs="Times New Roman"/>
              </w:rPr>
            </w:pPr>
            <w:r w:rsidRPr="00FA2E70">
              <w:rPr>
                <w:rFonts w:ascii="Times New Roman" w:hAnsi="Times New Roman" w:cs="Times New Roman"/>
                <w:spacing w:val="2"/>
                <w:shd w:val="clear" w:color="auto" w:fill="FFFFFF"/>
              </w:rPr>
              <w:t>Использовать ручной инструмент, необходимый для выполнения подготовительных работ при монтаже санитарно-технических систем и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lastRenderedPageBreak/>
              <w:t xml:space="preserve">Виды и назначение </w:t>
            </w:r>
            <w:r w:rsidRPr="00FA2E70">
              <w:rPr>
                <w:rFonts w:ascii="Times New Roman" w:hAnsi="Times New Roman" w:cs="Times New Roman"/>
                <w:iCs/>
              </w:rPr>
              <w:lastRenderedPageBreak/>
              <w:t>санитарно-технических систем и оборудования;</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Сортамент труб, фитингов, фасонных частей, арматуры и средств крепления;</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Способы измерения диаметра труб, фитингов и арматуры, прокладочных материалов;</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Правила строповки, перемещения и складирования согласно маркировке грузов;</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Назначение и правила применения ручных инструментов и приспособлений, необходимых при монтаже санитарно-технических систем и оборудования;</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Виды основных деталей санитарно-технических систем, соединений труб и креплений трубопроводов;</w:t>
            </w:r>
          </w:p>
          <w:p w:rsidR="00D20035" w:rsidRPr="00FA2E70" w:rsidRDefault="00D20035" w:rsidP="00D20035">
            <w:pPr>
              <w:pStyle w:val="a4"/>
              <w:widowControl w:val="0"/>
              <w:numPr>
                <w:ilvl w:val="0"/>
                <w:numId w:val="42"/>
              </w:numPr>
              <w:tabs>
                <w:tab w:val="left" w:pos="291"/>
              </w:tabs>
              <w:ind w:left="0" w:right="-84" w:firstLine="0"/>
              <w:rPr>
                <w:rFonts w:ascii="Times New Roman" w:hAnsi="Times New Roman" w:cs="Times New Roman"/>
                <w:iCs/>
              </w:rPr>
            </w:pPr>
            <w:r w:rsidRPr="00FA2E70">
              <w:rPr>
                <w:rFonts w:ascii="Times New Roman" w:hAnsi="Times New Roman" w:cs="Times New Roman"/>
                <w:iCs/>
              </w:rPr>
              <w:t>Требования охраны труда, пожарной и экологической безопасности при выполнении подготовительных работ при ремонте и монтаже санитарно-технических систем и оборудования</w:t>
            </w:r>
          </w:p>
        </w:tc>
        <w:tc>
          <w:tcPr>
            <w:tcW w:w="2833" w:type="dxa"/>
            <w:tcBorders>
              <w:top w:val="single" w:sz="4" w:space="0" w:color="000000"/>
              <w:left w:val="single" w:sz="4" w:space="0" w:color="000000"/>
              <w:bottom w:val="single" w:sz="4" w:space="0" w:color="000000"/>
              <w:right w:val="single" w:sz="4" w:space="0" w:color="000000"/>
            </w:tcBorders>
          </w:tcPr>
          <w:p w:rsidR="00D20035" w:rsidRPr="00FA2E70" w:rsidRDefault="00D20035" w:rsidP="001847CB">
            <w:pPr>
              <w:suppressAutoHyphens/>
              <w:jc w:val="both"/>
              <w:rPr>
                <w:rFonts w:ascii="Times New Roman" w:hAnsi="Times New Roman" w:cs="Times New Roman"/>
              </w:rPr>
            </w:pPr>
            <w:r w:rsidRPr="00FA2E70">
              <w:rPr>
                <w:rFonts w:ascii="Times New Roman" w:eastAsia="Calibri" w:hAnsi="Times New Roman" w:cs="Times New Roman"/>
              </w:rPr>
              <w:lastRenderedPageBreak/>
              <w:t xml:space="preserve">Выполнение простых работ </w:t>
            </w:r>
            <w:r w:rsidRPr="00FA2E70">
              <w:rPr>
                <w:rFonts w:ascii="Times New Roman" w:eastAsia="Calibri" w:hAnsi="Times New Roman" w:cs="Times New Roman"/>
              </w:rPr>
              <w:lastRenderedPageBreak/>
              <w:t>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tc>
      </w:tr>
      <w:tr w:rsidR="00D20035" w:rsidRPr="005E7CF6" w:rsidTr="001847CB">
        <w:trPr>
          <w:trHeight w:val="327"/>
        </w:trPr>
        <w:tc>
          <w:tcPr>
            <w:tcW w:w="1129" w:type="dxa"/>
            <w:tcBorders>
              <w:top w:val="single" w:sz="4" w:space="0" w:color="000000"/>
              <w:left w:val="single" w:sz="4" w:space="0" w:color="000000"/>
              <w:bottom w:val="single" w:sz="4" w:space="0" w:color="auto"/>
              <w:right w:val="single" w:sz="4" w:space="0" w:color="000000"/>
            </w:tcBorders>
          </w:tcPr>
          <w:p w:rsidR="00D20035" w:rsidRPr="005E7CF6" w:rsidRDefault="00D20035" w:rsidP="001847CB">
            <w:pPr>
              <w:widowControl w:val="0"/>
              <w:jc w:val="center"/>
              <w:rPr>
                <w:rStyle w:val="afb"/>
                <w:i w:val="0"/>
                <w:iCs/>
              </w:rPr>
            </w:pPr>
            <w:r w:rsidRPr="005E7CF6">
              <w:rPr>
                <w:rStyle w:val="afb"/>
                <w:i w:val="0"/>
              </w:rPr>
              <w:lastRenderedPageBreak/>
              <w:t>ПК 4.2</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tcPr>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Изучать проект производства работ по монтажу внутренних санитарно-технических систем</w:t>
            </w:r>
          </w:p>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Проверять работоспособность инструментов и приспособлений, необходимых при монтаже санитарно-технических систем и оборудования</w:t>
            </w:r>
          </w:p>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Комплектовать трубы в фасонные части стояков</w:t>
            </w:r>
          </w:p>
          <w:p w:rsidR="00D20035" w:rsidRPr="00FA2E70" w:rsidRDefault="00D20035" w:rsidP="00D20035">
            <w:pPr>
              <w:pStyle w:val="a4"/>
              <w:numPr>
                <w:ilvl w:val="0"/>
                <w:numId w:val="43"/>
              </w:numPr>
              <w:shd w:val="clear" w:color="auto" w:fill="FFFFFF"/>
              <w:tabs>
                <w:tab w:val="left" w:pos="296"/>
              </w:tabs>
              <w:ind w:left="-136" w:firstLine="136"/>
              <w:rPr>
                <w:rFonts w:ascii="Times New Roman" w:hAnsi="Times New Roman" w:cs="Times New Roman"/>
                <w:spacing w:val="2"/>
              </w:rPr>
            </w:pPr>
            <w:r w:rsidRPr="00FA2E70">
              <w:rPr>
                <w:rFonts w:ascii="Times New Roman" w:hAnsi="Times New Roman" w:cs="Times New Roman"/>
                <w:spacing w:val="2"/>
              </w:rPr>
              <w:t>Использовать ручной, механизированный и измерительный инструмент при монтаже санитарно-технических систем и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Монтажные чертежи внутренних санитарно-технических систем и оборудования</w:t>
            </w:r>
            <w:r w:rsidRPr="00FA2E70">
              <w:rPr>
                <w:rFonts w:ascii="Times New Roman" w:hAnsi="Times New Roman" w:cs="Times New Roman"/>
                <w:iCs/>
              </w:rPr>
              <w:tab/>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Назначение основных узлов санитарно-технических систем и оборудования</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Виды основных деталей санитарно-технических систем, соединений труб и креплений трубопроводов</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Комплектность оборудования для монтажа санитарно-технических систем и оборудования</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t>Принцип действия, назначение и особенности ремонта санитарно-технических трубопроводных систем отопления, водоснабжения, канализации и водостоков</w:t>
            </w:r>
          </w:p>
          <w:p w:rsidR="00D20035" w:rsidRPr="00FA2E70" w:rsidRDefault="00D20035" w:rsidP="00D20035">
            <w:pPr>
              <w:pStyle w:val="a4"/>
              <w:widowControl w:val="0"/>
              <w:numPr>
                <w:ilvl w:val="0"/>
                <w:numId w:val="44"/>
              </w:numPr>
              <w:tabs>
                <w:tab w:val="left" w:pos="149"/>
              </w:tabs>
              <w:ind w:left="0" w:right="-84" w:firstLine="0"/>
              <w:rPr>
                <w:rFonts w:ascii="Times New Roman" w:hAnsi="Times New Roman" w:cs="Times New Roman"/>
                <w:iCs/>
              </w:rPr>
            </w:pPr>
            <w:r w:rsidRPr="00FA2E70">
              <w:rPr>
                <w:rFonts w:ascii="Times New Roman" w:hAnsi="Times New Roman" w:cs="Times New Roman"/>
                <w:iCs/>
              </w:rPr>
              <w:lastRenderedPageBreak/>
              <w:t>Назначение и правила применения ручных инструментов и приспособлений, необходимых при монтаже санитарно-технических систем и оборудования</w:t>
            </w:r>
          </w:p>
          <w:p w:rsidR="00D20035" w:rsidRPr="00FA2E70" w:rsidRDefault="00D20035" w:rsidP="001847CB">
            <w:pPr>
              <w:widowControl w:val="0"/>
              <w:tabs>
                <w:tab w:val="left" w:pos="149"/>
              </w:tabs>
              <w:ind w:right="-84"/>
              <w:rPr>
                <w:rFonts w:ascii="Times New Roman" w:hAnsi="Times New Roman" w:cs="Times New Roman"/>
                <w:iCs/>
              </w:rPr>
            </w:pPr>
            <w:r w:rsidRPr="00FA2E70">
              <w:rPr>
                <w:rFonts w:ascii="Times New Roman" w:hAnsi="Times New Roman" w:cs="Times New Roman"/>
                <w:bCs/>
                <w:iCs/>
              </w:rPr>
              <w:t>Назначение и правила применения механизированных инструментов, необходимых при монтаже санитарно-технических систем и оборудования</w:t>
            </w:r>
          </w:p>
          <w:p w:rsidR="00D20035" w:rsidRPr="00FA2E70" w:rsidRDefault="00D20035" w:rsidP="001847CB">
            <w:pPr>
              <w:widowControl w:val="0"/>
              <w:tabs>
                <w:tab w:val="left" w:pos="149"/>
              </w:tabs>
              <w:ind w:right="-84"/>
              <w:rPr>
                <w:rFonts w:ascii="Times New Roman" w:hAnsi="Times New Roman" w:cs="Times New Roman"/>
                <w:iCs/>
              </w:rPr>
            </w:pPr>
          </w:p>
        </w:tc>
        <w:tc>
          <w:tcPr>
            <w:tcW w:w="2833" w:type="dxa"/>
            <w:tcBorders>
              <w:top w:val="single" w:sz="4" w:space="0" w:color="000000"/>
              <w:left w:val="single" w:sz="4" w:space="0" w:color="000000"/>
              <w:bottom w:val="single" w:sz="4" w:space="0" w:color="000000"/>
              <w:right w:val="single" w:sz="4" w:space="0" w:color="000000"/>
            </w:tcBorders>
          </w:tcPr>
          <w:p w:rsidR="00D20035" w:rsidRPr="00FA2E70" w:rsidRDefault="00D20035" w:rsidP="001847CB">
            <w:pPr>
              <w:widowControl w:val="0"/>
              <w:contextualSpacing/>
              <w:rPr>
                <w:rFonts w:ascii="Times New Roman" w:hAnsi="Times New Roman" w:cs="Times New Roman"/>
                <w:iCs/>
              </w:rPr>
            </w:pPr>
            <w:r w:rsidRPr="00FA2E70">
              <w:rPr>
                <w:rFonts w:ascii="Times New Roman" w:hAnsi="Times New Roman" w:cs="Times New Roman"/>
                <w:iCs/>
              </w:rPr>
              <w:lastRenderedPageBreak/>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tc>
      </w:tr>
      <w:tr w:rsidR="00D20035" w:rsidRPr="005E7CF6" w:rsidTr="001847CB">
        <w:trPr>
          <w:trHeight w:val="327"/>
        </w:trPr>
        <w:tc>
          <w:tcPr>
            <w:tcW w:w="1129" w:type="dxa"/>
            <w:tcBorders>
              <w:top w:val="single" w:sz="4" w:space="0" w:color="000000"/>
              <w:left w:val="single" w:sz="4" w:space="0" w:color="000000"/>
              <w:bottom w:val="single" w:sz="4" w:space="0" w:color="auto"/>
              <w:right w:val="single" w:sz="4" w:space="0" w:color="000000"/>
            </w:tcBorders>
          </w:tcPr>
          <w:p w:rsidR="00D20035" w:rsidRPr="005E7CF6" w:rsidRDefault="00D20035" w:rsidP="001847CB">
            <w:pPr>
              <w:widowControl w:val="0"/>
              <w:rPr>
                <w:rStyle w:val="afb"/>
                <w:i w:val="0"/>
                <w:iCs/>
              </w:rPr>
            </w:pPr>
            <w:r w:rsidRPr="005E7CF6">
              <w:rPr>
                <w:rStyle w:val="afb"/>
                <w:i w:val="0"/>
              </w:rPr>
              <w:lastRenderedPageBreak/>
              <w:t>ПК 4.3</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Разбирать, ремонтировать и собирать простой сложности детали и узлы систем отопления, водоснабжения, канализации и водостоков</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Нарезать резьбу на стальных трубах вручную</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Соединять стальные трубы с помощью накидной гайки и сгонного соединения</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Выполнять укрупнительную сборку узлов систем отопления, водоснабжения, канализации и водостоков</w:t>
            </w:r>
          </w:p>
          <w:p w:rsidR="00D20035" w:rsidRPr="00FA2E70" w:rsidRDefault="00D20035" w:rsidP="00D20035">
            <w:pPr>
              <w:pStyle w:val="a4"/>
              <w:numPr>
                <w:ilvl w:val="0"/>
                <w:numId w:val="45"/>
              </w:numPr>
              <w:shd w:val="clear" w:color="auto" w:fill="FFFFFF"/>
              <w:tabs>
                <w:tab w:val="left" w:pos="311"/>
              </w:tabs>
              <w:ind w:left="-136" w:firstLine="0"/>
              <w:rPr>
                <w:rFonts w:ascii="Times New Roman" w:hAnsi="Times New Roman" w:cs="Times New Roman"/>
                <w:spacing w:val="2"/>
              </w:rPr>
            </w:pPr>
            <w:r w:rsidRPr="00FA2E70">
              <w:rPr>
                <w:rFonts w:ascii="Times New Roman" w:hAnsi="Times New Roman" w:cs="Times New Roman"/>
                <w:spacing w:val="2"/>
              </w:rPr>
              <w:t>Выполнять работы по монтажу и ремонту санитарно-технических систем и оборудования с соблюдением требований охраны труда, пожарной и экологической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Санитарные нормы и правила проведения работ по монтажу и ремонту систем отопления, водоснабжения, канализации и водостоков</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Правила технической эксплуатации тепловых энергоустановок</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Назначение и правила использования контрольно-измерительного инструмента, применяемого при монтаже санитарно-технических систем и оборудования</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Основные принципы гидравлики; основные химические свойства воды</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Виды контрольно-измерительных приборов и средств, применяемых при монтаже санитарно-технических систем и оборудования</w:t>
            </w:r>
          </w:p>
          <w:p w:rsidR="00D20035" w:rsidRPr="00FA2E70" w:rsidRDefault="00D20035" w:rsidP="00D20035">
            <w:pPr>
              <w:pStyle w:val="a4"/>
              <w:widowControl w:val="0"/>
              <w:numPr>
                <w:ilvl w:val="0"/>
                <w:numId w:val="46"/>
              </w:numPr>
              <w:tabs>
                <w:tab w:val="left" w:pos="358"/>
              </w:tabs>
              <w:ind w:left="0" w:right="-84" w:firstLine="0"/>
              <w:rPr>
                <w:rFonts w:ascii="Times New Roman" w:hAnsi="Times New Roman" w:cs="Times New Roman"/>
                <w:iCs/>
              </w:rPr>
            </w:pPr>
            <w:r w:rsidRPr="00FA2E70">
              <w:rPr>
                <w:rFonts w:ascii="Times New Roman" w:hAnsi="Times New Roman" w:cs="Times New Roman"/>
                <w:iCs/>
              </w:rPr>
              <w:t>Требования охраны труда при эксплуатации тепло потребляющих установок и тепловых сетей потребителей</w:t>
            </w:r>
          </w:p>
        </w:tc>
        <w:tc>
          <w:tcPr>
            <w:tcW w:w="2833" w:type="dxa"/>
            <w:tcBorders>
              <w:top w:val="single" w:sz="4" w:space="0" w:color="000000"/>
              <w:left w:val="single" w:sz="4" w:space="0" w:color="000000"/>
              <w:bottom w:val="single" w:sz="4" w:space="0" w:color="000000"/>
              <w:right w:val="single" w:sz="4" w:space="0" w:color="000000"/>
            </w:tcBorders>
          </w:tcPr>
          <w:p w:rsidR="00D20035" w:rsidRPr="00FA2E70" w:rsidRDefault="00D20035" w:rsidP="001847CB">
            <w:pPr>
              <w:widowControl w:val="0"/>
              <w:contextualSpacing/>
              <w:rPr>
                <w:rFonts w:ascii="Times New Roman" w:hAnsi="Times New Roman" w:cs="Times New Roman"/>
                <w:iCs/>
              </w:rPr>
            </w:pPr>
            <w:r w:rsidRPr="00FA2E70">
              <w:rPr>
                <w:rFonts w:ascii="Times New Roman" w:hAnsi="Times New Roman" w:cs="Times New Roman"/>
                <w:iCs/>
              </w:rPr>
              <w:t>Выполнение простого монтажа и ремонта систем отопления, водоснабжения, канализации и водостоков</w:t>
            </w:r>
          </w:p>
        </w:tc>
      </w:tr>
    </w:tbl>
    <w:p w:rsidR="00D20035" w:rsidRDefault="00D20035" w:rsidP="00D20035"/>
    <w:p w:rsidR="00D20035" w:rsidRPr="00DF3B93" w:rsidRDefault="00D20035" w:rsidP="00D20035"/>
    <w:p w:rsidR="00D20035" w:rsidRPr="00790699" w:rsidRDefault="00D20035" w:rsidP="00790699">
      <w:pPr>
        <w:numPr>
          <w:ilvl w:val="1"/>
          <w:numId w:val="49"/>
        </w:numPr>
        <w:spacing w:after="120" w:line="276" w:lineRule="auto"/>
        <w:outlineLvl w:val="1"/>
        <w:rPr>
          <w:rFonts w:ascii="Times New Roman Полужирный" w:eastAsia="Segoe UI" w:hAnsi="Times New Roman Полужирный" w:cs="Times New Roman"/>
          <w:b/>
          <w:bCs/>
          <w:sz w:val="24"/>
          <w:szCs w:val="24"/>
          <w:lang w:eastAsia="ru-RU"/>
        </w:rPr>
      </w:pPr>
      <w:r w:rsidRPr="00790699">
        <w:rPr>
          <w:rFonts w:ascii="Times New Roman Полужирный" w:eastAsia="Segoe UI" w:hAnsi="Times New Roman Полужирный" w:cs="Times New Roman"/>
          <w:b/>
          <w:bCs/>
          <w:sz w:val="24"/>
          <w:szCs w:val="24"/>
          <w:lang w:eastAsia="ru-RU"/>
        </w:rPr>
        <w:t>Обоснование часов вариативной части ОПОП-П</w:t>
      </w:r>
    </w:p>
    <w:tbl>
      <w:tblPr>
        <w:tblStyle w:val="a3"/>
        <w:tblW w:w="0" w:type="auto"/>
        <w:tblInd w:w="-5" w:type="dxa"/>
        <w:tblLook w:val="04A0"/>
      </w:tblPr>
      <w:tblGrid>
        <w:gridCol w:w="949"/>
        <w:gridCol w:w="2304"/>
        <w:gridCol w:w="2089"/>
        <w:gridCol w:w="1774"/>
        <w:gridCol w:w="1102"/>
        <w:gridCol w:w="1641"/>
      </w:tblGrid>
      <w:tr w:rsidR="00D20035" w:rsidRPr="00DF3B93" w:rsidTr="001847CB">
        <w:tc>
          <w:tcPr>
            <w:tcW w:w="1415"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 п/п</w:t>
            </w:r>
          </w:p>
        </w:tc>
        <w:tc>
          <w:tcPr>
            <w:tcW w:w="1416"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Дополнительные профессиональные компетенции</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Дополнительные знания, умения, навыки</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 наименование темы</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Объем часов</w:t>
            </w:r>
          </w:p>
        </w:tc>
        <w:tc>
          <w:tcPr>
            <w:tcW w:w="1417" w:type="dxa"/>
          </w:tcPr>
          <w:p w:rsidR="00D20035" w:rsidRPr="00DF3B93" w:rsidRDefault="00D20035" w:rsidP="001847CB">
            <w:pPr>
              <w:spacing w:after="120"/>
              <w:contextualSpacing/>
              <w:rPr>
                <w:rFonts w:ascii="Times New Roman" w:hAnsi="Times New Roman" w:cs="Times New Roman"/>
                <w:b/>
                <w:sz w:val="24"/>
                <w:szCs w:val="24"/>
              </w:rPr>
            </w:pPr>
            <w:r w:rsidRPr="00DF3B93">
              <w:rPr>
                <w:rFonts w:ascii="Times New Roman" w:hAnsi="Times New Roman" w:cs="Times New Roman"/>
                <w:b/>
                <w:sz w:val="24"/>
                <w:szCs w:val="24"/>
              </w:rPr>
              <w:t>Обоснование включения в рабочую программу</w:t>
            </w:r>
          </w:p>
        </w:tc>
      </w:tr>
      <w:tr w:rsidR="00D20035" w:rsidRPr="00DF3B93" w:rsidTr="001847CB">
        <w:tc>
          <w:tcPr>
            <w:tcW w:w="1415"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6"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c>
          <w:tcPr>
            <w:tcW w:w="1417" w:type="dxa"/>
          </w:tcPr>
          <w:p w:rsidR="00D20035" w:rsidRPr="00DF3B93" w:rsidRDefault="00D20035" w:rsidP="001847CB">
            <w:pPr>
              <w:spacing w:after="120"/>
              <w:contextualSpacing/>
              <w:jc w:val="center"/>
              <w:rPr>
                <w:rFonts w:ascii="Times New Roman" w:hAnsi="Times New Roman" w:cs="Times New Roman"/>
                <w:bCs/>
                <w:sz w:val="24"/>
                <w:szCs w:val="24"/>
              </w:rPr>
            </w:pPr>
            <w:r>
              <w:rPr>
                <w:rFonts w:ascii="Times New Roman" w:hAnsi="Times New Roman" w:cs="Times New Roman"/>
                <w:bCs/>
                <w:sz w:val="24"/>
                <w:szCs w:val="24"/>
              </w:rPr>
              <w:t>-</w:t>
            </w:r>
          </w:p>
        </w:tc>
      </w:tr>
    </w:tbl>
    <w:p w:rsidR="00D20035" w:rsidRPr="00DF3B93" w:rsidRDefault="00D20035" w:rsidP="00D20035">
      <w:pPr>
        <w:spacing w:after="120"/>
        <w:ind w:left="1129"/>
        <w:contextualSpacing/>
        <w:rPr>
          <w:rFonts w:ascii="Times New Roman" w:hAnsi="Times New Roman" w:cs="Times New Roman"/>
          <w:bCs/>
          <w:sz w:val="24"/>
          <w:szCs w:val="24"/>
        </w:rPr>
      </w:pPr>
    </w:p>
    <w:p w:rsidR="00D20035" w:rsidRPr="00DF3B93" w:rsidRDefault="00D20035" w:rsidP="00D20035">
      <w:pPr>
        <w:keepNext/>
        <w:spacing w:after="120"/>
        <w:jc w:val="center"/>
        <w:outlineLvl w:val="0"/>
        <w:rPr>
          <w:rFonts w:ascii="Times New Roman" w:eastAsia="Segoe UI" w:hAnsi="Times New Roman" w:cs="Times New Roman"/>
          <w:b/>
          <w:bCs/>
          <w:caps/>
          <w:kern w:val="32"/>
          <w:sz w:val="24"/>
          <w:szCs w:val="24"/>
          <w:lang w:eastAsia="ru-RU"/>
        </w:rPr>
      </w:pPr>
      <w:r w:rsidRPr="00DF3B93">
        <w:rPr>
          <w:rFonts w:ascii="Times New Roman" w:eastAsia="Segoe UI" w:hAnsi="Times New Roman" w:cs="Times New Roman"/>
          <w:b/>
          <w:bCs/>
          <w:caps/>
          <w:kern w:val="32"/>
          <w:sz w:val="24"/>
          <w:szCs w:val="24"/>
          <w:lang w:eastAsia="ru-RU"/>
        </w:rPr>
        <w:lastRenderedPageBreak/>
        <w:t>2. Структура и содержание профессионального модуля</w:t>
      </w:r>
    </w:p>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pPr>
      <w:r w:rsidRPr="00DF3B93">
        <w:rPr>
          <w:rFonts w:ascii="Times New Roman" w:eastAsia="Segoe UI" w:hAnsi="Times New Roman" w:cs="Times New Roman"/>
          <w:b/>
          <w:bCs/>
          <w:spacing w:val="15"/>
          <w:sz w:val="24"/>
          <w:szCs w:val="24"/>
          <w:lang w:eastAsia="ru-RU"/>
        </w:rPr>
        <w:t>2.1. Трудоемкость освоения модуля</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848"/>
        <w:gridCol w:w="2355"/>
        <w:gridCol w:w="2651"/>
      </w:tblGrid>
      <w:tr w:rsidR="00D20035" w:rsidRPr="00DF3B93" w:rsidTr="001847CB">
        <w:trPr>
          <w:trHeight w:val="23"/>
        </w:trPr>
        <w:tc>
          <w:tcPr>
            <w:tcW w:w="2460" w:type="pct"/>
            <w:vAlign w:val="center"/>
          </w:tcPr>
          <w:p w:rsidR="00D20035" w:rsidRPr="00DF3B93" w:rsidRDefault="00D20035" w:rsidP="001847CB">
            <w:pPr>
              <w:jc w:val="center"/>
              <w:rPr>
                <w:rFonts w:ascii="Times New Roman" w:hAnsi="Times New Roman" w:cs="Times New Roman"/>
                <w:b/>
                <w:sz w:val="24"/>
              </w:rPr>
            </w:pPr>
            <w:r w:rsidRPr="00DF3B93">
              <w:rPr>
                <w:rFonts w:ascii="Times New Roman" w:hAnsi="Times New Roman" w:cs="Times New Roman"/>
                <w:b/>
                <w:sz w:val="24"/>
              </w:rPr>
              <w:t>Наименование составных частей модуля</w:t>
            </w:r>
          </w:p>
        </w:tc>
        <w:tc>
          <w:tcPr>
            <w:tcW w:w="1195" w:type="pct"/>
            <w:vAlign w:val="center"/>
          </w:tcPr>
          <w:p w:rsidR="00D20035" w:rsidRPr="00DF3B93" w:rsidRDefault="00D20035" w:rsidP="001847CB">
            <w:pPr>
              <w:jc w:val="center"/>
              <w:rPr>
                <w:rFonts w:ascii="Times New Roman" w:hAnsi="Times New Roman" w:cs="Times New Roman"/>
                <w:b/>
                <w:iCs/>
                <w:sz w:val="24"/>
              </w:rPr>
            </w:pPr>
            <w:r w:rsidRPr="00DF3B93">
              <w:rPr>
                <w:rFonts w:ascii="Times New Roman" w:hAnsi="Times New Roman" w:cs="Times New Roman"/>
                <w:b/>
                <w:iCs/>
                <w:sz w:val="24"/>
              </w:rPr>
              <w:t>Объем в часах</w:t>
            </w:r>
          </w:p>
        </w:tc>
        <w:tc>
          <w:tcPr>
            <w:tcW w:w="1345" w:type="pct"/>
          </w:tcPr>
          <w:p w:rsidR="00D20035" w:rsidRPr="00DF3B93" w:rsidRDefault="00D20035" w:rsidP="001847CB">
            <w:pPr>
              <w:jc w:val="center"/>
              <w:rPr>
                <w:rFonts w:ascii="Times New Roman" w:hAnsi="Times New Roman" w:cs="Times New Roman"/>
                <w:b/>
                <w:iCs/>
                <w:sz w:val="24"/>
              </w:rPr>
            </w:pPr>
            <w:r w:rsidRPr="00DF3B93">
              <w:rPr>
                <w:rFonts w:ascii="Times New Roman" w:hAnsi="Times New Roman" w:cs="Times New Roman"/>
                <w:b/>
                <w:sz w:val="24"/>
              </w:rPr>
              <w:t>В т.ч. в форме практической подготовки</w:t>
            </w:r>
          </w:p>
        </w:tc>
      </w:tr>
      <w:tr w:rsidR="00D20035" w:rsidRPr="00DF3B93" w:rsidTr="001847CB">
        <w:trPr>
          <w:trHeight w:val="23"/>
        </w:trPr>
        <w:tc>
          <w:tcPr>
            <w:tcW w:w="2460" w:type="pct"/>
            <w:vAlign w:val="center"/>
          </w:tcPr>
          <w:p w:rsidR="00D20035" w:rsidRPr="00DF3B93" w:rsidRDefault="00D20035" w:rsidP="001847CB">
            <w:pPr>
              <w:jc w:val="both"/>
              <w:rPr>
                <w:rFonts w:ascii="Times New Roman" w:hAnsi="Times New Roman" w:cs="Times New Roman"/>
                <w:bCs/>
                <w:sz w:val="24"/>
                <w:szCs w:val="24"/>
                <w:highlight w:val="red"/>
              </w:rPr>
            </w:pPr>
            <w:r w:rsidRPr="00DF3B93">
              <w:rPr>
                <w:rFonts w:ascii="Times New Roman" w:hAnsi="Times New Roman" w:cs="Times New Roman"/>
                <w:bCs/>
                <w:sz w:val="24"/>
                <w:szCs w:val="24"/>
              </w:rPr>
              <w:t>Учебные занятия</w:t>
            </w:r>
            <w:r>
              <w:rPr>
                <w:rFonts w:ascii="Times New Roman" w:hAnsi="Times New Roman" w:cs="Times New Roman"/>
                <w:bCs/>
                <w:sz w:val="24"/>
                <w:szCs w:val="24"/>
              </w:rPr>
              <w:t>:</w:t>
            </w:r>
          </w:p>
        </w:tc>
        <w:tc>
          <w:tcPr>
            <w:tcW w:w="1195" w:type="pct"/>
            <w:vAlign w:val="center"/>
          </w:tcPr>
          <w:p w:rsidR="00D20035" w:rsidRPr="00DF3B93" w:rsidRDefault="00D20035" w:rsidP="001847CB">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rsidR="00D20035" w:rsidRPr="00DF3B93" w:rsidRDefault="00D20035" w:rsidP="001847CB">
            <w:pPr>
              <w:jc w:val="center"/>
              <w:rPr>
                <w:rFonts w:ascii="Times New Roman" w:hAnsi="Times New Roman" w:cs="Times New Roman"/>
                <w:bCs/>
                <w:sz w:val="24"/>
                <w:szCs w:val="24"/>
              </w:rPr>
            </w:pPr>
            <w:r>
              <w:rPr>
                <w:rFonts w:ascii="Times New Roman" w:hAnsi="Times New Roman" w:cs="Times New Roman"/>
                <w:bCs/>
                <w:sz w:val="24"/>
                <w:szCs w:val="24"/>
              </w:rPr>
              <w:t>1</w:t>
            </w:r>
            <w:r w:rsidRPr="00DF3B93">
              <w:rPr>
                <w:rFonts w:ascii="Times New Roman" w:hAnsi="Times New Roman" w:cs="Times New Roman"/>
                <w:bCs/>
                <w:sz w:val="24"/>
                <w:szCs w:val="24"/>
              </w:rPr>
              <w:t>2</w:t>
            </w:r>
          </w:p>
        </w:tc>
      </w:tr>
      <w:tr w:rsidR="00D20035" w:rsidRPr="00FA2E70" w:rsidTr="001847CB">
        <w:trPr>
          <w:trHeight w:val="23"/>
        </w:trPr>
        <w:tc>
          <w:tcPr>
            <w:tcW w:w="2460" w:type="pct"/>
            <w:vAlign w:val="center"/>
          </w:tcPr>
          <w:p w:rsidR="00D20035" w:rsidRPr="00FA2E70" w:rsidRDefault="00D20035" w:rsidP="001847CB">
            <w:pPr>
              <w:ind w:left="851"/>
              <w:jc w:val="both"/>
              <w:rPr>
                <w:rFonts w:ascii="Times New Roman" w:hAnsi="Times New Roman" w:cs="Times New Roman"/>
                <w:bCs/>
                <w:sz w:val="24"/>
                <w:szCs w:val="24"/>
              </w:rPr>
            </w:pPr>
            <w:r w:rsidRPr="00FA2E70">
              <w:rPr>
                <w:rFonts w:ascii="Times New Roman" w:hAnsi="Times New Roman" w:cs="Times New Roman"/>
                <w:bCs/>
                <w:sz w:val="24"/>
                <w:szCs w:val="24"/>
              </w:rPr>
              <w:t>теоретические</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58</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FA2E70" w:rsidTr="001847CB">
        <w:trPr>
          <w:trHeight w:val="23"/>
        </w:trPr>
        <w:tc>
          <w:tcPr>
            <w:tcW w:w="2460" w:type="pct"/>
            <w:vAlign w:val="center"/>
          </w:tcPr>
          <w:p w:rsidR="00D20035" w:rsidRPr="00FA2E70" w:rsidRDefault="00D20035" w:rsidP="001847CB">
            <w:pPr>
              <w:ind w:left="851"/>
              <w:jc w:val="both"/>
              <w:rPr>
                <w:rFonts w:ascii="Times New Roman" w:hAnsi="Times New Roman" w:cs="Times New Roman"/>
                <w:bCs/>
                <w:sz w:val="24"/>
                <w:szCs w:val="24"/>
              </w:rPr>
            </w:pPr>
            <w:r w:rsidRPr="00FA2E70">
              <w:rPr>
                <w:rFonts w:ascii="Times New Roman" w:hAnsi="Times New Roman" w:cs="Times New Roman"/>
                <w:bCs/>
                <w:sz w:val="24"/>
                <w:szCs w:val="24"/>
              </w:rPr>
              <w:t>практические</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12</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12</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180</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180</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144</w:t>
            </w:r>
          </w:p>
        </w:tc>
        <w:tc>
          <w:tcPr>
            <w:tcW w:w="134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144</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36</w:t>
            </w:r>
          </w:p>
        </w:tc>
        <w:tc>
          <w:tcPr>
            <w:tcW w:w="1345" w:type="pct"/>
            <w:vAlign w:val="center"/>
          </w:tcPr>
          <w:p w:rsidR="00D20035" w:rsidRPr="00FA2E70" w:rsidRDefault="00D20035" w:rsidP="001847CB">
            <w:pPr>
              <w:jc w:val="center"/>
              <w:rPr>
                <w:rFonts w:ascii="Times New Roman" w:hAnsi="Times New Roman" w:cs="Times New Roman"/>
                <w:bCs/>
                <w:iCs/>
                <w:sz w:val="24"/>
                <w:szCs w:val="24"/>
              </w:rPr>
            </w:pPr>
            <w:r w:rsidRPr="00FA2E70">
              <w:rPr>
                <w:rFonts w:ascii="Times New Roman" w:hAnsi="Times New Roman" w:cs="Times New Roman"/>
                <w:bCs/>
                <w:iCs/>
                <w:sz w:val="24"/>
                <w:szCs w:val="24"/>
              </w:rPr>
              <w:t>36</w:t>
            </w:r>
          </w:p>
        </w:tc>
      </w:tr>
      <w:tr w:rsidR="00D20035" w:rsidRPr="00FA2E70" w:rsidTr="001847CB">
        <w:trPr>
          <w:trHeight w:val="23"/>
        </w:trPr>
        <w:tc>
          <w:tcPr>
            <w:tcW w:w="2460" w:type="pct"/>
            <w:vAlign w:val="center"/>
          </w:tcPr>
          <w:p w:rsidR="00D20035" w:rsidRPr="00FA2E70" w:rsidRDefault="00D20035"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D20035" w:rsidRPr="00FA2E70" w:rsidRDefault="00D20035"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МДК 04.01</w:t>
            </w:r>
          </w:p>
          <w:p w:rsidR="00D20035" w:rsidRPr="00FA2E70" w:rsidRDefault="00D20035"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04 в форме зачета</w:t>
            </w:r>
          </w:p>
          <w:p w:rsidR="00D20035" w:rsidRPr="00FA2E70" w:rsidRDefault="00D20035"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ПП.04 в форме зачета</w:t>
            </w:r>
          </w:p>
          <w:p w:rsidR="00D20035" w:rsidRPr="00FA2E70" w:rsidRDefault="00D20035" w:rsidP="001847CB">
            <w:pPr>
              <w:rPr>
                <w:rFonts w:ascii="Times New Roman" w:hAnsi="Times New Roman" w:cs="Times New Roman"/>
                <w:bCs/>
                <w:sz w:val="24"/>
                <w:szCs w:val="24"/>
              </w:rPr>
            </w:pPr>
            <w:r w:rsidRPr="00FA2E70">
              <w:rPr>
                <w:rFonts w:ascii="Times New Roman" w:hAnsi="Times New Roman" w:cs="Times New Roman"/>
                <w:bCs/>
                <w:iCs/>
                <w:sz w:val="24"/>
                <w:szCs w:val="24"/>
              </w:rPr>
              <w:t>ПМ 04 в форме квалификационного экзамена (консультация 2часа+экзамен 8 часов)</w:t>
            </w:r>
          </w:p>
        </w:tc>
        <w:tc>
          <w:tcPr>
            <w:tcW w:w="119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10</w:t>
            </w:r>
          </w:p>
        </w:tc>
        <w:tc>
          <w:tcPr>
            <w:tcW w:w="1345" w:type="pct"/>
            <w:vAlign w:val="center"/>
          </w:tcPr>
          <w:p w:rsidR="00D20035" w:rsidRPr="00FA2E70" w:rsidRDefault="00D20035" w:rsidP="001847CB">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D20035" w:rsidRPr="00DF3B93" w:rsidTr="001847CB">
        <w:trPr>
          <w:trHeight w:val="23"/>
        </w:trPr>
        <w:tc>
          <w:tcPr>
            <w:tcW w:w="2460" w:type="pct"/>
            <w:vAlign w:val="center"/>
          </w:tcPr>
          <w:p w:rsidR="00D20035" w:rsidRPr="00DF3B93" w:rsidRDefault="00D20035" w:rsidP="001847CB">
            <w:pPr>
              <w:jc w:val="both"/>
              <w:rPr>
                <w:rFonts w:ascii="Times New Roman" w:hAnsi="Times New Roman" w:cs="Times New Roman"/>
                <w:bCs/>
                <w:sz w:val="24"/>
                <w:szCs w:val="24"/>
              </w:rPr>
            </w:pPr>
            <w:r w:rsidRPr="00DF3B93">
              <w:rPr>
                <w:rFonts w:ascii="Times New Roman" w:hAnsi="Times New Roman" w:cs="Times New Roman"/>
                <w:bCs/>
                <w:sz w:val="24"/>
                <w:szCs w:val="24"/>
              </w:rPr>
              <w:t>Всего</w:t>
            </w:r>
          </w:p>
        </w:tc>
        <w:tc>
          <w:tcPr>
            <w:tcW w:w="1195" w:type="pct"/>
            <w:vAlign w:val="center"/>
          </w:tcPr>
          <w:p w:rsidR="00D20035" w:rsidRPr="00DF3B93" w:rsidRDefault="00D20035" w:rsidP="001847CB">
            <w:pPr>
              <w:jc w:val="center"/>
              <w:rPr>
                <w:rFonts w:ascii="Times New Roman" w:hAnsi="Times New Roman" w:cs="Times New Roman"/>
                <w:b/>
                <w:sz w:val="24"/>
                <w:szCs w:val="24"/>
              </w:rPr>
            </w:pPr>
            <w:r w:rsidRPr="00DF3B93">
              <w:rPr>
                <w:rFonts w:ascii="Times New Roman" w:hAnsi="Times New Roman" w:cs="Times New Roman"/>
                <w:b/>
                <w:sz w:val="24"/>
                <w:szCs w:val="24"/>
              </w:rPr>
              <w:t>260</w:t>
            </w:r>
          </w:p>
        </w:tc>
        <w:tc>
          <w:tcPr>
            <w:tcW w:w="1345" w:type="pct"/>
            <w:vAlign w:val="center"/>
          </w:tcPr>
          <w:p w:rsidR="00D20035" w:rsidRPr="00DF3B93" w:rsidRDefault="00D20035" w:rsidP="001847CB">
            <w:pPr>
              <w:jc w:val="center"/>
              <w:rPr>
                <w:rFonts w:ascii="Times New Roman" w:hAnsi="Times New Roman" w:cs="Times New Roman"/>
                <w:b/>
                <w:sz w:val="24"/>
                <w:szCs w:val="24"/>
              </w:rPr>
            </w:pPr>
            <w:r w:rsidRPr="00DF3B93">
              <w:rPr>
                <w:rFonts w:ascii="Times New Roman" w:hAnsi="Times New Roman" w:cs="Times New Roman"/>
                <w:b/>
                <w:sz w:val="24"/>
                <w:szCs w:val="24"/>
              </w:rPr>
              <w:t>192</w:t>
            </w:r>
          </w:p>
        </w:tc>
      </w:tr>
    </w:tbl>
    <w:p w:rsidR="00D20035" w:rsidRPr="00DF3B93" w:rsidRDefault="00D20035" w:rsidP="00D20035">
      <w:pPr>
        <w:rPr>
          <w:rFonts w:ascii="Times New Roman" w:hAnsi="Times New Roman" w:cs="Times New Roman"/>
          <w:i/>
          <w:sz w:val="24"/>
          <w:szCs w:val="24"/>
        </w:rPr>
      </w:pPr>
    </w:p>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pPr>
      <w:r w:rsidRPr="00DF3B93">
        <w:rPr>
          <w:rFonts w:ascii="Times New Roman" w:eastAsia="Segoe UI" w:hAnsi="Times New Roman" w:cs="Times New Roman"/>
          <w:b/>
          <w:bCs/>
          <w:spacing w:val="15"/>
          <w:sz w:val="24"/>
          <w:szCs w:val="24"/>
          <w:lang w:eastAsia="ru-RU"/>
        </w:rPr>
        <w:t>2.2.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9"/>
        <w:gridCol w:w="3299"/>
        <w:gridCol w:w="890"/>
        <w:gridCol w:w="516"/>
        <w:gridCol w:w="482"/>
        <w:gridCol w:w="506"/>
        <w:gridCol w:w="482"/>
        <w:gridCol w:w="482"/>
        <w:gridCol w:w="482"/>
        <w:gridCol w:w="482"/>
        <w:gridCol w:w="482"/>
        <w:gridCol w:w="482"/>
      </w:tblGrid>
      <w:tr w:rsidR="00D20035" w:rsidRPr="00DF3B93" w:rsidTr="001847CB">
        <w:trPr>
          <w:cantSplit/>
          <w:trHeight w:val="3271"/>
        </w:trPr>
        <w:tc>
          <w:tcPr>
            <w:tcW w:w="703" w:type="pct"/>
            <w:tcBorders>
              <w:bottom w:val="single" w:sz="4" w:space="0" w:color="auto"/>
            </w:tcBorders>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Код ОК, ПК</w:t>
            </w:r>
          </w:p>
        </w:tc>
        <w:tc>
          <w:tcPr>
            <w:tcW w:w="1733" w:type="pct"/>
            <w:tcBorders>
              <w:bottom w:val="single" w:sz="4" w:space="0" w:color="auto"/>
            </w:tcBorders>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Наименования разделов профессионального модуля</w:t>
            </w:r>
          </w:p>
        </w:tc>
        <w:tc>
          <w:tcPr>
            <w:tcW w:w="510" w:type="pct"/>
            <w:tcBorders>
              <w:bottom w:val="single" w:sz="4" w:space="0" w:color="auto"/>
            </w:tcBorders>
            <w:vAlign w:val="center"/>
          </w:tcPr>
          <w:p w:rsidR="00D20035" w:rsidRPr="00DF3B93" w:rsidRDefault="00D20035" w:rsidP="001847CB">
            <w:pPr>
              <w:jc w:val="center"/>
              <w:rPr>
                <w:rFonts w:ascii="Times New Roman" w:eastAsia="Times New Roman" w:hAnsi="Times New Roman" w:cs="Times New Roman"/>
                <w:lang w:eastAsia="ru-RU"/>
              </w:rPr>
            </w:pPr>
            <w:r w:rsidRPr="00DF3B93">
              <w:rPr>
                <w:rFonts w:ascii="Times New Roman" w:eastAsia="Times New Roman" w:hAnsi="Times New Roman" w:cs="Times New Roman"/>
                <w:iCs/>
                <w:lang w:eastAsia="ru-RU"/>
              </w:rPr>
              <w:t>Всего, час.</w:t>
            </w:r>
          </w:p>
        </w:tc>
        <w:tc>
          <w:tcPr>
            <w:tcW w:w="301" w:type="pct"/>
            <w:tcBorders>
              <w:bottom w:val="single" w:sz="4" w:space="0" w:color="auto"/>
            </w:tcBorders>
            <w:textDirection w:val="btLr"/>
            <w:vAlign w:val="center"/>
          </w:tcPr>
          <w:p w:rsidR="00D20035" w:rsidRPr="00DF3B93" w:rsidRDefault="00D20035" w:rsidP="001847CB">
            <w:pPr>
              <w:jc w:val="center"/>
              <w:rPr>
                <w:rFonts w:ascii="Times New Roman" w:eastAsia="Times New Roman" w:hAnsi="Times New Roman" w:cs="Times New Roman"/>
                <w:lang w:eastAsia="ru-RU"/>
              </w:rPr>
            </w:pPr>
            <w:r w:rsidRPr="00DF3B93">
              <w:rPr>
                <w:rFonts w:ascii="Times New Roman" w:eastAsia="Times New Roman" w:hAnsi="Times New Roman" w:cs="Times New Roman"/>
                <w:iCs/>
                <w:lang w:eastAsia="ru-RU"/>
              </w:rPr>
              <w:t>В т.ч. в форме практической подготовки</w:t>
            </w:r>
          </w:p>
        </w:tc>
        <w:tc>
          <w:tcPr>
            <w:tcW w:w="254" w:type="pct"/>
            <w:shd w:val="clear" w:color="auto" w:fill="D9D9D9" w:themeFill="background1" w:themeFillShade="D9"/>
            <w:textDirection w:val="btLr"/>
            <w:vAlign w:val="center"/>
          </w:tcPr>
          <w:p w:rsidR="00D20035" w:rsidRPr="00DF3B93" w:rsidRDefault="00D20035" w:rsidP="001847CB">
            <w:pPr>
              <w:suppressAutoHyphens/>
              <w:ind w:left="113" w:right="113"/>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Обучение по МДК, в т.ч.:</w:t>
            </w:r>
          </w:p>
        </w:tc>
        <w:tc>
          <w:tcPr>
            <w:tcW w:w="223" w:type="pct"/>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hAnsi="Times New Roman" w:cs="Times New Roman"/>
                <w:bCs/>
                <w:sz w:val="24"/>
                <w:szCs w:val="24"/>
              </w:rPr>
              <w:t>Учебные занятия</w:t>
            </w:r>
            <w:r>
              <w:rPr>
                <w:rFonts w:ascii="Times New Roman" w:hAnsi="Times New Roman" w:cs="Times New Roman"/>
                <w:bCs/>
                <w:sz w:val="24"/>
                <w:szCs w:val="24"/>
              </w:rPr>
              <w:t>:</w:t>
            </w:r>
          </w:p>
        </w:tc>
        <w:tc>
          <w:tcPr>
            <w:tcW w:w="216" w:type="pct"/>
            <w:textDirection w:val="btLr"/>
          </w:tcPr>
          <w:p w:rsidR="00D20035" w:rsidRPr="00DF3B93" w:rsidRDefault="00D20035" w:rsidP="001847CB">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теоретические</w:t>
            </w:r>
          </w:p>
        </w:tc>
        <w:tc>
          <w:tcPr>
            <w:tcW w:w="234" w:type="pct"/>
            <w:textDirection w:val="btLr"/>
          </w:tcPr>
          <w:p w:rsidR="00D20035" w:rsidRPr="00DF3B93" w:rsidRDefault="00D20035" w:rsidP="001847CB">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w:t>
            </w:r>
          </w:p>
        </w:tc>
        <w:tc>
          <w:tcPr>
            <w:tcW w:w="202" w:type="pct"/>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Курсовая работа (проект)</w:t>
            </w:r>
          </w:p>
        </w:tc>
        <w:tc>
          <w:tcPr>
            <w:tcW w:w="227" w:type="pct"/>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Самостоятельная работа</w:t>
            </w:r>
          </w:p>
        </w:tc>
        <w:tc>
          <w:tcPr>
            <w:tcW w:w="201" w:type="pct"/>
            <w:shd w:val="clear" w:color="auto" w:fill="D9D9D9" w:themeFill="background1" w:themeFillShade="D9"/>
            <w:textDirection w:val="btLr"/>
            <w:vAlign w:val="cente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Учебная практика</w:t>
            </w:r>
          </w:p>
        </w:tc>
        <w:tc>
          <w:tcPr>
            <w:tcW w:w="197" w:type="pct"/>
            <w:shd w:val="clear" w:color="auto" w:fill="D9D9D9" w:themeFill="background1" w:themeFillShade="D9"/>
            <w:textDirection w:val="btLr"/>
          </w:tcPr>
          <w:p w:rsidR="00D20035" w:rsidRPr="00DF3B93" w:rsidRDefault="00D20035" w:rsidP="001847CB">
            <w:pPr>
              <w:suppressAutoHyphens/>
              <w:jc w:val="center"/>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Производственная практика</w:t>
            </w:r>
          </w:p>
        </w:tc>
      </w:tr>
      <w:tr w:rsidR="00D20035" w:rsidRPr="00DF3B93" w:rsidTr="001847CB">
        <w:trPr>
          <w:cantSplit/>
          <w:trHeight w:val="73"/>
        </w:trPr>
        <w:tc>
          <w:tcPr>
            <w:tcW w:w="703" w:type="pct"/>
            <w:tcBorders>
              <w:bottom w:val="single" w:sz="4" w:space="0" w:color="auto"/>
            </w:tcBorders>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1</w:t>
            </w:r>
          </w:p>
        </w:tc>
        <w:tc>
          <w:tcPr>
            <w:tcW w:w="1733" w:type="pct"/>
            <w:tcBorders>
              <w:bottom w:val="single" w:sz="4" w:space="0" w:color="auto"/>
            </w:tcBorders>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iCs/>
                <w:sz w:val="16"/>
                <w:szCs w:val="16"/>
                <w:lang w:eastAsia="ru-RU"/>
              </w:rPr>
              <w:t>2</w:t>
            </w:r>
          </w:p>
        </w:tc>
        <w:tc>
          <w:tcPr>
            <w:tcW w:w="510" w:type="pct"/>
            <w:tcBorders>
              <w:bottom w:val="single" w:sz="4" w:space="0" w:color="auto"/>
            </w:tcBorders>
            <w:vAlign w:val="center"/>
          </w:tcPr>
          <w:p w:rsidR="00D20035" w:rsidRPr="00DF3B93" w:rsidRDefault="00D20035" w:rsidP="001847CB">
            <w:pPr>
              <w:jc w:val="center"/>
              <w:rPr>
                <w:rFonts w:ascii="Times New Roman" w:eastAsia="Times New Roman" w:hAnsi="Times New Roman" w:cs="Times New Roman"/>
                <w:iCs/>
                <w:sz w:val="16"/>
                <w:szCs w:val="16"/>
                <w:lang w:eastAsia="ru-RU"/>
              </w:rPr>
            </w:pPr>
            <w:r w:rsidRPr="00DF3B93">
              <w:rPr>
                <w:rFonts w:ascii="Times New Roman" w:eastAsia="Times New Roman" w:hAnsi="Times New Roman" w:cs="Times New Roman"/>
                <w:iCs/>
                <w:sz w:val="16"/>
                <w:szCs w:val="16"/>
                <w:lang w:eastAsia="ru-RU"/>
              </w:rPr>
              <w:t>3</w:t>
            </w:r>
          </w:p>
        </w:tc>
        <w:tc>
          <w:tcPr>
            <w:tcW w:w="301" w:type="pct"/>
            <w:tcBorders>
              <w:bottom w:val="single" w:sz="4" w:space="0" w:color="auto"/>
            </w:tcBorders>
            <w:vAlign w:val="center"/>
          </w:tcPr>
          <w:p w:rsidR="00D20035" w:rsidRPr="00DF3B93" w:rsidRDefault="00D20035" w:rsidP="001847CB">
            <w:pPr>
              <w:jc w:val="center"/>
              <w:rPr>
                <w:rFonts w:ascii="Times New Roman" w:eastAsia="Times New Roman" w:hAnsi="Times New Roman" w:cs="Times New Roman"/>
                <w:iCs/>
                <w:sz w:val="16"/>
                <w:szCs w:val="16"/>
                <w:lang w:eastAsia="ru-RU"/>
              </w:rPr>
            </w:pPr>
            <w:r w:rsidRPr="00DF3B93">
              <w:rPr>
                <w:rFonts w:ascii="Times New Roman" w:eastAsia="Times New Roman" w:hAnsi="Times New Roman" w:cs="Times New Roman"/>
                <w:sz w:val="16"/>
                <w:szCs w:val="16"/>
                <w:lang w:eastAsia="ru-RU"/>
              </w:rPr>
              <w:t>4</w:t>
            </w:r>
          </w:p>
        </w:tc>
        <w:tc>
          <w:tcPr>
            <w:tcW w:w="254" w:type="pct"/>
            <w:shd w:val="clear" w:color="auto" w:fill="D9D9D9" w:themeFill="background1" w:themeFillShade="D9"/>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5</w:t>
            </w:r>
          </w:p>
        </w:tc>
        <w:tc>
          <w:tcPr>
            <w:tcW w:w="223" w:type="pct"/>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6</w:t>
            </w:r>
          </w:p>
        </w:tc>
        <w:tc>
          <w:tcPr>
            <w:tcW w:w="216" w:type="pct"/>
          </w:tcPr>
          <w:p w:rsidR="00D20035" w:rsidRPr="00DF3B93" w:rsidRDefault="00D20035" w:rsidP="001847CB">
            <w:pPr>
              <w:suppressAutoHyphens/>
              <w:jc w:val="center"/>
              <w:rPr>
                <w:rFonts w:ascii="Times New Roman" w:eastAsia="Times New Roman" w:hAnsi="Times New Roman" w:cs="Times New Roman"/>
                <w:sz w:val="16"/>
                <w:szCs w:val="16"/>
                <w:lang w:eastAsia="ru-RU"/>
              </w:rPr>
            </w:pPr>
          </w:p>
        </w:tc>
        <w:tc>
          <w:tcPr>
            <w:tcW w:w="234" w:type="pct"/>
          </w:tcPr>
          <w:p w:rsidR="00D20035" w:rsidRPr="00DF3B93" w:rsidRDefault="00D20035" w:rsidP="001847CB">
            <w:pPr>
              <w:suppressAutoHyphens/>
              <w:jc w:val="center"/>
              <w:rPr>
                <w:rFonts w:ascii="Times New Roman" w:eastAsia="Times New Roman" w:hAnsi="Times New Roman" w:cs="Times New Roman"/>
                <w:sz w:val="16"/>
                <w:szCs w:val="16"/>
                <w:lang w:eastAsia="ru-RU"/>
              </w:rPr>
            </w:pPr>
          </w:p>
        </w:tc>
        <w:tc>
          <w:tcPr>
            <w:tcW w:w="202" w:type="pct"/>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7</w:t>
            </w:r>
          </w:p>
        </w:tc>
        <w:tc>
          <w:tcPr>
            <w:tcW w:w="227" w:type="pct"/>
            <w:vAlign w:val="center"/>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8</w:t>
            </w:r>
          </w:p>
        </w:tc>
        <w:tc>
          <w:tcPr>
            <w:tcW w:w="201" w:type="pct"/>
            <w:shd w:val="clear" w:color="auto" w:fill="D9D9D9" w:themeFill="background1" w:themeFillShade="D9"/>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9</w:t>
            </w:r>
          </w:p>
        </w:tc>
        <w:tc>
          <w:tcPr>
            <w:tcW w:w="197" w:type="pct"/>
            <w:shd w:val="clear" w:color="auto" w:fill="D9D9D9" w:themeFill="background1" w:themeFillShade="D9"/>
          </w:tcPr>
          <w:p w:rsidR="00D20035" w:rsidRPr="00DF3B93" w:rsidRDefault="00D20035" w:rsidP="001847CB">
            <w:pPr>
              <w:suppressAutoHyphens/>
              <w:jc w:val="center"/>
              <w:rPr>
                <w:rFonts w:ascii="Times New Roman" w:eastAsia="Times New Roman" w:hAnsi="Times New Roman" w:cs="Times New Roman"/>
                <w:sz w:val="16"/>
                <w:szCs w:val="16"/>
                <w:lang w:eastAsia="ru-RU"/>
              </w:rPr>
            </w:pPr>
            <w:r w:rsidRPr="00DF3B93">
              <w:rPr>
                <w:rFonts w:ascii="Times New Roman" w:eastAsia="Times New Roman" w:hAnsi="Times New Roman" w:cs="Times New Roman"/>
                <w:sz w:val="16"/>
                <w:szCs w:val="16"/>
                <w:lang w:eastAsia="ru-RU"/>
              </w:rPr>
              <w:t>10</w:t>
            </w:r>
          </w:p>
        </w:tc>
      </w:tr>
      <w:tr w:rsidR="00D20035" w:rsidRPr="00DF3B93" w:rsidTr="001847CB">
        <w:tc>
          <w:tcPr>
            <w:tcW w:w="703" w:type="pct"/>
          </w:tcPr>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 ПК 4.2 ПК 4</w:t>
            </w:r>
            <w:r w:rsidRPr="00DF3B93">
              <w:rPr>
                <w:rFonts w:ascii="Times New Roman" w:eastAsia="Times New Roman" w:hAnsi="Times New Roman" w:cs="Times New Roman"/>
                <w:bCs/>
                <w:sz w:val="18"/>
                <w:szCs w:val="18"/>
                <w:lang w:eastAsia="ru-RU"/>
              </w:rPr>
              <w:t>.3</w:t>
            </w:r>
          </w:p>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ОК </w:t>
            </w:r>
            <w:r w:rsidR="00105CB9" w:rsidRPr="00DF3B93">
              <w:rPr>
                <w:rFonts w:ascii="Times New Roman" w:eastAsia="Times New Roman" w:hAnsi="Times New Roman" w:cs="Times New Roman"/>
                <w:bCs/>
                <w:sz w:val="18"/>
                <w:szCs w:val="18"/>
                <w:lang w:eastAsia="ru-RU"/>
              </w:rPr>
              <w:t>01</w:t>
            </w:r>
            <w:r w:rsidR="00105CB9">
              <w:rPr>
                <w:rFonts w:ascii="Times New Roman" w:eastAsia="Times New Roman" w:hAnsi="Times New Roman" w:cs="Times New Roman"/>
                <w:bCs/>
                <w:sz w:val="18"/>
                <w:szCs w:val="18"/>
                <w:lang w:eastAsia="ru-RU"/>
              </w:rPr>
              <w:t>,</w:t>
            </w:r>
            <w:r w:rsidR="00105CB9" w:rsidRPr="00DF3B93">
              <w:rPr>
                <w:rFonts w:ascii="Times New Roman" w:eastAsia="Times New Roman" w:hAnsi="Times New Roman" w:cs="Times New Roman"/>
                <w:bCs/>
                <w:sz w:val="18"/>
                <w:szCs w:val="18"/>
                <w:lang w:eastAsia="ru-RU"/>
              </w:rPr>
              <w:t xml:space="preserve"> ОК</w:t>
            </w:r>
            <w:r w:rsidRPr="00DF3B93">
              <w:rPr>
                <w:rFonts w:ascii="Times New Roman" w:eastAsia="Times New Roman" w:hAnsi="Times New Roman" w:cs="Times New Roman"/>
                <w:bCs/>
                <w:sz w:val="18"/>
                <w:szCs w:val="18"/>
                <w:lang w:eastAsia="ru-RU"/>
              </w:rPr>
              <w:t xml:space="preserve"> 02 </w:t>
            </w:r>
          </w:p>
        </w:tc>
        <w:tc>
          <w:tcPr>
            <w:tcW w:w="1733" w:type="pct"/>
            <w:tcBorders>
              <w:top w:val="single" w:sz="4" w:space="0" w:color="000000"/>
              <w:left w:val="single" w:sz="4" w:space="0" w:color="000000"/>
              <w:bottom w:val="single" w:sz="4" w:space="0" w:color="000000"/>
              <w:right w:val="single" w:sz="4" w:space="0" w:color="000000"/>
            </w:tcBorders>
          </w:tcPr>
          <w:p w:rsidR="00D20035" w:rsidRPr="00EC1FDF" w:rsidRDefault="00D20035" w:rsidP="001847CB">
            <w:pPr>
              <w:widowControl w:val="0"/>
              <w:rPr>
                <w:rFonts w:ascii="Times New Roman" w:hAnsi="Times New Roman"/>
                <w:sz w:val="20"/>
                <w:szCs w:val="20"/>
              </w:rPr>
            </w:pPr>
            <w:r w:rsidRPr="00EC1FDF">
              <w:rPr>
                <w:rFonts w:ascii="Times New Roman" w:hAnsi="Times New Roman"/>
                <w:sz w:val="20"/>
                <w:szCs w:val="20"/>
                <w:highlight w:val="white"/>
              </w:rPr>
              <w:t xml:space="preserve">Раздел </w:t>
            </w:r>
            <w:r w:rsidR="00105CB9" w:rsidRPr="00EC1FDF">
              <w:rPr>
                <w:rFonts w:ascii="Times New Roman" w:hAnsi="Times New Roman"/>
                <w:sz w:val="20"/>
                <w:szCs w:val="20"/>
                <w:highlight w:val="white"/>
              </w:rPr>
              <w:t>1.</w:t>
            </w:r>
            <w:r w:rsidR="00105CB9" w:rsidRPr="00EC1FDF">
              <w:rPr>
                <w:rFonts w:ascii="Times New Roman" w:hAnsi="Times New Roman"/>
                <w:bCs/>
                <w:sz w:val="20"/>
                <w:szCs w:val="20"/>
              </w:rPr>
              <w:t xml:space="preserve"> Технология</w:t>
            </w:r>
            <w:r w:rsidRPr="00EC1FDF">
              <w:rPr>
                <w:rFonts w:ascii="Times New Roman" w:hAnsi="Times New Roman"/>
                <w:bCs/>
                <w:sz w:val="20"/>
                <w:szCs w:val="20"/>
              </w:rPr>
              <w:t xml:space="preserve"> работ монтажа санитарно-технических систем и оборудования</w:t>
            </w:r>
          </w:p>
        </w:tc>
        <w:tc>
          <w:tcPr>
            <w:tcW w:w="510"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70</w:t>
            </w:r>
          </w:p>
        </w:tc>
        <w:tc>
          <w:tcPr>
            <w:tcW w:w="301"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12</w:t>
            </w:r>
          </w:p>
        </w:tc>
        <w:tc>
          <w:tcPr>
            <w:tcW w:w="254"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70</w:t>
            </w:r>
          </w:p>
        </w:tc>
        <w:tc>
          <w:tcPr>
            <w:tcW w:w="223"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70</w:t>
            </w:r>
          </w:p>
        </w:tc>
        <w:tc>
          <w:tcPr>
            <w:tcW w:w="216" w:type="pct"/>
          </w:tcPr>
          <w:p w:rsidR="00D20035" w:rsidRPr="00EC1FDF" w:rsidRDefault="00D20035" w:rsidP="001847CB">
            <w:pPr>
              <w:ind w:left="-58" w:right="-44"/>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58</w:t>
            </w:r>
          </w:p>
        </w:tc>
        <w:tc>
          <w:tcPr>
            <w:tcW w:w="234" w:type="pct"/>
          </w:tcPr>
          <w:p w:rsidR="00D20035" w:rsidRPr="00EC1FDF" w:rsidRDefault="00D20035" w:rsidP="001847CB">
            <w:pPr>
              <w:ind w:left="-30" w:right="-71"/>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12</w:t>
            </w:r>
          </w:p>
        </w:tc>
        <w:tc>
          <w:tcPr>
            <w:tcW w:w="202"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w:t>
            </w:r>
          </w:p>
        </w:tc>
        <w:tc>
          <w:tcPr>
            <w:tcW w:w="227"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w:t>
            </w:r>
          </w:p>
        </w:tc>
        <w:tc>
          <w:tcPr>
            <w:tcW w:w="201"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97"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r>
      <w:tr w:rsidR="00D20035" w:rsidRPr="00DF3B93" w:rsidTr="001847CB">
        <w:trPr>
          <w:trHeight w:val="314"/>
        </w:trPr>
        <w:tc>
          <w:tcPr>
            <w:tcW w:w="703" w:type="pct"/>
          </w:tcPr>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sidR="00105CB9">
              <w:rPr>
                <w:rFonts w:ascii="Times New Roman" w:eastAsia="Times New Roman" w:hAnsi="Times New Roman" w:cs="Times New Roman"/>
                <w:bCs/>
                <w:sz w:val="18"/>
                <w:szCs w:val="18"/>
                <w:lang w:eastAsia="ru-RU"/>
              </w:rPr>
              <w:t>4.1, ПК</w:t>
            </w:r>
            <w:r>
              <w:rPr>
                <w:rFonts w:ascii="Times New Roman" w:eastAsia="Times New Roman" w:hAnsi="Times New Roman" w:cs="Times New Roman"/>
                <w:bCs/>
                <w:sz w:val="18"/>
                <w:szCs w:val="18"/>
                <w:lang w:eastAsia="ru-RU"/>
              </w:rPr>
              <w:t xml:space="preserve"> 4.2 ПК 4</w:t>
            </w:r>
            <w:r w:rsidRPr="00DF3B93">
              <w:rPr>
                <w:rFonts w:ascii="Times New Roman" w:eastAsia="Times New Roman" w:hAnsi="Times New Roman" w:cs="Times New Roman"/>
                <w:bCs/>
                <w:sz w:val="18"/>
                <w:szCs w:val="18"/>
                <w:lang w:eastAsia="ru-RU"/>
              </w:rPr>
              <w:t>.3</w:t>
            </w:r>
          </w:p>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ОК </w:t>
            </w:r>
            <w:r w:rsidR="00105CB9" w:rsidRPr="00DF3B93">
              <w:rPr>
                <w:rFonts w:ascii="Times New Roman" w:eastAsia="Times New Roman" w:hAnsi="Times New Roman" w:cs="Times New Roman"/>
                <w:bCs/>
                <w:sz w:val="18"/>
                <w:szCs w:val="18"/>
                <w:lang w:eastAsia="ru-RU"/>
              </w:rPr>
              <w:t>01</w:t>
            </w:r>
            <w:r w:rsidR="00105CB9">
              <w:rPr>
                <w:rFonts w:ascii="Times New Roman" w:eastAsia="Times New Roman" w:hAnsi="Times New Roman" w:cs="Times New Roman"/>
                <w:bCs/>
                <w:sz w:val="18"/>
                <w:szCs w:val="18"/>
                <w:lang w:eastAsia="ru-RU"/>
              </w:rPr>
              <w:t>,</w:t>
            </w:r>
            <w:r w:rsidR="00105CB9" w:rsidRPr="00DF3B93">
              <w:rPr>
                <w:rFonts w:ascii="Times New Roman" w:eastAsia="Times New Roman" w:hAnsi="Times New Roman" w:cs="Times New Roman"/>
                <w:bCs/>
                <w:sz w:val="18"/>
                <w:szCs w:val="18"/>
                <w:lang w:eastAsia="ru-RU"/>
              </w:rPr>
              <w:t xml:space="preserve"> ОК</w:t>
            </w:r>
            <w:r w:rsidRPr="00DF3B93">
              <w:rPr>
                <w:rFonts w:ascii="Times New Roman" w:eastAsia="Times New Roman" w:hAnsi="Times New Roman" w:cs="Times New Roman"/>
                <w:bCs/>
                <w:sz w:val="18"/>
                <w:szCs w:val="18"/>
                <w:lang w:eastAsia="ru-RU"/>
              </w:rPr>
              <w:t xml:space="preserve"> 02 </w:t>
            </w:r>
          </w:p>
        </w:tc>
        <w:tc>
          <w:tcPr>
            <w:tcW w:w="1733" w:type="pct"/>
          </w:tcPr>
          <w:p w:rsidR="00D20035" w:rsidRPr="00EC1FDF" w:rsidRDefault="00D20035" w:rsidP="001847CB">
            <w:pP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Учебная практика</w:t>
            </w:r>
          </w:p>
        </w:tc>
        <w:tc>
          <w:tcPr>
            <w:tcW w:w="510"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144</w:t>
            </w:r>
          </w:p>
        </w:tc>
        <w:tc>
          <w:tcPr>
            <w:tcW w:w="301"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sz w:val="20"/>
                <w:szCs w:val="20"/>
                <w:lang w:eastAsia="ru-RU"/>
              </w:rPr>
              <w:t>144</w:t>
            </w:r>
          </w:p>
        </w:tc>
        <w:tc>
          <w:tcPr>
            <w:tcW w:w="254"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102" w:type="pct"/>
            <w:gridSpan w:val="5"/>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201" w:type="pct"/>
            <w:shd w:val="clear" w:color="auto" w:fill="D9D9D9" w:themeFill="background1" w:themeFillShade="D9"/>
          </w:tcPr>
          <w:p w:rsidR="00D20035" w:rsidRPr="00EC1FDF" w:rsidRDefault="00D20035" w:rsidP="001847CB">
            <w:pPr>
              <w:ind w:left="-67" w:right="-144"/>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144</w:t>
            </w:r>
          </w:p>
        </w:tc>
        <w:tc>
          <w:tcPr>
            <w:tcW w:w="197"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r>
      <w:tr w:rsidR="00D20035" w:rsidRPr="00DF3B93" w:rsidTr="001847CB">
        <w:trPr>
          <w:trHeight w:val="314"/>
        </w:trPr>
        <w:tc>
          <w:tcPr>
            <w:tcW w:w="703" w:type="pct"/>
          </w:tcPr>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 ПК 4.2 ПК 4</w:t>
            </w:r>
            <w:r w:rsidRPr="00DF3B93">
              <w:rPr>
                <w:rFonts w:ascii="Times New Roman" w:eastAsia="Times New Roman" w:hAnsi="Times New Roman" w:cs="Times New Roman"/>
                <w:bCs/>
                <w:sz w:val="18"/>
                <w:szCs w:val="18"/>
                <w:lang w:eastAsia="ru-RU"/>
              </w:rPr>
              <w:t>.3</w:t>
            </w:r>
          </w:p>
          <w:p w:rsidR="00D20035" w:rsidRPr="00DF3B93" w:rsidRDefault="00D20035" w:rsidP="001847CB">
            <w:pP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ОК </w:t>
            </w:r>
            <w:r w:rsidR="00105CB9" w:rsidRPr="00DF3B93">
              <w:rPr>
                <w:rFonts w:ascii="Times New Roman" w:eastAsia="Times New Roman" w:hAnsi="Times New Roman" w:cs="Times New Roman"/>
                <w:bCs/>
                <w:sz w:val="18"/>
                <w:szCs w:val="18"/>
                <w:lang w:eastAsia="ru-RU"/>
              </w:rPr>
              <w:t>01</w:t>
            </w:r>
            <w:r w:rsidR="00105CB9">
              <w:rPr>
                <w:rFonts w:ascii="Times New Roman" w:eastAsia="Times New Roman" w:hAnsi="Times New Roman" w:cs="Times New Roman"/>
                <w:bCs/>
                <w:sz w:val="18"/>
                <w:szCs w:val="18"/>
                <w:lang w:eastAsia="ru-RU"/>
              </w:rPr>
              <w:t>,</w:t>
            </w:r>
            <w:r w:rsidR="00105CB9" w:rsidRPr="00DF3B93">
              <w:rPr>
                <w:rFonts w:ascii="Times New Roman" w:eastAsia="Times New Roman" w:hAnsi="Times New Roman" w:cs="Times New Roman"/>
                <w:bCs/>
                <w:sz w:val="18"/>
                <w:szCs w:val="18"/>
                <w:lang w:eastAsia="ru-RU"/>
              </w:rPr>
              <w:t xml:space="preserve"> ОК</w:t>
            </w:r>
            <w:r w:rsidRPr="00DF3B93">
              <w:rPr>
                <w:rFonts w:ascii="Times New Roman" w:eastAsia="Times New Roman" w:hAnsi="Times New Roman" w:cs="Times New Roman"/>
                <w:bCs/>
                <w:sz w:val="18"/>
                <w:szCs w:val="18"/>
                <w:lang w:eastAsia="ru-RU"/>
              </w:rPr>
              <w:t xml:space="preserve"> 02 ОК 04</w:t>
            </w:r>
          </w:p>
        </w:tc>
        <w:tc>
          <w:tcPr>
            <w:tcW w:w="1733" w:type="pct"/>
          </w:tcPr>
          <w:p w:rsidR="00D20035" w:rsidRPr="00EC1FDF" w:rsidRDefault="00D20035" w:rsidP="001847CB">
            <w:pPr>
              <w:rPr>
                <w:rFonts w:ascii="Times New Roman" w:eastAsia="Times New Roman" w:hAnsi="Times New Roman" w:cs="Times New Roman"/>
                <w:b/>
                <w:bCs/>
                <w:sz w:val="20"/>
                <w:szCs w:val="20"/>
                <w:u w:val="single"/>
                <w:lang w:eastAsia="ru-RU"/>
              </w:rPr>
            </w:pPr>
            <w:r w:rsidRPr="00EC1FDF">
              <w:rPr>
                <w:rFonts w:ascii="Times New Roman" w:eastAsia="Times New Roman" w:hAnsi="Times New Roman" w:cs="Times New Roman"/>
                <w:sz w:val="20"/>
                <w:szCs w:val="20"/>
                <w:lang w:eastAsia="ru-RU"/>
              </w:rPr>
              <w:t>Производственная практика</w:t>
            </w:r>
          </w:p>
        </w:tc>
        <w:tc>
          <w:tcPr>
            <w:tcW w:w="510" w:type="pct"/>
          </w:tcPr>
          <w:p w:rsidR="00D20035" w:rsidRPr="00EC1FDF" w:rsidRDefault="00D20035" w:rsidP="001847CB">
            <w:pPr>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36</w:t>
            </w:r>
          </w:p>
        </w:tc>
        <w:tc>
          <w:tcPr>
            <w:tcW w:w="301" w:type="pct"/>
          </w:tcPr>
          <w:p w:rsidR="00D20035" w:rsidRPr="00EC1FDF" w:rsidRDefault="00D20035" w:rsidP="001847CB">
            <w:pPr>
              <w:jc w:val="center"/>
              <w:rPr>
                <w:rFonts w:ascii="Times New Roman" w:eastAsia="Times New Roman" w:hAnsi="Times New Roman" w:cs="Times New Roman"/>
                <w:sz w:val="20"/>
                <w:szCs w:val="20"/>
                <w:lang w:eastAsia="ru-RU"/>
              </w:rPr>
            </w:pPr>
            <w:r w:rsidRPr="00EC1FDF">
              <w:rPr>
                <w:rFonts w:ascii="Times New Roman" w:eastAsia="Times New Roman" w:hAnsi="Times New Roman" w:cs="Times New Roman"/>
                <w:bCs/>
                <w:sz w:val="20"/>
                <w:szCs w:val="20"/>
                <w:lang w:eastAsia="ru-RU"/>
              </w:rPr>
              <w:t>36</w:t>
            </w:r>
          </w:p>
        </w:tc>
        <w:tc>
          <w:tcPr>
            <w:tcW w:w="254"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102" w:type="pct"/>
            <w:gridSpan w:val="5"/>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201" w:type="pct"/>
            <w:shd w:val="clear" w:color="auto" w:fill="D9D9D9" w:themeFill="background1" w:themeFillShade="D9"/>
          </w:tcPr>
          <w:p w:rsidR="00D20035" w:rsidRPr="00EC1FDF" w:rsidRDefault="00D20035" w:rsidP="001847CB">
            <w:pPr>
              <w:jc w:val="center"/>
              <w:rPr>
                <w:rFonts w:ascii="Times New Roman" w:eastAsia="Times New Roman" w:hAnsi="Times New Roman" w:cs="Times New Roman"/>
                <w:bCs/>
                <w:sz w:val="20"/>
                <w:szCs w:val="20"/>
                <w:lang w:eastAsia="ru-RU"/>
              </w:rPr>
            </w:pPr>
          </w:p>
        </w:tc>
        <w:tc>
          <w:tcPr>
            <w:tcW w:w="197" w:type="pct"/>
            <w:shd w:val="clear" w:color="auto" w:fill="D9D9D9" w:themeFill="background1" w:themeFillShade="D9"/>
          </w:tcPr>
          <w:p w:rsidR="00D20035" w:rsidRPr="00EC1FDF" w:rsidRDefault="00D20035" w:rsidP="001847CB">
            <w:pPr>
              <w:ind w:left="-110" w:right="-143"/>
              <w:jc w:val="center"/>
              <w:rPr>
                <w:rFonts w:ascii="Times New Roman" w:eastAsia="Times New Roman" w:hAnsi="Times New Roman" w:cs="Times New Roman"/>
                <w:bCs/>
                <w:sz w:val="20"/>
                <w:szCs w:val="20"/>
                <w:lang w:eastAsia="ru-RU"/>
              </w:rPr>
            </w:pPr>
            <w:r w:rsidRPr="00EC1FDF">
              <w:rPr>
                <w:rFonts w:ascii="Times New Roman" w:eastAsia="Times New Roman" w:hAnsi="Times New Roman" w:cs="Times New Roman"/>
                <w:bCs/>
                <w:sz w:val="20"/>
                <w:szCs w:val="20"/>
                <w:lang w:eastAsia="ru-RU"/>
              </w:rPr>
              <w:t>36</w:t>
            </w:r>
          </w:p>
        </w:tc>
      </w:tr>
      <w:tr w:rsidR="00D20035" w:rsidRPr="00DF3B93" w:rsidTr="001847CB">
        <w:tc>
          <w:tcPr>
            <w:tcW w:w="703" w:type="pct"/>
          </w:tcPr>
          <w:p w:rsidR="00D20035" w:rsidRPr="00DF3B93" w:rsidRDefault="00D20035" w:rsidP="001847CB">
            <w:pPr>
              <w:suppressAutoHyphens/>
              <w:rPr>
                <w:rFonts w:ascii="Times New Roman" w:eastAsia="Times New Roman" w:hAnsi="Times New Roman" w:cs="Times New Roman"/>
                <w:lang w:eastAsia="ru-RU"/>
              </w:rPr>
            </w:pPr>
          </w:p>
        </w:tc>
        <w:tc>
          <w:tcPr>
            <w:tcW w:w="1733" w:type="pct"/>
          </w:tcPr>
          <w:p w:rsidR="00D20035" w:rsidRPr="00DF3B93" w:rsidRDefault="00D20035" w:rsidP="001847CB">
            <w:pPr>
              <w:suppressAutoHyphens/>
              <w:rPr>
                <w:rFonts w:ascii="Times New Roman" w:eastAsia="Times New Roman" w:hAnsi="Times New Roman" w:cs="Times New Roman"/>
                <w:lang w:eastAsia="ru-RU"/>
              </w:rPr>
            </w:pPr>
            <w:r w:rsidRPr="00DF3B93">
              <w:rPr>
                <w:rFonts w:ascii="Times New Roman" w:eastAsia="Times New Roman" w:hAnsi="Times New Roman" w:cs="Times New Roman"/>
                <w:lang w:eastAsia="ru-RU"/>
              </w:rPr>
              <w:t>Промежуточная аттестация</w:t>
            </w:r>
          </w:p>
        </w:tc>
        <w:tc>
          <w:tcPr>
            <w:tcW w:w="510" w:type="pct"/>
          </w:tcPr>
          <w:p w:rsidR="00D20035" w:rsidRPr="00DF3B93" w:rsidRDefault="00D20035" w:rsidP="001847CB">
            <w:pPr>
              <w:suppressAutoHyphens/>
              <w:jc w:val="center"/>
              <w:rPr>
                <w:rFonts w:ascii="Times New Roman" w:eastAsia="Times New Roman" w:hAnsi="Times New Roman" w:cs="Times New Roman"/>
                <w:b/>
                <w:bCs/>
                <w:sz w:val="20"/>
                <w:szCs w:val="20"/>
                <w:lang w:eastAsia="ru-RU"/>
              </w:rPr>
            </w:pPr>
            <w:r w:rsidRPr="00DF3B93">
              <w:rPr>
                <w:rFonts w:ascii="Times New Roman" w:eastAsia="Times New Roman" w:hAnsi="Times New Roman" w:cs="Times New Roman"/>
                <w:b/>
                <w:bCs/>
                <w:sz w:val="20"/>
                <w:szCs w:val="20"/>
                <w:lang w:eastAsia="ru-RU"/>
              </w:rPr>
              <w:t>10</w:t>
            </w:r>
          </w:p>
        </w:tc>
        <w:tc>
          <w:tcPr>
            <w:tcW w:w="301" w:type="pct"/>
            <w:shd w:val="clear" w:color="auto" w:fill="auto"/>
          </w:tcPr>
          <w:p w:rsidR="00D20035" w:rsidRPr="00DF3B93" w:rsidRDefault="00D20035" w:rsidP="001847CB">
            <w:pPr>
              <w:jc w:val="center"/>
              <w:rPr>
                <w:rFonts w:ascii="Times New Roman" w:eastAsia="Times New Roman" w:hAnsi="Times New Roman" w:cs="Times New Roman"/>
                <w:b/>
                <w:sz w:val="20"/>
                <w:szCs w:val="20"/>
                <w:lang w:eastAsia="ru-RU"/>
              </w:rPr>
            </w:pPr>
          </w:p>
        </w:tc>
        <w:tc>
          <w:tcPr>
            <w:tcW w:w="254"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223" w:type="pct"/>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216" w:type="pct"/>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663" w:type="pct"/>
            <w:gridSpan w:val="3"/>
            <w:shd w:val="clear" w:color="auto" w:fill="auto"/>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201"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i/>
                <w:sz w:val="20"/>
                <w:szCs w:val="20"/>
                <w:lang w:eastAsia="ru-RU"/>
              </w:rPr>
            </w:pPr>
          </w:p>
        </w:tc>
        <w:tc>
          <w:tcPr>
            <w:tcW w:w="197"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i/>
                <w:sz w:val="20"/>
                <w:szCs w:val="20"/>
                <w:lang w:eastAsia="ru-RU"/>
              </w:rPr>
            </w:pPr>
          </w:p>
        </w:tc>
      </w:tr>
      <w:tr w:rsidR="00D20035" w:rsidRPr="00DF3B93" w:rsidTr="001847CB">
        <w:trPr>
          <w:trHeight w:val="217"/>
        </w:trPr>
        <w:tc>
          <w:tcPr>
            <w:tcW w:w="703" w:type="pct"/>
          </w:tcPr>
          <w:p w:rsidR="00D20035" w:rsidRPr="00DF3B93" w:rsidRDefault="00D20035" w:rsidP="001847CB">
            <w:pPr>
              <w:rPr>
                <w:rFonts w:ascii="Times New Roman" w:eastAsia="Times New Roman" w:hAnsi="Times New Roman" w:cs="Times New Roman"/>
                <w:b/>
                <w:i/>
                <w:lang w:eastAsia="ru-RU"/>
              </w:rPr>
            </w:pPr>
          </w:p>
        </w:tc>
        <w:tc>
          <w:tcPr>
            <w:tcW w:w="1733" w:type="pct"/>
          </w:tcPr>
          <w:p w:rsidR="00D20035" w:rsidRPr="00DF3B93" w:rsidRDefault="00D20035" w:rsidP="001847CB">
            <w:pPr>
              <w:rPr>
                <w:rFonts w:ascii="Times New Roman" w:eastAsia="Times New Roman" w:hAnsi="Times New Roman" w:cs="Times New Roman"/>
                <w:b/>
                <w:i/>
                <w:lang w:eastAsia="ru-RU"/>
              </w:rPr>
            </w:pPr>
            <w:r w:rsidRPr="00DF3B93">
              <w:rPr>
                <w:rFonts w:ascii="Times New Roman" w:eastAsia="Times New Roman" w:hAnsi="Times New Roman" w:cs="Times New Roman"/>
                <w:b/>
                <w:i/>
                <w:lang w:eastAsia="ru-RU"/>
              </w:rPr>
              <w:t xml:space="preserve">Всего: </w:t>
            </w:r>
          </w:p>
        </w:tc>
        <w:tc>
          <w:tcPr>
            <w:tcW w:w="510" w:type="pct"/>
          </w:tcPr>
          <w:p w:rsidR="00D20035" w:rsidRPr="00DF3B93" w:rsidRDefault="00D20035" w:rsidP="001847CB">
            <w:pPr>
              <w:jc w:val="center"/>
              <w:rPr>
                <w:rFonts w:ascii="Times New Roman" w:eastAsia="Times New Roman" w:hAnsi="Times New Roman" w:cs="Times New Roman"/>
                <w:b/>
                <w:i/>
                <w:iCs/>
                <w:sz w:val="20"/>
                <w:szCs w:val="20"/>
                <w:lang w:eastAsia="ru-RU"/>
              </w:rPr>
            </w:pPr>
            <w:r w:rsidRPr="00DF3B93">
              <w:rPr>
                <w:rFonts w:ascii="Times New Roman" w:eastAsia="Times New Roman" w:hAnsi="Times New Roman" w:cs="Times New Roman"/>
                <w:b/>
                <w:bCs/>
                <w:i/>
                <w:iCs/>
                <w:sz w:val="20"/>
                <w:szCs w:val="20"/>
                <w:lang w:eastAsia="ru-RU"/>
              </w:rPr>
              <w:t>260</w:t>
            </w:r>
          </w:p>
        </w:tc>
        <w:tc>
          <w:tcPr>
            <w:tcW w:w="301" w:type="pct"/>
          </w:tcPr>
          <w:p w:rsidR="00D20035" w:rsidRPr="00DF3B93" w:rsidRDefault="00D20035" w:rsidP="001847CB">
            <w:pPr>
              <w:jc w:val="center"/>
              <w:rPr>
                <w:rFonts w:ascii="Times New Roman" w:eastAsia="Times New Roman" w:hAnsi="Times New Roman" w:cs="Times New Roman"/>
                <w:b/>
                <w:sz w:val="20"/>
                <w:szCs w:val="20"/>
                <w:lang w:eastAsia="ru-RU"/>
              </w:rPr>
            </w:pPr>
            <w:r w:rsidRPr="00DF3B93">
              <w:rPr>
                <w:rFonts w:ascii="Times New Roman" w:eastAsia="Times New Roman" w:hAnsi="Times New Roman" w:cs="Times New Roman"/>
                <w:b/>
                <w:sz w:val="20"/>
                <w:szCs w:val="20"/>
                <w:lang w:eastAsia="ru-RU"/>
              </w:rPr>
              <w:t>192</w:t>
            </w:r>
          </w:p>
        </w:tc>
        <w:tc>
          <w:tcPr>
            <w:tcW w:w="254" w:type="pct"/>
            <w:shd w:val="clear" w:color="auto" w:fill="D9D9D9" w:themeFill="background1" w:themeFillShade="D9"/>
          </w:tcPr>
          <w:p w:rsidR="00D20035" w:rsidRPr="00DF3B93" w:rsidRDefault="00D20035" w:rsidP="001847CB">
            <w:pPr>
              <w:jc w:val="center"/>
              <w:rPr>
                <w:rFonts w:ascii="Times New Roman" w:eastAsia="Times New Roman" w:hAnsi="Times New Roman" w:cs="Times New Roman"/>
                <w:b/>
                <w:i/>
                <w:sz w:val="20"/>
                <w:szCs w:val="20"/>
                <w:lang w:eastAsia="ru-RU"/>
              </w:rPr>
            </w:pPr>
            <w:r w:rsidRPr="00DF3B93">
              <w:rPr>
                <w:rFonts w:ascii="Times New Roman" w:eastAsia="Times New Roman" w:hAnsi="Times New Roman" w:cs="Times New Roman"/>
                <w:b/>
                <w:i/>
                <w:sz w:val="20"/>
                <w:szCs w:val="20"/>
                <w:lang w:eastAsia="ru-RU"/>
              </w:rPr>
              <w:t>70</w:t>
            </w:r>
          </w:p>
        </w:tc>
        <w:tc>
          <w:tcPr>
            <w:tcW w:w="223" w:type="pct"/>
          </w:tcPr>
          <w:p w:rsidR="00D20035" w:rsidRPr="00DF3B93" w:rsidRDefault="00D20035" w:rsidP="001847C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70</w:t>
            </w:r>
          </w:p>
        </w:tc>
        <w:tc>
          <w:tcPr>
            <w:tcW w:w="216" w:type="pct"/>
          </w:tcPr>
          <w:p w:rsidR="00D20035" w:rsidRPr="00DF3B93" w:rsidRDefault="00D20035" w:rsidP="001847C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58</w:t>
            </w:r>
          </w:p>
        </w:tc>
        <w:tc>
          <w:tcPr>
            <w:tcW w:w="234" w:type="pct"/>
          </w:tcPr>
          <w:p w:rsidR="00D20035" w:rsidRPr="00DF3B93" w:rsidRDefault="00D20035" w:rsidP="001847CB">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12</w:t>
            </w:r>
          </w:p>
        </w:tc>
        <w:tc>
          <w:tcPr>
            <w:tcW w:w="202" w:type="pct"/>
          </w:tcPr>
          <w:p w:rsidR="00D20035" w:rsidRPr="00DF3B93" w:rsidRDefault="00D20035" w:rsidP="001847CB">
            <w:pPr>
              <w:jc w:val="center"/>
              <w:rPr>
                <w:rFonts w:ascii="Times New Roman" w:eastAsia="Times New Roman" w:hAnsi="Times New Roman" w:cs="Times New Roman"/>
                <w:b/>
                <w:i/>
                <w:sz w:val="20"/>
                <w:szCs w:val="20"/>
                <w:lang w:eastAsia="ru-RU"/>
              </w:rPr>
            </w:pPr>
            <w:r w:rsidRPr="00DF3B93">
              <w:rPr>
                <w:rFonts w:ascii="Times New Roman" w:eastAsia="Times New Roman" w:hAnsi="Times New Roman" w:cs="Times New Roman"/>
                <w:b/>
                <w:i/>
                <w:sz w:val="20"/>
                <w:szCs w:val="20"/>
                <w:lang w:eastAsia="ru-RU"/>
              </w:rPr>
              <w:t>-</w:t>
            </w:r>
          </w:p>
        </w:tc>
        <w:tc>
          <w:tcPr>
            <w:tcW w:w="227" w:type="pct"/>
          </w:tcPr>
          <w:p w:rsidR="00D20035" w:rsidRPr="00DF3B93" w:rsidRDefault="00D20035" w:rsidP="001847CB">
            <w:pPr>
              <w:jc w:val="center"/>
              <w:rPr>
                <w:rFonts w:ascii="Times New Roman" w:eastAsia="Times New Roman" w:hAnsi="Times New Roman" w:cs="Times New Roman"/>
                <w:b/>
                <w:i/>
                <w:sz w:val="20"/>
                <w:szCs w:val="20"/>
                <w:lang w:eastAsia="ru-RU"/>
              </w:rPr>
            </w:pPr>
            <w:r w:rsidRPr="00DF3B93">
              <w:rPr>
                <w:rFonts w:ascii="Times New Roman" w:eastAsia="Times New Roman" w:hAnsi="Times New Roman" w:cs="Times New Roman"/>
                <w:b/>
                <w:i/>
                <w:sz w:val="20"/>
                <w:szCs w:val="20"/>
                <w:lang w:eastAsia="ru-RU"/>
              </w:rPr>
              <w:t>-</w:t>
            </w:r>
          </w:p>
        </w:tc>
        <w:tc>
          <w:tcPr>
            <w:tcW w:w="201" w:type="pct"/>
            <w:shd w:val="clear" w:color="auto" w:fill="D9D9D9" w:themeFill="background1" w:themeFillShade="D9"/>
          </w:tcPr>
          <w:p w:rsidR="00D20035" w:rsidRPr="00DF3B93" w:rsidRDefault="00D20035" w:rsidP="001847CB">
            <w:pPr>
              <w:ind w:left="-88" w:right="-144"/>
              <w:jc w:val="center"/>
              <w:rPr>
                <w:rFonts w:ascii="Times New Roman" w:eastAsia="Times New Roman" w:hAnsi="Times New Roman" w:cs="Times New Roman"/>
                <w:b/>
                <w:sz w:val="20"/>
                <w:szCs w:val="20"/>
                <w:lang w:eastAsia="ru-RU"/>
              </w:rPr>
            </w:pPr>
            <w:r w:rsidRPr="00DF3B93">
              <w:rPr>
                <w:rFonts w:ascii="Times New Roman" w:eastAsia="Times New Roman" w:hAnsi="Times New Roman" w:cs="Times New Roman"/>
                <w:b/>
                <w:sz w:val="20"/>
                <w:szCs w:val="20"/>
                <w:lang w:eastAsia="ru-RU"/>
              </w:rPr>
              <w:t>144</w:t>
            </w:r>
          </w:p>
        </w:tc>
        <w:tc>
          <w:tcPr>
            <w:tcW w:w="197" w:type="pct"/>
            <w:shd w:val="clear" w:color="auto" w:fill="D9D9D9" w:themeFill="background1" w:themeFillShade="D9"/>
          </w:tcPr>
          <w:p w:rsidR="00D20035" w:rsidRPr="00DF3B93" w:rsidRDefault="00D20035" w:rsidP="001847CB">
            <w:pPr>
              <w:ind w:left="-110" w:right="-143"/>
              <w:jc w:val="center"/>
              <w:rPr>
                <w:rFonts w:ascii="Times New Roman" w:eastAsia="Times New Roman" w:hAnsi="Times New Roman" w:cs="Times New Roman"/>
                <w:b/>
                <w:sz w:val="20"/>
                <w:szCs w:val="20"/>
                <w:lang w:eastAsia="ru-RU"/>
              </w:rPr>
            </w:pPr>
            <w:r w:rsidRPr="00DF3B93">
              <w:rPr>
                <w:rFonts w:ascii="Times New Roman" w:eastAsia="Times New Roman" w:hAnsi="Times New Roman" w:cs="Times New Roman"/>
                <w:b/>
                <w:sz w:val="20"/>
                <w:szCs w:val="20"/>
                <w:lang w:eastAsia="ru-RU"/>
              </w:rPr>
              <w:t>36</w:t>
            </w:r>
          </w:p>
        </w:tc>
      </w:tr>
    </w:tbl>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sectPr w:rsidR="00D20035" w:rsidRPr="00DF3B93" w:rsidSect="001847CB">
          <w:headerReference w:type="even" r:id="rId41"/>
          <w:headerReference w:type="default" r:id="rId42"/>
          <w:pgSz w:w="11906" w:h="16838"/>
          <w:pgMar w:top="993" w:right="567" w:bottom="1134" w:left="1701" w:header="709" w:footer="709" w:gutter="0"/>
          <w:cols w:space="708"/>
          <w:docGrid w:linePitch="360"/>
        </w:sectPr>
      </w:pPr>
    </w:p>
    <w:p w:rsidR="00D20035" w:rsidRPr="00DF3B93" w:rsidRDefault="00D20035" w:rsidP="00D20035">
      <w:pPr>
        <w:spacing w:after="120" w:line="276" w:lineRule="auto"/>
        <w:ind w:firstLine="709"/>
        <w:outlineLvl w:val="1"/>
        <w:rPr>
          <w:rFonts w:ascii="Times New Roman" w:eastAsia="Segoe UI" w:hAnsi="Times New Roman" w:cs="Times New Roman"/>
          <w:b/>
          <w:bCs/>
          <w:spacing w:val="15"/>
          <w:sz w:val="24"/>
          <w:szCs w:val="24"/>
          <w:lang w:eastAsia="ru-RU"/>
        </w:rPr>
      </w:pPr>
      <w:r w:rsidRPr="00DF3B93">
        <w:rPr>
          <w:rFonts w:ascii="Times New Roman" w:eastAsia="Segoe UI" w:hAnsi="Times New Roman" w:cs="Times New Roman"/>
          <w:b/>
          <w:bCs/>
          <w:spacing w:val="15"/>
          <w:sz w:val="24"/>
          <w:szCs w:val="24"/>
          <w:lang w:eastAsia="ru-RU"/>
        </w:rPr>
        <w:lastRenderedPageBreak/>
        <w:t>2.3. Содержание профессионального модуля</w:t>
      </w: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1"/>
        <w:gridCol w:w="7060"/>
        <w:gridCol w:w="2693"/>
        <w:gridCol w:w="2516"/>
      </w:tblGrid>
      <w:tr w:rsidR="00D20035" w:rsidRPr="00DF3B93" w:rsidTr="001847CB">
        <w:trPr>
          <w:trHeight w:val="903"/>
        </w:trPr>
        <w:tc>
          <w:tcPr>
            <w:tcW w:w="2291" w:type="dxa"/>
            <w:vAlign w:val="center"/>
          </w:tcPr>
          <w:p w:rsidR="00D20035" w:rsidRPr="00DF3B93" w:rsidRDefault="00D20035" w:rsidP="001847CB">
            <w:pPr>
              <w:spacing w:line="276" w:lineRule="auto"/>
              <w:jc w:val="center"/>
              <w:rPr>
                <w:rFonts w:ascii="Times New Roman" w:eastAsia="Times New Roman" w:hAnsi="Times New Roman" w:cs="Times New Roman"/>
                <w:b/>
                <w:lang w:eastAsia="ru-RU"/>
              </w:rPr>
            </w:pPr>
            <w:r w:rsidRPr="00DF3B93">
              <w:rPr>
                <w:rFonts w:ascii="Times New Roman" w:eastAsia="Times New Roman" w:hAnsi="Times New Roman" w:cs="Times New Roman"/>
                <w:b/>
                <w:bCs/>
                <w:lang w:eastAsia="ru-RU"/>
              </w:rPr>
              <w:t>Наименование разделов и тем</w:t>
            </w:r>
          </w:p>
        </w:tc>
        <w:tc>
          <w:tcPr>
            <w:tcW w:w="7060" w:type="dxa"/>
            <w:vAlign w:val="center"/>
          </w:tcPr>
          <w:p w:rsidR="00D20035" w:rsidRPr="00DF3B93" w:rsidRDefault="00D20035" w:rsidP="001847CB">
            <w:pPr>
              <w:suppressAutoHyphens/>
              <w:jc w:val="center"/>
              <w:rPr>
                <w:rFonts w:ascii="Times New Roman" w:eastAsia="Times New Roman" w:hAnsi="Times New Roman" w:cs="Times New Roman"/>
                <w:b/>
                <w:lang w:eastAsia="ru-RU"/>
              </w:rPr>
            </w:pPr>
            <w:r w:rsidRPr="00DF3B93">
              <w:rPr>
                <w:rFonts w:ascii="Times New Roman" w:eastAsia="Times New Roman" w:hAnsi="Times New Roman" w:cs="Times New Roman"/>
                <w:b/>
                <w:bCs/>
                <w:lang w:eastAsia="ru-RU"/>
              </w:rPr>
              <w:t>Содержание учебного материала, практических и лабораторных занятия</w:t>
            </w:r>
          </w:p>
        </w:tc>
        <w:tc>
          <w:tcPr>
            <w:tcW w:w="2693" w:type="dxa"/>
          </w:tcPr>
          <w:p w:rsidR="00D20035" w:rsidRPr="00DF3B93" w:rsidRDefault="00D20035" w:rsidP="001847CB">
            <w:pPr>
              <w:suppressAutoHyphens/>
              <w:jc w:val="center"/>
              <w:rPr>
                <w:rFonts w:ascii="Times New Roman" w:eastAsia="Times New Roman" w:hAnsi="Times New Roman" w:cs="Times New Roman"/>
                <w:b/>
                <w:bCs/>
                <w:lang w:eastAsia="ru-RU"/>
              </w:rPr>
            </w:pPr>
            <w:r w:rsidRPr="00DF3B93">
              <w:rPr>
                <w:rFonts w:ascii="Times New Roman" w:hAnsi="Times New Roman"/>
                <w:b/>
                <w:bCs/>
                <w:sz w:val="24"/>
                <w:szCs w:val="24"/>
              </w:rPr>
              <w:t xml:space="preserve">Объем, ак. ч. / </w:t>
            </w:r>
            <w:r w:rsidRPr="00DF3B93">
              <w:rPr>
                <w:rFonts w:ascii="Times New Roman" w:hAnsi="Times New Roman"/>
                <w:b/>
                <w:bCs/>
                <w:sz w:val="24"/>
                <w:szCs w:val="24"/>
              </w:rPr>
              <w:br/>
              <w:t xml:space="preserve">в том числе </w:t>
            </w:r>
            <w:r w:rsidRPr="00DF3B93">
              <w:rPr>
                <w:rFonts w:ascii="Times New Roman" w:hAnsi="Times New Roman"/>
                <w:b/>
                <w:bCs/>
                <w:sz w:val="24"/>
                <w:szCs w:val="24"/>
              </w:rPr>
              <w:br/>
              <w:t xml:space="preserve">в форме практической подготовки, </w:t>
            </w:r>
            <w:r w:rsidRPr="00DF3B93">
              <w:rPr>
                <w:rFonts w:ascii="Times New Roman" w:hAnsi="Times New Roman"/>
                <w:b/>
                <w:bCs/>
                <w:sz w:val="24"/>
                <w:szCs w:val="24"/>
              </w:rPr>
              <w:br/>
              <w:t>ак. ч.</w:t>
            </w:r>
          </w:p>
        </w:tc>
        <w:tc>
          <w:tcPr>
            <w:tcW w:w="2516" w:type="dxa"/>
          </w:tcPr>
          <w:p w:rsidR="00D20035" w:rsidRPr="00DF3B93" w:rsidRDefault="00D20035" w:rsidP="001847CB">
            <w:pPr>
              <w:suppressAutoHyphens/>
              <w:jc w:val="center"/>
              <w:rPr>
                <w:rFonts w:ascii="Times New Roman" w:hAnsi="Times New Roman"/>
                <w:b/>
                <w:bCs/>
                <w:sz w:val="24"/>
                <w:szCs w:val="24"/>
              </w:rPr>
            </w:pPr>
            <w:r w:rsidRPr="00DF3B93">
              <w:rPr>
                <w:rFonts w:ascii="Times New Roman" w:hAnsi="Times New Roman"/>
                <w:b/>
                <w:bCs/>
                <w:sz w:val="24"/>
                <w:szCs w:val="24"/>
              </w:rPr>
              <w:t>Коды компетенций, формированию которых способствует элемент программы</w:t>
            </w:r>
          </w:p>
        </w:tc>
      </w:tr>
      <w:tr w:rsidR="00D20035" w:rsidRPr="00DF3B93" w:rsidTr="001847CB">
        <w:tc>
          <w:tcPr>
            <w:tcW w:w="9351" w:type="dxa"/>
            <w:gridSpan w:val="2"/>
          </w:tcPr>
          <w:p w:rsidR="00D20035" w:rsidRPr="00DF3B93" w:rsidRDefault="00D20035" w:rsidP="001847CB">
            <w:pPr>
              <w:rPr>
                <w:rFonts w:ascii="Times New Roman" w:hAnsi="Times New Roman"/>
                <w:i/>
                <w:highlight w:val="yellow"/>
              </w:rPr>
            </w:pPr>
            <w:r w:rsidRPr="00DF3B93">
              <w:rPr>
                <w:rFonts w:ascii="Times New Roman" w:hAnsi="Times New Roman"/>
                <w:b/>
                <w:bCs/>
              </w:rPr>
              <w:t>Раздел 1. Технология работ монтажа санитарно-технических систем и оборудования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70/12</w:t>
            </w:r>
          </w:p>
        </w:tc>
        <w:tc>
          <w:tcPr>
            <w:tcW w:w="2516" w:type="dxa"/>
          </w:tcPr>
          <w:p w:rsidR="00D20035" w:rsidRPr="00DF3B93" w:rsidRDefault="00D20035" w:rsidP="001847CB">
            <w:pPr>
              <w:rPr>
                <w:rFonts w:ascii="Times New Roman" w:eastAsia="Times New Roman" w:hAnsi="Times New Roman" w:cs="Times New Roman"/>
                <w:b/>
                <w:bCs/>
                <w:lang w:eastAsia="ru-RU"/>
              </w:rPr>
            </w:pPr>
          </w:p>
        </w:tc>
      </w:tr>
      <w:tr w:rsidR="00D20035" w:rsidRPr="00DF3B93" w:rsidTr="001847CB">
        <w:trPr>
          <w:trHeight w:val="20"/>
        </w:trPr>
        <w:tc>
          <w:tcPr>
            <w:tcW w:w="9351" w:type="dxa"/>
            <w:gridSpan w:val="2"/>
            <w:vAlign w:val="center"/>
          </w:tcPr>
          <w:p w:rsidR="00D20035" w:rsidRPr="00DF3B93" w:rsidRDefault="00D20035" w:rsidP="001847CB">
            <w:pPr>
              <w:rPr>
                <w:rFonts w:ascii="Times New Roman" w:hAnsi="Times New Roman"/>
                <w:b/>
                <w:bCs/>
              </w:rPr>
            </w:pPr>
            <w:r w:rsidRPr="00DF3B93">
              <w:rPr>
                <w:rFonts w:ascii="Times New Roman" w:hAnsi="Times New Roman"/>
                <w:b/>
                <w:bCs/>
              </w:rPr>
              <w:t>МДК 04.01 Технология работ монтажа санитарно-технических систем и оборудования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70/12</w:t>
            </w:r>
          </w:p>
        </w:tc>
        <w:tc>
          <w:tcPr>
            <w:tcW w:w="2516" w:type="dxa"/>
          </w:tcPr>
          <w:p w:rsidR="00D20035" w:rsidRPr="00DF3B93" w:rsidRDefault="00D20035" w:rsidP="001847CB">
            <w:pPr>
              <w:rPr>
                <w:rFonts w:ascii="Times New Roman" w:eastAsia="Times New Roman" w:hAnsi="Times New Roman" w:cs="Times New Roman"/>
                <w:b/>
                <w:bCs/>
                <w:lang w:eastAsia="ru-RU"/>
              </w:rPr>
            </w:pPr>
          </w:p>
        </w:tc>
      </w:tr>
      <w:tr w:rsidR="00D20035" w:rsidRPr="00DF3B93" w:rsidTr="001847CB">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Тема 4.1</w:t>
            </w:r>
          </w:p>
          <w:p w:rsidR="00D20035" w:rsidRPr="00DF3B93" w:rsidRDefault="00D20035" w:rsidP="001847CB">
            <w:pPr>
              <w:rPr>
                <w:rFonts w:ascii="Times New Roman" w:hAnsi="Times New Roman"/>
                <w:b/>
                <w:bCs/>
                <w:highlight w:val="green"/>
              </w:rPr>
            </w:pPr>
            <w:r w:rsidRPr="00DF3B93">
              <w:rPr>
                <w:rFonts w:ascii="Times New Roman" w:hAnsi="Times New Roman"/>
                <w:b/>
                <w:bCs/>
              </w:rPr>
              <w:t xml:space="preserve">Виды и назначение санитарно-технических систем и оборудования. </w:t>
            </w:r>
          </w:p>
        </w:tc>
        <w:tc>
          <w:tcPr>
            <w:tcW w:w="7060" w:type="dxa"/>
          </w:tcPr>
          <w:p w:rsidR="00D20035" w:rsidRPr="00DF3B93" w:rsidRDefault="00D20035" w:rsidP="001847CB">
            <w:pPr>
              <w:rPr>
                <w:rFonts w:ascii="Times New Roman" w:hAnsi="Times New Roman"/>
                <w:b/>
                <w:highlight w:val="green"/>
              </w:rPr>
            </w:pPr>
            <w:r w:rsidRPr="00DF3B93">
              <w:rPr>
                <w:rFonts w:ascii="Times New Roman" w:hAnsi="Times New Roman"/>
                <w:b/>
                <w:bCs/>
              </w:rPr>
              <w:t xml:space="preserve">Содержание </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14/2</w:t>
            </w:r>
          </w:p>
        </w:tc>
        <w:tc>
          <w:tcPr>
            <w:tcW w:w="2516" w:type="dxa"/>
            <w:vMerge w:val="restart"/>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1. Общиесведения</w:t>
            </w:r>
            <w:r w:rsidRPr="00DF3B93">
              <w:rPr>
                <w:rFonts w:ascii="Times New Roman" w:hAnsi="Times New Roman"/>
                <w:spacing w:val="-2"/>
              </w:rPr>
              <w:t xml:space="preserve"> о видах и назначении </w:t>
            </w:r>
            <w:r w:rsidRPr="00DF3B93">
              <w:rPr>
                <w:rFonts w:ascii="Times New Roman" w:hAnsi="Times New Roman"/>
              </w:rPr>
              <w:t xml:space="preserve">санитарно-технических систем и оборудования. </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2. Сортамент труб, фитингов, фасонных частей, арматуры и средств крепления. Способы измерения диаметра труб, фитингов и арматуры, прокладочных материалов.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51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3. Виды основных деталей санитарно-технических систем, соединений труб и креплений трубопроводов.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eastAsia="Times New Roman" w:hAnsi="Times New Roman" w:cs="Times New Roman"/>
                <w:b/>
                <w:lang w:eastAsia="ru-RU"/>
              </w:rPr>
            </w:pPr>
            <w:r w:rsidRPr="00DF3B93">
              <w:rPr>
                <w:rFonts w:ascii="Times New Roman" w:eastAsia="Times New Roman" w:hAnsi="Times New Roman" w:cs="Times New Roman"/>
                <w:b/>
                <w:bCs/>
                <w:lang w:eastAsia="ru-RU"/>
              </w:rPr>
              <w:t>В том числе практических и лабораторных занятий</w:t>
            </w:r>
          </w:p>
        </w:tc>
        <w:tc>
          <w:tcPr>
            <w:tcW w:w="2693" w:type="dxa"/>
          </w:tcPr>
          <w:p w:rsidR="00D20035" w:rsidRPr="002C611A" w:rsidRDefault="00D20035" w:rsidP="001847CB">
            <w:pPr>
              <w:suppressAutoHyphens/>
              <w:jc w:val="both"/>
              <w:rPr>
                <w:rFonts w:ascii="Times New Roman" w:eastAsia="Times New Roman" w:hAnsi="Times New Roman" w:cs="Times New Roman"/>
                <w:b/>
                <w:bCs/>
                <w:lang w:eastAsia="ru-RU"/>
              </w:rPr>
            </w:pPr>
          </w:p>
        </w:tc>
        <w:tc>
          <w:tcPr>
            <w:tcW w:w="2516" w:type="dxa"/>
            <w:vMerge/>
          </w:tcPr>
          <w:p w:rsidR="00D20035" w:rsidRPr="00DF3B93" w:rsidRDefault="00D20035" w:rsidP="001847CB">
            <w:pPr>
              <w:suppressAutoHyphens/>
              <w:jc w:val="center"/>
              <w:rPr>
                <w:rFonts w:ascii="Times New Roman" w:eastAsia="Times New Roman" w:hAnsi="Times New Roman" w:cs="Times New Roman"/>
                <w:b/>
                <w:bCs/>
                <w:lang w:eastAsia="ru-RU"/>
              </w:rPr>
            </w:pPr>
          </w:p>
        </w:tc>
      </w:tr>
      <w:tr w:rsidR="00D20035" w:rsidRPr="00DF3B93" w:rsidTr="001847CB">
        <w:trPr>
          <w:trHeight w:val="204"/>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rPr>
            </w:pPr>
            <w:r w:rsidRPr="00DF3B93">
              <w:rPr>
                <w:rFonts w:ascii="Times New Roman" w:hAnsi="Times New Roman"/>
              </w:rPr>
              <w:t>Практическое занятие 1 «Проверка комплектности и выполнение подготовительных работ при монтаже систем водоснабжения и канализации»</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22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shd w:val="clear" w:color="auto" w:fill="auto"/>
            <w:vAlign w:val="bottom"/>
          </w:tcPr>
          <w:p w:rsidR="00D20035" w:rsidRPr="00DF3B93" w:rsidRDefault="00D20035" w:rsidP="001847CB">
            <w:pPr>
              <w:rPr>
                <w:rFonts w:ascii="Times New Roman" w:eastAsia="Times New Roman" w:hAnsi="Times New Roman" w:cs="Times New Roman"/>
                <w:i/>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516" w:type="dxa"/>
            <w:vMerge/>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227"/>
        </w:trPr>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Тема 4.2</w:t>
            </w:r>
          </w:p>
          <w:p w:rsidR="00D20035" w:rsidRPr="00DF3B93" w:rsidRDefault="00D20035" w:rsidP="001847CB">
            <w:pPr>
              <w:rPr>
                <w:rFonts w:ascii="Times New Roman" w:hAnsi="Times New Roman"/>
                <w:b/>
                <w:bCs/>
                <w:highlight w:val="green"/>
              </w:rPr>
            </w:pPr>
            <w:r w:rsidRPr="00DF3B93">
              <w:rPr>
                <w:rFonts w:ascii="Times New Roman" w:hAnsi="Times New Roman"/>
                <w:b/>
                <w:bCs/>
              </w:rPr>
              <w:t>Назначение и правила применения ручных инструментов и приспособлений, необходимых при монтаже санитарно-технических систем и оборудования</w:t>
            </w:r>
          </w:p>
        </w:tc>
        <w:tc>
          <w:tcPr>
            <w:tcW w:w="7060" w:type="dxa"/>
          </w:tcPr>
          <w:p w:rsidR="00D20035" w:rsidRPr="00DF3B93" w:rsidRDefault="00D20035" w:rsidP="001847CB">
            <w:pPr>
              <w:rPr>
                <w:rFonts w:ascii="Times New Roman" w:hAnsi="Times New Roman"/>
                <w:b/>
                <w:highlight w:val="green"/>
              </w:rPr>
            </w:pPr>
            <w:r w:rsidRPr="00DF3B93">
              <w:rPr>
                <w:rFonts w:ascii="Times New Roman" w:hAnsi="Times New Roman"/>
                <w:b/>
                <w:bCs/>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12/2</w:t>
            </w:r>
          </w:p>
        </w:tc>
        <w:tc>
          <w:tcPr>
            <w:tcW w:w="2516" w:type="dxa"/>
            <w:vMerge w:val="restart"/>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spacing w:line="247" w:lineRule="exact"/>
              <w:jc w:val="both"/>
              <w:rPr>
                <w:rFonts w:ascii="Times New Roman" w:hAnsi="Times New Roman"/>
              </w:rPr>
            </w:pPr>
            <w:r w:rsidRPr="00DF3B93">
              <w:rPr>
                <w:rFonts w:ascii="Times New Roman" w:hAnsi="Times New Roman"/>
              </w:rPr>
              <w:t>1. Назначение и правила применения ручных инструментов и приспособлений, необходимых при монтаже санитарно-технических систем и оборудования</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10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widowControl w:val="0"/>
              <w:autoSpaceDE w:val="0"/>
              <w:autoSpaceDN w:val="0"/>
              <w:ind w:right="92"/>
              <w:jc w:val="both"/>
              <w:rPr>
                <w:rFonts w:ascii="Times New Roman" w:hAnsi="Times New Roman"/>
              </w:rPr>
            </w:pPr>
            <w:r w:rsidRPr="00DF3B93">
              <w:rPr>
                <w:rFonts w:ascii="Times New Roman" w:hAnsi="Times New Roman"/>
              </w:rPr>
              <w:t>2. Правила строповки, перемещения и складирования согласно маркировке грузов.</w:t>
            </w:r>
            <w:r w:rsidRPr="00DF3B93">
              <w:rPr>
                <w:rFonts w:ascii="Times New Roman" w:hAnsi="Times New Roman"/>
                <w:iCs/>
              </w:rPr>
              <w:t xml:space="preserve"> Требования охраны труда, пожарной и экологической безопасности при выполнении подготовительных работ при ремонте и монтаже санитарно-технических систем и оборудования</w:t>
            </w:r>
          </w:p>
        </w:tc>
        <w:tc>
          <w:tcPr>
            <w:tcW w:w="2693" w:type="dxa"/>
            <w:tcBorders>
              <w:top w:val="single" w:sz="4" w:space="0" w:color="auto"/>
              <w:left w:val="single" w:sz="4" w:space="0" w:color="auto"/>
              <w:bottom w:val="single" w:sz="4" w:space="0" w:color="auto"/>
              <w:right w:val="single" w:sz="4" w:space="0" w:color="auto"/>
            </w:tcBorders>
          </w:tcPr>
          <w:p w:rsidR="00D20035" w:rsidRPr="002C611A" w:rsidRDefault="00D20035" w:rsidP="001847CB">
            <w:pPr>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13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b/>
                <w:highlight w:val="green"/>
              </w:rPr>
            </w:pPr>
            <w:r w:rsidRPr="00DF3B93">
              <w:rPr>
                <w:rFonts w:ascii="Times New Roman" w:hAnsi="Times New Roman"/>
                <w:b/>
                <w:bCs/>
              </w:rPr>
              <w:t>В том числе практических занятий и лабораторных работ</w:t>
            </w:r>
          </w:p>
        </w:tc>
        <w:tc>
          <w:tcPr>
            <w:tcW w:w="2693" w:type="dxa"/>
            <w:tcBorders>
              <w:top w:val="single" w:sz="4" w:space="0" w:color="auto"/>
              <w:left w:val="single" w:sz="4" w:space="0" w:color="auto"/>
              <w:bottom w:val="single" w:sz="4" w:space="0" w:color="auto"/>
              <w:right w:val="single" w:sz="4" w:space="0" w:color="auto"/>
            </w:tcBorders>
          </w:tcPr>
          <w:p w:rsidR="00D20035" w:rsidRPr="002C611A" w:rsidRDefault="00D20035" w:rsidP="001847CB">
            <w:pPr>
              <w:rPr>
                <w:rFonts w:ascii="Times New Roman" w:eastAsia="Times New Roman" w:hAnsi="Times New Roman" w:cs="Times New Roman"/>
                <w:b/>
                <w:lang w:eastAsia="ru-RU"/>
              </w:rPr>
            </w:pP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298"/>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2 «Пользование слесарными инструментами»</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22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shd w:val="clear" w:color="auto" w:fill="auto"/>
            <w:vAlign w:val="bottom"/>
          </w:tcPr>
          <w:p w:rsidR="00D20035" w:rsidRPr="00DF3B93" w:rsidRDefault="00D20035" w:rsidP="001847CB">
            <w:pPr>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516" w:type="dxa"/>
            <w:vMerge/>
            <w:tcBorders>
              <w:left w:val="single" w:sz="4" w:space="0" w:color="auto"/>
              <w:bottom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 xml:space="preserve">Тема 4.3 </w:t>
            </w:r>
            <w:r w:rsidRPr="00DF3B93">
              <w:rPr>
                <w:rFonts w:ascii="Times New Roman" w:hAnsi="Times New Roman"/>
                <w:b/>
              </w:rPr>
              <w:t xml:space="preserve">Осуществление подготовки </w:t>
            </w:r>
            <w:r w:rsidRPr="00DF3B93">
              <w:rPr>
                <w:rFonts w:ascii="Times New Roman" w:hAnsi="Times New Roman"/>
                <w:b/>
              </w:rPr>
              <w:lastRenderedPageBreak/>
              <w:t>инструментов, оборудования, узлов и деталей к монтажу систем отопления, водоснабжения, канализации и водостоков</w:t>
            </w:r>
          </w:p>
        </w:tc>
        <w:tc>
          <w:tcPr>
            <w:tcW w:w="7060" w:type="dxa"/>
          </w:tcPr>
          <w:p w:rsidR="00D20035" w:rsidRPr="00DF3B93" w:rsidRDefault="00D20035" w:rsidP="001847CB">
            <w:pPr>
              <w:rPr>
                <w:rFonts w:ascii="Times New Roman" w:hAnsi="Times New Roman"/>
                <w:iCs/>
                <w:highlight w:val="green"/>
              </w:rPr>
            </w:pPr>
            <w:r w:rsidRPr="00DF3B93">
              <w:rPr>
                <w:rFonts w:ascii="Times New Roman" w:hAnsi="Times New Roman"/>
                <w:b/>
                <w:bCs/>
              </w:rPr>
              <w:lastRenderedPageBreak/>
              <w:t>Содержание</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22/4</w:t>
            </w:r>
          </w:p>
        </w:tc>
        <w:tc>
          <w:tcPr>
            <w:tcW w:w="2516" w:type="dxa"/>
            <w:vMerge w:val="restart"/>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lastRenderedPageBreak/>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1. Монтажные чертежи внутренних санитарно-технических систем и оборудования</w:t>
            </w:r>
            <w:r w:rsidRPr="00DF3B93">
              <w:rPr>
                <w:rFonts w:ascii="Times New Roman" w:hAnsi="Times New Roman"/>
              </w:rPr>
              <w:tab/>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jc w:val="both"/>
              <w:rPr>
                <w:rFonts w:ascii="Times New Roman" w:hAnsi="Times New Roman"/>
              </w:rPr>
            </w:pPr>
            <w:r w:rsidRPr="00DF3B93">
              <w:rPr>
                <w:rFonts w:ascii="Times New Roman" w:hAnsi="Times New Roman"/>
              </w:rPr>
              <w:t>2. Назначение основных узлов санитарно-технических систем и оборудования. Виды основных деталей санитарно-технических систем, соединений труб и креплений трубопроводов.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3. Комплектность оборудования для монтажа санитарно-технических систем и оборудования</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396"/>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jc w:val="both"/>
              <w:rPr>
                <w:rFonts w:ascii="Times New Roman" w:hAnsi="Times New Roman"/>
              </w:rPr>
            </w:pPr>
            <w:r w:rsidRPr="00DF3B93">
              <w:rPr>
                <w:rFonts w:ascii="Times New Roman" w:hAnsi="Times New Roman"/>
              </w:rPr>
              <w:t>4. Принцип действия, назначение и особенности ремонта санитарно-технических трубопроводных систем отопления, водоснабжения, канализации и водостоков</w:t>
            </w:r>
          </w:p>
        </w:tc>
        <w:tc>
          <w:tcPr>
            <w:tcW w:w="2693" w:type="dxa"/>
          </w:tcPr>
          <w:p w:rsidR="00D20035" w:rsidRPr="00DF3B93" w:rsidRDefault="00D20035"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jc w:val="both"/>
              <w:rPr>
                <w:rFonts w:ascii="Times New Roman" w:hAnsi="Times New Roman"/>
              </w:rPr>
            </w:pPr>
            <w:r w:rsidRPr="00DF3B93">
              <w:rPr>
                <w:rFonts w:ascii="Times New Roman" w:hAnsi="Times New Roman"/>
              </w:rPr>
              <w:t>5. Назначение и правила применения ручных и механизированных инструментов и приспособлений, необходимых при монтаже санитарно-технических систем и оборудования</w:t>
            </w:r>
          </w:p>
        </w:tc>
        <w:tc>
          <w:tcPr>
            <w:tcW w:w="2693" w:type="dxa"/>
          </w:tcPr>
          <w:p w:rsidR="00D20035" w:rsidRPr="00571215" w:rsidRDefault="00D20035" w:rsidP="001847CB">
            <w:pPr>
              <w:suppressAutoHyphens/>
              <w:jc w:val="both"/>
              <w:rPr>
                <w:rFonts w:ascii="Times New Roman" w:eastAsia="Times New Roman" w:hAnsi="Times New Roman" w:cs="Times New Roman"/>
                <w:bCs/>
                <w:lang w:eastAsia="ru-RU"/>
              </w:rPr>
            </w:pPr>
            <w:r w:rsidRPr="00571215">
              <w:rPr>
                <w:rFonts w:ascii="Times New Roman" w:eastAsia="Times New Roman" w:hAnsi="Times New Roman" w:cs="Times New Roman"/>
                <w:bCs/>
                <w:lang w:eastAsia="ru-RU"/>
              </w:rPr>
              <w:t>4</w:t>
            </w:r>
          </w:p>
        </w:tc>
        <w:tc>
          <w:tcPr>
            <w:tcW w:w="2516" w:type="dxa"/>
            <w:vMerge/>
          </w:tcPr>
          <w:p w:rsidR="00D20035" w:rsidRPr="00DF3B93" w:rsidRDefault="00D20035" w:rsidP="001847CB">
            <w:pPr>
              <w:suppressAutoHyphens/>
              <w:jc w:val="center"/>
              <w:rPr>
                <w:rFonts w:ascii="Times New Roman" w:eastAsia="Times New Roman" w:hAnsi="Times New Roman" w:cs="Times New Roman"/>
                <w:b/>
                <w:bCs/>
                <w:lang w:eastAsia="ru-RU"/>
              </w:rPr>
            </w:pPr>
          </w:p>
        </w:tc>
      </w:tr>
      <w:tr w:rsidR="00D20035" w:rsidRPr="00DF3B93" w:rsidTr="001847CB">
        <w:trPr>
          <w:trHeight w:val="204"/>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b/>
                <w:highlight w:val="green"/>
              </w:rPr>
            </w:pPr>
            <w:r w:rsidRPr="00DF3B93">
              <w:rPr>
                <w:rFonts w:ascii="Times New Roman" w:hAnsi="Times New Roman"/>
                <w:b/>
                <w:bCs/>
              </w:rPr>
              <w:t>В том числе практических занятий и лабораторных работ</w:t>
            </w:r>
          </w:p>
        </w:tc>
        <w:tc>
          <w:tcPr>
            <w:tcW w:w="2693" w:type="dxa"/>
          </w:tcPr>
          <w:p w:rsidR="00D20035" w:rsidRPr="00571215" w:rsidRDefault="00D20035" w:rsidP="001847CB">
            <w:pPr>
              <w:suppressAutoHyphens/>
              <w:jc w:val="both"/>
              <w:rPr>
                <w:rFonts w:ascii="Times New Roman" w:eastAsia="Times New Roman" w:hAnsi="Times New Roman" w:cs="Times New Roman"/>
                <w:b/>
                <w:lang w:eastAsia="ru-RU"/>
              </w:rPr>
            </w:pP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73"/>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highlight w:val="green"/>
              </w:rPr>
            </w:pPr>
            <w:r w:rsidRPr="00DF3B93">
              <w:rPr>
                <w:rFonts w:ascii="Times New Roman" w:hAnsi="Times New Roman"/>
                <w:iCs/>
              </w:rPr>
              <w:t>Практическое занятие 3 «Комплектование узлов обвязки санитарно-технических приборов арматурой и фитингами»</w:t>
            </w:r>
          </w:p>
        </w:tc>
        <w:tc>
          <w:tcPr>
            <w:tcW w:w="2693" w:type="dxa"/>
          </w:tcPr>
          <w:p w:rsidR="00D20035" w:rsidRPr="00DF3B93" w:rsidRDefault="00D20035" w:rsidP="001847CB">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73"/>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4 «Проведение натурных обмеров при монтаже санитарно-технических систем и оборудования»</w:t>
            </w:r>
          </w:p>
        </w:tc>
        <w:tc>
          <w:tcPr>
            <w:tcW w:w="2693" w:type="dxa"/>
          </w:tcPr>
          <w:p w:rsidR="00D20035" w:rsidRPr="00DF3B93" w:rsidRDefault="00D20035" w:rsidP="001847CB">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Pr>
          <w:p w:rsidR="00D20035" w:rsidRPr="00DF3B93" w:rsidRDefault="00D20035" w:rsidP="001847CB">
            <w:pPr>
              <w:suppressAutoHyphens/>
              <w:jc w:val="center"/>
              <w:rPr>
                <w:rFonts w:ascii="Times New Roman" w:eastAsia="Times New Roman" w:hAnsi="Times New Roman" w:cs="Times New Roman"/>
                <w:lang w:eastAsia="ru-RU"/>
              </w:rPr>
            </w:pPr>
          </w:p>
        </w:tc>
      </w:tr>
      <w:tr w:rsidR="00D20035" w:rsidRPr="00DF3B93" w:rsidTr="001847CB">
        <w:trPr>
          <w:trHeight w:val="17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shd w:val="clear" w:color="auto" w:fill="auto"/>
            <w:vAlign w:val="bottom"/>
          </w:tcPr>
          <w:p w:rsidR="00D20035" w:rsidRPr="00DF3B93" w:rsidRDefault="00D20035" w:rsidP="001847CB">
            <w:pPr>
              <w:rPr>
                <w:rFonts w:ascii="Times New Roman" w:eastAsia="Times New Roman" w:hAnsi="Times New Roman" w:cs="Times New Roman"/>
                <w:i/>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tc>
        <w:tc>
          <w:tcPr>
            <w:tcW w:w="2693" w:type="dxa"/>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516" w:type="dxa"/>
            <w:vMerge/>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361"/>
        </w:trPr>
        <w:tc>
          <w:tcPr>
            <w:tcW w:w="2291" w:type="dxa"/>
            <w:vMerge w:val="restart"/>
          </w:tcPr>
          <w:p w:rsidR="00D20035" w:rsidRPr="00DF3B93" w:rsidRDefault="00D20035" w:rsidP="001847CB">
            <w:pPr>
              <w:rPr>
                <w:rFonts w:ascii="Times New Roman" w:hAnsi="Times New Roman"/>
                <w:b/>
                <w:bCs/>
              </w:rPr>
            </w:pPr>
            <w:r w:rsidRPr="00DF3B93">
              <w:rPr>
                <w:rFonts w:ascii="Times New Roman" w:hAnsi="Times New Roman"/>
                <w:b/>
                <w:bCs/>
              </w:rPr>
              <w:t xml:space="preserve">Тема 4.4 </w:t>
            </w:r>
          </w:p>
          <w:p w:rsidR="00D20035" w:rsidRPr="00DF3B93" w:rsidRDefault="00D20035" w:rsidP="001847CB">
            <w:pPr>
              <w:rPr>
                <w:rFonts w:ascii="Times New Roman" w:hAnsi="Times New Roman"/>
                <w:b/>
                <w:bCs/>
              </w:rPr>
            </w:pPr>
            <w:r w:rsidRPr="00DF3B93">
              <w:rPr>
                <w:rFonts w:ascii="Times New Roman" w:hAnsi="Times New Roman"/>
                <w:b/>
                <w:bCs/>
              </w:rPr>
              <w:t>Монтаж систем отопления, водоснабжения и водоотведения</w:t>
            </w:r>
          </w:p>
        </w:tc>
        <w:tc>
          <w:tcPr>
            <w:tcW w:w="7060" w:type="dxa"/>
            <w:vAlign w:val="center"/>
          </w:tcPr>
          <w:p w:rsidR="00D20035" w:rsidRPr="00DF3B93" w:rsidRDefault="00D20035" w:rsidP="001847CB">
            <w:pPr>
              <w:suppressAutoHyphens/>
              <w:rPr>
                <w:rFonts w:ascii="Times New Roman" w:hAnsi="Times New Roman"/>
                <w:highlight w:val="yellow"/>
              </w:rPr>
            </w:pPr>
            <w:r w:rsidRPr="00DF3B93">
              <w:rPr>
                <w:rFonts w:ascii="Times New Roman" w:hAnsi="Times New Roman"/>
                <w:b/>
                <w:bCs/>
              </w:rPr>
              <w:t>Содержание</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22/4</w:t>
            </w:r>
          </w:p>
        </w:tc>
        <w:tc>
          <w:tcPr>
            <w:tcW w:w="2516" w:type="dxa"/>
            <w:vMerge w:val="restart"/>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61"/>
        </w:trPr>
        <w:tc>
          <w:tcPr>
            <w:tcW w:w="2291" w:type="dxa"/>
            <w:vMerge/>
          </w:tcPr>
          <w:p w:rsidR="00D20035" w:rsidRPr="00DF3B93" w:rsidRDefault="00D20035" w:rsidP="001847CB">
            <w:pPr>
              <w:rPr>
                <w:rFonts w:ascii="Times New Roman" w:hAnsi="Times New Roman"/>
                <w:b/>
                <w:bCs/>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 xml:space="preserve">1. Санитарные нормы и правила проведения работ по монтажу и ремонту систем водоснабжения. </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bCs/>
                <w:lang w:eastAsia="ru-RU"/>
              </w:rPr>
            </w:pPr>
            <w:r w:rsidRPr="00571215">
              <w:rPr>
                <w:rFonts w:ascii="Times New Roman" w:eastAsia="Times New Roman" w:hAnsi="Times New Roman" w:cs="Times New Roman"/>
                <w:bCs/>
                <w:lang w:eastAsia="ru-RU"/>
              </w:rPr>
              <w:t>4</w:t>
            </w:r>
          </w:p>
        </w:tc>
        <w:tc>
          <w:tcPr>
            <w:tcW w:w="2516" w:type="dxa"/>
            <w:vMerge/>
            <w:tcBorders>
              <w:top w:val="single" w:sz="4" w:space="0" w:color="auto"/>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highlight w:val="yellow"/>
              </w:rPr>
            </w:pPr>
            <w:r w:rsidRPr="00DF3B93">
              <w:rPr>
                <w:rFonts w:ascii="Times New Roman" w:hAnsi="Times New Roman"/>
              </w:rPr>
              <w:t xml:space="preserve">2. Санитарные нормы и правила проведения работ по монтажу и ремонту систем канализации и водостоков. </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rPr>
            </w:pPr>
            <w:r w:rsidRPr="00DF3B93">
              <w:rPr>
                <w:rFonts w:ascii="Times New Roman" w:hAnsi="Times New Roman"/>
              </w:rPr>
              <w:t>3. Санитарные нормы и правила проведения работ по монтажу и ремонту систем отопления. Правила технической эксплуатации тепловых энергоустановок</w:t>
            </w:r>
            <w:r w:rsidRPr="00DF3B93">
              <w:rPr>
                <w:rFonts w:ascii="Times New Roman" w:hAnsi="Times New Roman"/>
              </w:rPr>
              <w:tab/>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lang w:eastAsia="ru-RU"/>
              </w:rPr>
            </w:pPr>
            <w:r w:rsidRPr="00571215">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vAlign w:val="center"/>
          </w:tcPr>
          <w:p w:rsidR="00D20035" w:rsidRPr="00DF3B93" w:rsidRDefault="00D20035" w:rsidP="001847CB">
            <w:pPr>
              <w:suppressAutoHyphens/>
              <w:jc w:val="both"/>
              <w:rPr>
                <w:rFonts w:ascii="Times New Roman" w:hAnsi="Times New Roman"/>
              </w:rPr>
            </w:pPr>
            <w:r w:rsidRPr="00DF3B93">
              <w:rPr>
                <w:rFonts w:ascii="Times New Roman" w:hAnsi="Times New Roman"/>
              </w:rPr>
              <w:t>4. Основные принципы гидравлики; основные химические свойства воды. Виды контрольно-измерительных приборов и средств, применяемых при монтаже санитарно-технических систем и оборудования. Требования охраны труда, пожарной и экологической при эксплуатации теплопотребляющих установок и тепловых сетей потребителей</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22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b/>
                <w:highlight w:val="green"/>
              </w:rPr>
            </w:pPr>
            <w:r w:rsidRPr="00DF3B93">
              <w:rPr>
                <w:rFonts w:ascii="Times New Roman" w:hAnsi="Times New Roman"/>
                <w:b/>
                <w:bCs/>
              </w:rPr>
              <w:t>В том числе практических занятий и лабораторных работ</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361"/>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5 «Монтаж санитарно-технических систем водоснабжения и канализации»</w:t>
            </w:r>
          </w:p>
        </w:tc>
        <w:tc>
          <w:tcPr>
            <w:tcW w:w="2693" w:type="dxa"/>
            <w:tcBorders>
              <w:top w:val="single" w:sz="4" w:space="0" w:color="auto"/>
              <w:left w:val="single" w:sz="4" w:space="0" w:color="auto"/>
              <w:bottom w:val="single" w:sz="4" w:space="0" w:color="auto"/>
              <w:right w:val="single" w:sz="4" w:space="0" w:color="auto"/>
            </w:tcBorders>
          </w:tcPr>
          <w:p w:rsidR="00D20035" w:rsidRPr="00571215" w:rsidRDefault="00D20035" w:rsidP="001847CB">
            <w:pPr>
              <w:rPr>
                <w:rFonts w:ascii="Times New Roman" w:eastAsia="Times New Roman" w:hAnsi="Times New Roman" w:cs="Times New Roman"/>
                <w:bCs/>
                <w:lang w:eastAsia="ru-RU"/>
              </w:rPr>
            </w:pPr>
            <w:r w:rsidRPr="00571215">
              <w:rPr>
                <w:rFonts w:ascii="Times New Roman" w:eastAsia="Times New Roman" w:hAnsi="Times New Roman" w:cs="Times New Roman"/>
                <w:bCs/>
                <w:lang w:eastAsia="ru-RU"/>
              </w:rPr>
              <w:t>2</w:t>
            </w:r>
            <w:r>
              <w:rPr>
                <w:rFonts w:ascii="Times New Roman" w:eastAsia="Times New Roman" w:hAnsi="Times New Roman" w:cs="Times New Roman"/>
                <w:bCs/>
                <w:lang w:eastAsia="ru-RU"/>
              </w:rPr>
              <w:t>/2</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rPr>
          <w:trHeight w:val="137"/>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Pr>
          <w:p w:rsidR="00D20035" w:rsidRPr="00DF3B93" w:rsidRDefault="00D20035" w:rsidP="001847CB">
            <w:pPr>
              <w:suppressAutoHyphens/>
              <w:jc w:val="both"/>
              <w:rPr>
                <w:rFonts w:ascii="Times New Roman" w:hAnsi="Times New Roman"/>
                <w:iCs/>
              </w:rPr>
            </w:pPr>
            <w:r w:rsidRPr="00DF3B93">
              <w:rPr>
                <w:rFonts w:ascii="Times New Roman" w:hAnsi="Times New Roman"/>
                <w:iCs/>
              </w:rPr>
              <w:t>Практическое занятие 6 «Сборка узла системы отопления»</w:t>
            </w: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lang w:eastAsia="ru-RU"/>
              </w:rPr>
            </w:pPr>
          </w:p>
        </w:tc>
      </w:tr>
      <w:tr w:rsidR="00D20035" w:rsidRPr="00DF3B93" w:rsidTr="001847CB">
        <w:trPr>
          <w:trHeight w:val="20"/>
        </w:trPr>
        <w:tc>
          <w:tcPr>
            <w:tcW w:w="2291" w:type="dxa"/>
            <w:vMerge/>
          </w:tcPr>
          <w:p w:rsidR="00D20035" w:rsidRPr="00DF3B93" w:rsidRDefault="00D20035" w:rsidP="001847CB">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shd w:val="clear" w:color="auto" w:fill="auto"/>
          </w:tcPr>
          <w:p w:rsidR="00D20035" w:rsidRPr="00DF3B93" w:rsidRDefault="00D20035" w:rsidP="001847CB">
            <w:pPr>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В том числе самостоятельная работа обучающихся</w:t>
            </w:r>
          </w:p>
          <w:p w:rsidR="00D20035" w:rsidRPr="00DF3B93" w:rsidRDefault="00D20035" w:rsidP="001847CB">
            <w:pPr>
              <w:rPr>
                <w:rFonts w:ascii="Times New Roman" w:eastAsia="Times New Roman" w:hAnsi="Times New Roman" w:cs="Times New Roman"/>
                <w:b/>
                <w:bCs/>
                <w:lang w:eastAsia="ru-RU"/>
              </w:rPr>
            </w:pPr>
          </w:p>
        </w:tc>
        <w:tc>
          <w:tcPr>
            <w:tcW w:w="2693" w:type="dxa"/>
            <w:tcBorders>
              <w:top w:val="single" w:sz="4" w:space="0" w:color="auto"/>
              <w:left w:val="single" w:sz="4" w:space="0" w:color="auto"/>
              <w:bottom w:val="single" w:sz="4" w:space="0" w:color="auto"/>
              <w:right w:val="single" w:sz="4" w:space="0" w:color="auto"/>
            </w:tcBorders>
          </w:tcPr>
          <w:p w:rsidR="00D20035" w:rsidRPr="00DF3B93" w:rsidRDefault="00D20035"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w:t>
            </w:r>
          </w:p>
        </w:tc>
        <w:tc>
          <w:tcPr>
            <w:tcW w:w="2516" w:type="dxa"/>
            <w:vMerge/>
            <w:tcBorders>
              <w:left w:val="single" w:sz="4" w:space="0" w:color="auto"/>
              <w:right w:val="single" w:sz="4" w:space="0" w:color="auto"/>
            </w:tcBorders>
          </w:tcPr>
          <w:p w:rsidR="00D20035" w:rsidRPr="00DF3B93" w:rsidRDefault="00D20035" w:rsidP="001847CB">
            <w:pPr>
              <w:jc w:val="center"/>
              <w:rPr>
                <w:rFonts w:ascii="Times New Roman" w:eastAsia="Times New Roman" w:hAnsi="Times New Roman" w:cs="Times New Roman"/>
                <w:b/>
                <w:bCs/>
                <w:lang w:eastAsia="ru-RU"/>
              </w:rPr>
            </w:pPr>
          </w:p>
        </w:tc>
      </w:tr>
      <w:tr w:rsidR="00D20035" w:rsidRPr="00DF3B93" w:rsidTr="001847CB">
        <w:tc>
          <w:tcPr>
            <w:tcW w:w="9351" w:type="dxa"/>
            <w:gridSpan w:val="2"/>
          </w:tcPr>
          <w:p w:rsidR="00D20035" w:rsidRPr="00DF3B93" w:rsidRDefault="00D20035" w:rsidP="001847CB">
            <w:pPr>
              <w:suppressAutoHyphens/>
              <w:jc w:val="both"/>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lastRenderedPageBreak/>
              <w:t xml:space="preserve">Учебная практика </w:t>
            </w:r>
          </w:p>
          <w:p w:rsidR="00D20035" w:rsidRDefault="00D20035" w:rsidP="001847CB">
            <w:pPr>
              <w:suppressAutoHyphens/>
              <w:jc w:val="both"/>
              <w:rPr>
                <w:rFonts w:ascii="Times New Roman" w:eastAsia="Times New Roman" w:hAnsi="Times New Roman" w:cs="Times New Roman"/>
                <w:b/>
                <w:lang w:eastAsia="ru-RU"/>
              </w:rPr>
            </w:pPr>
            <w:r w:rsidRPr="00DF3B93">
              <w:rPr>
                <w:rFonts w:ascii="Times New Roman" w:eastAsia="Times New Roman" w:hAnsi="Times New Roman" w:cs="Times New Roman"/>
                <w:b/>
                <w:lang w:eastAsia="ru-RU"/>
              </w:rPr>
              <w:t>Виды работ:</w:t>
            </w:r>
          </w:p>
          <w:p w:rsidR="00D20035" w:rsidRPr="00574F1C" w:rsidRDefault="00D20035" w:rsidP="00D20035">
            <w:pPr>
              <w:numPr>
                <w:ilvl w:val="0"/>
                <w:numId w:val="47"/>
              </w:numPr>
              <w:tabs>
                <w:tab w:val="left" w:pos="212"/>
              </w:tabs>
              <w:spacing w:line="276" w:lineRule="auto"/>
              <w:ind w:left="0" w:firstLine="0"/>
              <w:jc w:val="both"/>
              <w:rPr>
                <w:rFonts w:ascii="Times New Roman" w:eastAsia="Calibri" w:hAnsi="Times New Roman" w:cs="Times New Roman"/>
                <w:b/>
                <w:bCs/>
              </w:rPr>
            </w:pPr>
            <w:r w:rsidRPr="00574F1C">
              <w:rPr>
                <w:rFonts w:ascii="Times New Roman" w:eastAsia="Calibri" w:hAnsi="Times New Roman" w:cs="Times New Roman"/>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D20035" w:rsidRPr="00574F1C" w:rsidRDefault="00D20035" w:rsidP="00D20035">
            <w:pPr>
              <w:numPr>
                <w:ilvl w:val="0"/>
                <w:numId w:val="47"/>
              </w:numPr>
              <w:tabs>
                <w:tab w:val="left" w:pos="212"/>
              </w:tabs>
              <w:spacing w:line="276" w:lineRule="auto"/>
              <w:ind w:left="0" w:firstLine="0"/>
              <w:jc w:val="both"/>
              <w:rPr>
                <w:rFonts w:ascii="Times New Roman" w:eastAsia="Calibri" w:hAnsi="Times New Roman" w:cs="Times New Roman"/>
              </w:rPr>
            </w:pPr>
            <w:r w:rsidRPr="00574F1C">
              <w:rPr>
                <w:rFonts w:ascii="Times New Roman" w:eastAsia="Calibri" w:hAnsi="Times New Roman" w:cs="Times New Roman"/>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p w:rsidR="00D20035" w:rsidRPr="00571215" w:rsidRDefault="00D20035" w:rsidP="00D20035">
            <w:pPr>
              <w:pStyle w:val="a4"/>
              <w:numPr>
                <w:ilvl w:val="0"/>
                <w:numId w:val="47"/>
              </w:numPr>
              <w:tabs>
                <w:tab w:val="left" w:pos="212"/>
              </w:tabs>
              <w:suppressAutoHyphens/>
              <w:ind w:left="0" w:firstLine="0"/>
              <w:jc w:val="both"/>
              <w:rPr>
                <w:rFonts w:ascii="Times New Roman" w:eastAsia="Times New Roman" w:hAnsi="Times New Roman" w:cs="Times New Roman"/>
                <w:lang w:eastAsia="ru-RU"/>
              </w:rPr>
            </w:pPr>
            <w:r w:rsidRPr="00574F1C">
              <w:rPr>
                <w:rFonts w:ascii="Times New Roman" w:eastAsia="Calibri" w:hAnsi="Times New Roman" w:cs="Times New Roman"/>
              </w:rPr>
              <w:t>Выполнение простого монтажа и ремонта систем отопления, водоснабжения, канализации и водостоков</w:t>
            </w:r>
          </w:p>
          <w:p w:rsidR="00D20035" w:rsidRPr="00571215" w:rsidRDefault="00D20035" w:rsidP="001847CB">
            <w:pPr>
              <w:pStyle w:val="a4"/>
              <w:tabs>
                <w:tab w:val="left" w:pos="212"/>
              </w:tabs>
              <w:suppressAutoHyphens/>
              <w:ind w:left="0"/>
              <w:jc w:val="both"/>
              <w:rPr>
                <w:rFonts w:ascii="Times New Roman" w:eastAsia="Times New Roman" w:hAnsi="Times New Roman" w:cs="Times New Roman"/>
                <w:b/>
                <w:lang w:eastAsia="ru-RU"/>
              </w:rPr>
            </w:pPr>
            <w:r w:rsidRPr="00571215">
              <w:rPr>
                <w:rFonts w:ascii="Times New Roman" w:eastAsia="Calibri" w:hAnsi="Times New Roman" w:cs="Times New Roman"/>
                <w:b/>
              </w:rPr>
              <w:t>Зачет</w:t>
            </w:r>
          </w:p>
        </w:tc>
        <w:tc>
          <w:tcPr>
            <w:tcW w:w="2693" w:type="dxa"/>
          </w:tcPr>
          <w:p w:rsidR="00D20035" w:rsidRPr="00DF3B93" w:rsidRDefault="00D20035"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144/144</w:t>
            </w:r>
          </w:p>
        </w:tc>
        <w:tc>
          <w:tcPr>
            <w:tcW w:w="2516" w:type="dxa"/>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tc>
      </w:tr>
      <w:tr w:rsidR="00D20035" w:rsidRPr="00DF3B93" w:rsidTr="001847CB">
        <w:trPr>
          <w:trHeight w:val="317"/>
        </w:trPr>
        <w:tc>
          <w:tcPr>
            <w:tcW w:w="9351" w:type="dxa"/>
            <w:gridSpan w:val="2"/>
          </w:tcPr>
          <w:p w:rsidR="00D20035" w:rsidRPr="00DF3B93" w:rsidRDefault="00D20035" w:rsidP="001847CB">
            <w:pPr>
              <w:suppressAutoHyphens/>
              <w:jc w:val="both"/>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 xml:space="preserve">Производственная практика </w:t>
            </w:r>
          </w:p>
          <w:p w:rsidR="00D20035" w:rsidRDefault="00D20035" w:rsidP="001847CB">
            <w:pPr>
              <w:suppressAutoHyphens/>
              <w:jc w:val="both"/>
              <w:rPr>
                <w:rFonts w:ascii="Times New Roman" w:eastAsia="Times New Roman" w:hAnsi="Times New Roman" w:cs="Times New Roman"/>
                <w:b/>
                <w:lang w:eastAsia="ru-RU"/>
              </w:rPr>
            </w:pPr>
            <w:r w:rsidRPr="00DF3B93">
              <w:rPr>
                <w:rFonts w:ascii="Times New Roman" w:eastAsia="Times New Roman" w:hAnsi="Times New Roman" w:cs="Times New Roman"/>
                <w:b/>
                <w:lang w:eastAsia="ru-RU"/>
              </w:rPr>
              <w:t>Виды работ:</w:t>
            </w:r>
          </w:p>
          <w:p w:rsidR="00D20035" w:rsidRPr="00574F1C" w:rsidRDefault="00D20035" w:rsidP="00D20035">
            <w:pPr>
              <w:numPr>
                <w:ilvl w:val="0"/>
                <w:numId w:val="48"/>
              </w:numPr>
              <w:tabs>
                <w:tab w:val="left" w:pos="225"/>
                <w:tab w:val="left" w:pos="370"/>
              </w:tabs>
              <w:spacing w:line="276" w:lineRule="auto"/>
              <w:ind w:left="0" w:firstLine="0"/>
              <w:jc w:val="both"/>
              <w:rPr>
                <w:rFonts w:ascii="Times New Roman" w:eastAsia="Calibri" w:hAnsi="Times New Roman" w:cs="Times New Roman"/>
                <w:b/>
                <w:bCs/>
              </w:rPr>
            </w:pPr>
            <w:r w:rsidRPr="00574F1C">
              <w:rPr>
                <w:rFonts w:ascii="Times New Roman" w:eastAsia="Calibri" w:hAnsi="Times New Roman" w:cs="Times New Roman"/>
              </w:rPr>
              <w:t>Выполнение простых работ при монтаже и ремонте систем отопления, водоснабжения, канализации и водостоков объектов капитального строительства непроизводственного и производственного назначения</w:t>
            </w:r>
          </w:p>
          <w:p w:rsidR="00D20035" w:rsidRPr="00574F1C" w:rsidRDefault="00D20035" w:rsidP="00D20035">
            <w:pPr>
              <w:numPr>
                <w:ilvl w:val="0"/>
                <w:numId w:val="48"/>
              </w:numPr>
              <w:tabs>
                <w:tab w:val="left" w:pos="225"/>
                <w:tab w:val="left" w:pos="370"/>
              </w:tabs>
              <w:spacing w:line="276" w:lineRule="auto"/>
              <w:ind w:left="0" w:firstLine="0"/>
              <w:jc w:val="both"/>
              <w:rPr>
                <w:rFonts w:ascii="Times New Roman" w:eastAsia="Calibri" w:hAnsi="Times New Roman" w:cs="Times New Roman"/>
              </w:rPr>
            </w:pPr>
            <w:r w:rsidRPr="00574F1C">
              <w:rPr>
                <w:rFonts w:ascii="Times New Roman" w:eastAsia="Calibri" w:hAnsi="Times New Roman" w:cs="Times New Roman"/>
              </w:rPr>
              <w:t>Подготовка инструмента, оборудования, узлов и деталей к монтажу систем отопления, водоснабжения, канализации и водостоков в соответствии с проектом производства работ</w:t>
            </w:r>
          </w:p>
          <w:p w:rsidR="00D20035" w:rsidRPr="00571215" w:rsidRDefault="00D20035" w:rsidP="00D20035">
            <w:pPr>
              <w:pStyle w:val="a4"/>
              <w:numPr>
                <w:ilvl w:val="0"/>
                <w:numId w:val="48"/>
              </w:numPr>
              <w:tabs>
                <w:tab w:val="left" w:pos="225"/>
                <w:tab w:val="left" w:pos="370"/>
              </w:tabs>
              <w:suppressAutoHyphens/>
              <w:ind w:left="0" w:firstLine="0"/>
              <w:jc w:val="both"/>
              <w:rPr>
                <w:rFonts w:ascii="Times New Roman" w:eastAsia="Times New Roman" w:hAnsi="Times New Roman" w:cs="Times New Roman"/>
                <w:lang w:eastAsia="ru-RU"/>
              </w:rPr>
            </w:pPr>
            <w:r w:rsidRPr="00574F1C">
              <w:rPr>
                <w:rFonts w:ascii="Times New Roman" w:eastAsia="Calibri" w:hAnsi="Times New Roman" w:cs="Times New Roman"/>
              </w:rPr>
              <w:t>Выполнение простого монтажа и ремонта систем отопления, водоснабжения, канализации и водостоков</w:t>
            </w:r>
          </w:p>
          <w:p w:rsidR="00D20035" w:rsidRPr="00571215" w:rsidRDefault="00D20035" w:rsidP="001847CB">
            <w:pPr>
              <w:pStyle w:val="a4"/>
              <w:tabs>
                <w:tab w:val="left" w:pos="225"/>
                <w:tab w:val="left" w:pos="370"/>
              </w:tabs>
              <w:suppressAutoHyphens/>
              <w:ind w:left="0"/>
              <w:jc w:val="both"/>
              <w:rPr>
                <w:rFonts w:ascii="Times New Roman" w:eastAsia="Times New Roman" w:hAnsi="Times New Roman" w:cs="Times New Roman"/>
                <w:lang w:eastAsia="ru-RU"/>
              </w:rPr>
            </w:pPr>
            <w:r w:rsidRPr="00571215">
              <w:rPr>
                <w:rFonts w:ascii="Times New Roman" w:eastAsia="Calibri" w:hAnsi="Times New Roman" w:cs="Times New Roman"/>
                <w:b/>
              </w:rPr>
              <w:t>Зачет</w:t>
            </w:r>
          </w:p>
        </w:tc>
        <w:tc>
          <w:tcPr>
            <w:tcW w:w="2693" w:type="dxa"/>
          </w:tcPr>
          <w:p w:rsidR="00D20035" w:rsidRPr="00DF3B93" w:rsidRDefault="00D20035"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36/36</w:t>
            </w:r>
          </w:p>
        </w:tc>
        <w:tc>
          <w:tcPr>
            <w:tcW w:w="2516" w:type="dxa"/>
            <w:tcBorders>
              <w:top w:val="single" w:sz="4" w:space="0" w:color="auto"/>
              <w:left w:val="single" w:sz="4" w:space="0" w:color="auto"/>
              <w:right w:val="single" w:sz="4" w:space="0" w:color="auto"/>
            </w:tcBorders>
          </w:tcPr>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 xml:space="preserve">ПК </w:t>
            </w:r>
            <w:r>
              <w:rPr>
                <w:rFonts w:ascii="Times New Roman" w:eastAsia="Times New Roman" w:hAnsi="Times New Roman" w:cs="Times New Roman"/>
                <w:bCs/>
                <w:sz w:val="18"/>
                <w:szCs w:val="18"/>
                <w:lang w:eastAsia="ru-RU"/>
              </w:rPr>
              <w:t>4.1</w:t>
            </w:r>
          </w:p>
          <w:p w:rsidR="00D20035"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4.2</w:t>
            </w:r>
          </w:p>
          <w:p w:rsidR="00D20035" w:rsidRPr="00DF3B93" w:rsidRDefault="00D20035" w:rsidP="001847CB">
            <w:pPr>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ПК 4</w:t>
            </w:r>
            <w:r w:rsidRPr="00DF3B93">
              <w:rPr>
                <w:rFonts w:ascii="Times New Roman" w:eastAsia="Times New Roman" w:hAnsi="Times New Roman" w:cs="Times New Roman"/>
                <w:bCs/>
                <w:sz w:val="18"/>
                <w:szCs w:val="18"/>
                <w:lang w:eastAsia="ru-RU"/>
              </w:rPr>
              <w:t>.3</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01</w:t>
            </w:r>
          </w:p>
          <w:p w:rsidR="00D20035"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02</w:t>
            </w:r>
          </w:p>
          <w:p w:rsidR="00D20035" w:rsidRPr="00DF3B93" w:rsidRDefault="00D20035" w:rsidP="001847CB">
            <w:pPr>
              <w:jc w:val="center"/>
              <w:rPr>
                <w:rFonts w:ascii="Times New Roman" w:eastAsia="Times New Roman" w:hAnsi="Times New Roman" w:cs="Times New Roman"/>
                <w:bCs/>
                <w:sz w:val="18"/>
                <w:szCs w:val="18"/>
                <w:lang w:eastAsia="ru-RU"/>
              </w:rPr>
            </w:pPr>
            <w:r w:rsidRPr="00DF3B93">
              <w:rPr>
                <w:rFonts w:ascii="Times New Roman" w:eastAsia="Times New Roman" w:hAnsi="Times New Roman" w:cs="Times New Roman"/>
                <w:bCs/>
                <w:sz w:val="18"/>
                <w:szCs w:val="18"/>
                <w:lang w:eastAsia="ru-RU"/>
              </w:rPr>
              <w:t>ОК 04</w:t>
            </w:r>
          </w:p>
        </w:tc>
      </w:tr>
      <w:tr w:rsidR="00D20035" w:rsidRPr="00DF3B93" w:rsidTr="001847CB">
        <w:trPr>
          <w:trHeight w:hRule="exact" w:val="283"/>
        </w:trPr>
        <w:tc>
          <w:tcPr>
            <w:tcW w:w="9351" w:type="dxa"/>
            <w:gridSpan w:val="2"/>
          </w:tcPr>
          <w:p w:rsidR="00D20035" w:rsidRDefault="00D20035" w:rsidP="001847CB">
            <w:pPr>
              <w:spacing w:line="276" w:lineRule="auto"/>
              <w:rPr>
                <w:rFonts w:ascii="Times New Roman" w:eastAsia="Times New Roman" w:hAnsi="Times New Roman" w:cs="Times New Roman"/>
                <w:b/>
                <w:bCs/>
                <w:i/>
                <w:lang w:eastAsia="ru-RU"/>
              </w:rPr>
            </w:pPr>
            <w:r w:rsidRPr="00DF3B93">
              <w:rPr>
                <w:rFonts w:ascii="Times New Roman" w:eastAsia="Times New Roman" w:hAnsi="Times New Roman" w:cs="Times New Roman"/>
                <w:b/>
                <w:bCs/>
                <w:i/>
                <w:lang w:eastAsia="ru-RU"/>
              </w:rPr>
              <w:t>Промежуточная аттестация</w:t>
            </w:r>
          </w:p>
          <w:p w:rsidR="00D20035" w:rsidRPr="00DF3B93" w:rsidRDefault="00D20035" w:rsidP="001847CB">
            <w:pPr>
              <w:spacing w:line="276" w:lineRule="auto"/>
              <w:rPr>
                <w:rFonts w:ascii="Times New Roman" w:eastAsia="Times New Roman" w:hAnsi="Times New Roman" w:cs="Times New Roman"/>
                <w:b/>
                <w:bCs/>
                <w:i/>
                <w:lang w:eastAsia="ru-RU"/>
              </w:rPr>
            </w:pPr>
          </w:p>
        </w:tc>
        <w:tc>
          <w:tcPr>
            <w:tcW w:w="2693" w:type="dxa"/>
          </w:tcPr>
          <w:p w:rsidR="00D20035" w:rsidRPr="00DF3B93" w:rsidRDefault="00D20035" w:rsidP="001847CB">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10</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i/>
                <w:lang w:eastAsia="ru-RU"/>
              </w:rPr>
            </w:pPr>
          </w:p>
        </w:tc>
      </w:tr>
      <w:tr w:rsidR="00D20035" w:rsidRPr="00DF3B93" w:rsidTr="001847CB">
        <w:tc>
          <w:tcPr>
            <w:tcW w:w="9351" w:type="dxa"/>
            <w:gridSpan w:val="2"/>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Консультация</w:t>
            </w:r>
          </w:p>
        </w:tc>
        <w:tc>
          <w:tcPr>
            <w:tcW w:w="2693" w:type="dxa"/>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2</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i/>
                <w:lang w:eastAsia="ru-RU"/>
              </w:rPr>
            </w:pPr>
          </w:p>
        </w:tc>
      </w:tr>
      <w:tr w:rsidR="00D20035" w:rsidRPr="00DF3B93" w:rsidTr="001847CB">
        <w:tc>
          <w:tcPr>
            <w:tcW w:w="9351" w:type="dxa"/>
            <w:gridSpan w:val="2"/>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Квалификационный экзамен</w:t>
            </w:r>
          </w:p>
        </w:tc>
        <w:tc>
          <w:tcPr>
            <w:tcW w:w="2693" w:type="dxa"/>
          </w:tcPr>
          <w:p w:rsidR="00D20035" w:rsidRPr="00EC1FDF" w:rsidRDefault="00D20035" w:rsidP="001847CB">
            <w:pPr>
              <w:spacing w:line="276" w:lineRule="auto"/>
              <w:rPr>
                <w:rFonts w:ascii="Times New Roman" w:eastAsia="Times New Roman" w:hAnsi="Times New Roman" w:cs="Times New Roman"/>
                <w:bCs/>
                <w:i/>
                <w:lang w:eastAsia="ru-RU"/>
              </w:rPr>
            </w:pPr>
            <w:r w:rsidRPr="00EC1FDF">
              <w:rPr>
                <w:rFonts w:ascii="Times New Roman" w:eastAsia="Times New Roman" w:hAnsi="Times New Roman" w:cs="Times New Roman"/>
                <w:bCs/>
                <w:i/>
                <w:lang w:eastAsia="ru-RU"/>
              </w:rPr>
              <w:t>8</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i/>
                <w:lang w:eastAsia="ru-RU"/>
              </w:rPr>
            </w:pPr>
          </w:p>
        </w:tc>
      </w:tr>
      <w:tr w:rsidR="00D20035" w:rsidRPr="00DF3B93" w:rsidTr="001847CB">
        <w:tc>
          <w:tcPr>
            <w:tcW w:w="9351" w:type="dxa"/>
            <w:gridSpan w:val="2"/>
          </w:tcPr>
          <w:p w:rsidR="00D20035" w:rsidRPr="00DF3B93" w:rsidRDefault="00D20035" w:rsidP="001847CB">
            <w:pPr>
              <w:spacing w:line="276" w:lineRule="auto"/>
              <w:rPr>
                <w:rFonts w:ascii="Times New Roman" w:eastAsia="Times New Roman" w:hAnsi="Times New Roman" w:cs="Times New Roman"/>
                <w:b/>
                <w:bCs/>
                <w:lang w:eastAsia="ru-RU"/>
              </w:rPr>
            </w:pPr>
            <w:r w:rsidRPr="00DF3B93">
              <w:rPr>
                <w:rFonts w:ascii="Times New Roman" w:eastAsia="Times New Roman" w:hAnsi="Times New Roman" w:cs="Times New Roman"/>
                <w:b/>
                <w:bCs/>
                <w:lang w:eastAsia="ru-RU"/>
              </w:rPr>
              <w:t>Всего</w:t>
            </w:r>
          </w:p>
        </w:tc>
        <w:tc>
          <w:tcPr>
            <w:tcW w:w="2693" w:type="dxa"/>
          </w:tcPr>
          <w:p w:rsidR="00D20035" w:rsidRPr="00DF3B93" w:rsidRDefault="00D20035" w:rsidP="001847CB">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260</w:t>
            </w:r>
          </w:p>
        </w:tc>
        <w:tc>
          <w:tcPr>
            <w:tcW w:w="2516" w:type="dxa"/>
          </w:tcPr>
          <w:p w:rsidR="00D20035" w:rsidRPr="00DF3B93" w:rsidRDefault="00D20035" w:rsidP="001847CB">
            <w:pPr>
              <w:spacing w:line="276" w:lineRule="auto"/>
              <w:jc w:val="center"/>
              <w:rPr>
                <w:rFonts w:ascii="Times New Roman" w:eastAsia="Times New Roman" w:hAnsi="Times New Roman" w:cs="Times New Roman"/>
                <w:b/>
                <w:bCs/>
                <w:lang w:eastAsia="ru-RU"/>
              </w:rPr>
            </w:pPr>
          </w:p>
        </w:tc>
      </w:tr>
    </w:tbl>
    <w:p w:rsidR="00D20035" w:rsidRPr="00DF3B93" w:rsidRDefault="00D20035" w:rsidP="00D20035">
      <w:pPr>
        <w:spacing w:after="120" w:line="276" w:lineRule="auto"/>
        <w:ind w:firstLine="709"/>
        <w:jc w:val="both"/>
        <w:outlineLvl w:val="1"/>
        <w:rPr>
          <w:rFonts w:ascii="Times New Roman" w:eastAsia="Segoe UI" w:hAnsi="Times New Roman" w:cs="Times New Roman"/>
          <w:b/>
          <w:bCs/>
          <w:spacing w:val="15"/>
          <w:sz w:val="24"/>
          <w:szCs w:val="24"/>
          <w:lang w:eastAsia="ru-RU"/>
        </w:rPr>
      </w:pPr>
    </w:p>
    <w:p w:rsidR="00D20035" w:rsidRPr="00DF3B93" w:rsidRDefault="00D20035" w:rsidP="00D20035">
      <w:pPr>
        <w:spacing w:after="120" w:line="276" w:lineRule="auto"/>
        <w:ind w:firstLine="709"/>
        <w:jc w:val="both"/>
        <w:outlineLvl w:val="1"/>
        <w:rPr>
          <w:rFonts w:ascii="Times New Roman" w:eastAsia="Segoe UI" w:hAnsi="Times New Roman" w:cs="Times New Roman"/>
          <w:b/>
          <w:bCs/>
          <w:spacing w:val="15"/>
          <w:sz w:val="24"/>
          <w:szCs w:val="24"/>
          <w:lang w:eastAsia="ru-RU"/>
        </w:rPr>
      </w:pPr>
    </w:p>
    <w:p w:rsidR="00D20035" w:rsidRPr="00DF3B93" w:rsidRDefault="00D20035" w:rsidP="00D20035">
      <w:pPr>
        <w:spacing w:after="120" w:line="276" w:lineRule="auto"/>
        <w:ind w:firstLine="709"/>
        <w:jc w:val="both"/>
        <w:outlineLvl w:val="1"/>
        <w:rPr>
          <w:rFonts w:ascii="Times New Roman" w:eastAsia="Segoe UI" w:hAnsi="Times New Roman" w:cs="Times New Roman"/>
          <w:b/>
          <w:bCs/>
          <w:spacing w:val="15"/>
          <w:sz w:val="24"/>
          <w:szCs w:val="24"/>
          <w:lang w:eastAsia="ru-RU"/>
        </w:rPr>
        <w:sectPr w:rsidR="00D20035" w:rsidRPr="00DF3B93" w:rsidSect="004013E3">
          <w:pgSz w:w="16838" w:h="11906" w:orient="landscape"/>
          <w:pgMar w:top="1701" w:right="1134" w:bottom="567" w:left="1134" w:header="709" w:footer="709" w:gutter="0"/>
          <w:cols w:space="708"/>
          <w:docGrid w:linePitch="360"/>
        </w:sectPr>
      </w:pPr>
    </w:p>
    <w:p w:rsidR="00D20035" w:rsidRPr="007E256B" w:rsidRDefault="00D20035" w:rsidP="00D20035">
      <w:pPr>
        <w:keepNext/>
        <w:jc w:val="center"/>
        <w:outlineLvl w:val="0"/>
        <w:rPr>
          <w:rFonts w:ascii="Times New Roman" w:eastAsia="Segoe UI" w:hAnsi="Times New Roman" w:cs="Times New Roman"/>
          <w:b/>
          <w:bCs/>
          <w:caps/>
          <w:kern w:val="32"/>
          <w:lang w:eastAsia="ru-RU"/>
        </w:rPr>
      </w:pPr>
      <w:r w:rsidRPr="007E256B">
        <w:rPr>
          <w:rFonts w:ascii="Times New Roman" w:eastAsia="Segoe UI" w:hAnsi="Times New Roman" w:cs="Times New Roman"/>
          <w:b/>
          <w:bCs/>
          <w:caps/>
          <w:kern w:val="32"/>
          <w:lang w:eastAsia="ru-RU"/>
        </w:rPr>
        <w:lastRenderedPageBreak/>
        <w:t>3. Условия реализации профессионального модуля</w:t>
      </w:r>
    </w:p>
    <w:p w:rsidR="00D20035" w:rsidRPr="007E256B" w:rsidRDefault="00D20035" w:rsidP="00D20035">
      <w:pPr>
        <w:spacing w:line="276" w:lineRule="auto"/>
        <w:ind w:firstLine="709"/>
        <w:outlineLvl w:val="1"/>
        <w:rPr>
          <w:rFonts w:ascii="Times New Roman" w:eastAsia="Segoe UI" w:hAnsi="Times New Roman" w:cs="Times New Roman"/>
          <w:b/>
          <w:bCs/>
          <w:spacing w:val="15"/>
          <w:lang w:eastAsia="ru-RU"/>
        </w:rPr>
      </w:pPr>
      <w:r w:rsidRPr="007E256B">
        <w:rPr>
          <w:rFonts w:ascii="Times New Roman" w:eastAsia="Segoe UI" w:hAnsi="Times New Roman" w:cs="Times New Roman"/>
          <w:b/>
          <w:bCs/>
          <w:spacing w:val="15"/>
          <w:lang w:eastAsia="ru-RU"/>
        </w:rPr>
        <w:t>3.1. Материально-техническое обеспечение</w:t>
      </w:r>
    </w:p>
    <w:p w:rsidR="00D20035" w:rsidRPr="007E256B" w:rsidRDefault="00D20035" w:rsidP="00D20035">
      <w:pPr>
        <w:suppressAutoHyphens/>
        <w:ind w:firstLine="709"/>
        <w:jc w:val="both"/>
        <w:rPr>
          <w:rFonts w:ascii="Times New Roman" w:hAnsi="Times New Roman" w:cs="Times New Roman"/>
          <w:bCs/>
          <w:i/>
          <w:iCs/>
        </w:rPr>
      </w:pPr>
      <w:r w:rsidRPr="007E256B">
        <w:rPr>
          <w:rFonts w:ascii="Times New Roman" w:eastAsia="Calibri" w:hAnsi="Times New Roman" w:cs="Times New Roman"/>
          <w:bCs/>
        </w:rPr>
        <w:t>«</w:t>
      </w:r>
      <w:r w:rsidRPr="007E256B">
        <w:rPr>
          <w:rFonts w:ascii="Times New Roman" w:eastAsia="Calibri" w:hAnsi="Times New Roman" w:cs="Times New Roman"/>
          <w:bCs/>
          <w:iCs/>
        </w:rPr>
        <w:t>Полигон монтажа, эксплуатации и ремонта сантехустроийств»</w:t>
      </w:r>
      <w:r w:rsidRPr="007E256B">
        <w:rPr>
          <w:rFonts w:ascii="Times New Roman" w:hAnsi="Times New Roman" w:cs="Times New Roman"/>
          <w:bCs/>
          <w:i/>
        </w:rPr>
        <w:t xml:space="preserve">, </w:t>
      </w:r>
      <w:r w:rsidRPr="007E256B">
        <w:rPr>
          <w:rFonts w:ascii="Times New Roman" w:hAnsi="Times New Roman" w:cs="Times New Roman"/>
          <w:bCs/>
        </w:rPr>
        <w:t>оснащенн</w:t>
      </w:r>
      <w:r w:rsidR="00FA2E70">
        <w:rPr>
          <w:rFonts w:ascii="Times New Roman" w:hAnsi="Times New Roman" w:cs="Times New Roman"/>
          <w:bCs/>
        </w:rPr>
        <w:t>ый</w:t>
      </w:r>
      <w:r w:rsidRPr="007E256B">
        <w:rPr>
          <w:rFonts w:ascii="Times New Roman" w:hAnsi="Times New Roman" w:cs="Times New Roman"/>
          <w:bCs/>
        </w:rPr>
        <w:t xml:space="preserve"> в соответствии с </w:t>
      </w:r>
      <w:r w:rsidR="00D66DF5">
        <w:rPr>
          <w:rFonts w:ascii="Times New Roman" w:hAnsi="Times New Roman" w:cs="Times New Roman"/>
          <w:bCs/>
          <w:iCs/>
        </w:rPr>
        <w:t>приложением 3 А</w:t>
      </w:r>
      <w:r w:rsidRPr="007E256B">
        <w:rPr>
          <w:rFonts w:ascii="Times New Roman" w:hAnsi="Times New Roman" w:cs="Times New Roman"/>
          <w:bCs/>
          <w:iCs/>
        </w:rPr>
        <w:t>ОП-П</w:t>
      </w:r>
      <w:r w:rsidRPr="007E256B">
        <w:rPr>
          <w:rFonts w:ascii="Times New Roman" w:hAnsi="Times New Roman" w:cs="Times New Roman"/>
          <w:bCs/>
          <w:i/>
          <w:iCs/>
        </w:rPr>
        <w:t>.</w:t>
      </w:r>
    </w:p>
    <w:p w:rsidR="00D20035" w:rsidRPr="007E256B" w:rsidRDefault="00D20035" w:rsidP="00D20035">
      <w:pPr>
        <w:suppressAutoHyphens/>
        <w:ind w:firstLine="709"/>
        <w:jc w:val="both"/>
        <w:rPr>
          <w:rFonts w:ascii="Times New Roman" w:hAnsi="Times New Roman" w:cs="Times New Roman"/>
          <w:b/>
          <w:bCs/>
        </w:rPr>
      </w:pPr>
      <w:r w:rsidRPr="007E256B">
        <w:rPr>
          <w:rFonts w:ascii="Times New Roman" w:hAnsi="Times New Roman" w:cs="Times New Roman"/>
          <w:bCs/>
        </w:rPr>
        <w:t>Оснащенные базы практики (</w:t>
      </w:r>
      <w:r w:rsidRPr="007E256B">
        <w:rPr>
          <w:rFonts w:ascii="Times New Roman" w:hAnsi="Times New Roman" w:cs="Times New Roman"/>
        </w:rPr>
        <w:t>мастерские/зоны по видам работ</w:t>
      </w:r>
      <w:r w:rsidR="000D6381" w:rsidRPr="007E256B">
        <w:rPr>
          <w:rFonts w:ascii="Times New Roman" w:hAnsi="Times New Roman" w:cs="Times New Roman"/>
        </w:rPr>
        <w:t>),</w:t>
      </w:r>
      <w:r w:rsidR="000D6381" w:rsidRPr="007E256B">
        <w:rPr>
          <w:rFonts w:ascii="Times New Roman" w:hAnsi="Times New Roman" w:cs="Times New Roman"/>
          <w:bCs/>
        </w:rPr>
        <w:t xml:space="preserve"> оснащенная</w:t>
      </w:r>
      <w:r w:rsidRPr="007E256B">
        <w:rPr>
          <w:rFonts w:ascii="Times New Roman" w:hAnsi="Times New Roman" w:cs="Times New Roman"/>
          <w:bCs/>
        </w:rPr>
        <w:t xml:space="preserve">(ые)в соответствии с </w:t>
      </w:r>
      <w:r w:rsidR="00D66DF5">
        <w:rPr>
          <w:rFonts w:ascii="Times New Roman" w:hAnsi="Times New Roman" w:cs="Times New Roman"/>
          <w:bCs/>
          <w:iCs/>
        </w:rPr>
        <w:t>приложением 4 А</w:t>
      </w:r>
      <w:r w:rsidRPr="007E256B">
        <w:rPr>
          <w:rFonts w:ascii="Times New Roman" w:hAnsi="Times New Roman" w:cs="Times New Roman"/>
          <w:bCs/>
          <w:iCs/>
        </w:rPr>
        <w:t>ОП-П</w:t>
      </w:r>
      <w:r w:rsidRPr="007E256B">
        <w:rPr>
          <w:rFonts w:ascii="Times New Roman" w:hAnsi="Times New Roman" w:cs="Times New Roman"/>
          <w:bCs/>
          <w:i/>
          <w:iCs/>
        </w:rPr>
        <w:t>.</w:t>
      </w:r>
    </w:p>
    <w:p w:rsidR="00D66DF5" w:rsidRPr="004732C0" w:rsidRDefault="00D66DF5" w:rsidP="00D66DF5">
      <w:pPr>
        <w:spacing w:line="276" w:lineRule="auto"/>
        <w:ind w:firstLine="709"/>
        <w:jc w:val="both"/>
        <w:rPr>
          <w:rFonts w:ascii="Times New Roman" w:hAnsi="Times New Roman" w:cs="Times New Roman"/>
          <w:bCs/>
          <w:sz w:val="24"/>
          <w:szCs w:val="24"/>
        </w:rPr>
      </w:pPr>
      <w:bookmarkStart w:id="85" w:name="_Toc169255914"/>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D66DF5" w:rsidRDefault="00D66DF5" w:rsidP="00D66DF5">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FA2E70" w:rsidRDefault="00FA2E70" w:rsidP="00D20035">
      <w:pPr>
        <w:pStyle w:val="114"/>
        <w:spacing w:after="0"/>
        <w:rPr>
          <w:rFonts w:ascii="Times New Roman" w:hAnsi="Times New Roman"/>
          <w:sz w:val="22"/>
          <w:szCs w:val="22"/>
        </w:rPr>
      </w:pPr>
    </w:p>
    <w:p w:rsidR="00D20035" w:rsidRPr="007E256B" w:rsidRDefault="00D20035" w:rsidP="00D20035">
      <w:pPr>
        <w:pStyle w:val="114"/>
        <w:spacing w:after="0"/>
        <w:rPr>
          <w:rFonts w:ascii="Times New Roman" w:eastAsia="Times New Roman" w:hAnsi="Times New Roman"/>
          <w:sz w:val="22"/>
          <w:szCs w:val="22"/>
        </w:rPr>
      </w:pPr>
      <w:bookmarkStart w:id="86" w:name="_Toc198466978"/>
      <w:r w:rsidRPr="007E256B">
        <w:rPr>
          <w:rFonts w:ascii="Times New Roman" w:hAnsi="Times New Roman"/>
          <w:sz w:val="22"/>
          <w:szCs w:val="22"/>
        </w:rPr>
        <w:t>3.2. Учебно-методическое обеспечение</w:t>
      </w:r>
      <w:bookmarkEnd w:id="85"/>
      <w:bookmarkEnd w:id="86"/>
    </w:p>
    <w:p w:rsidR="00D20035" w:rsidRDefault="00D20035" w:rsidP="00D20035">
      <w:pPr>
        <w:pStyle w:val="a4"/>
        <w:spacing w:line="276" w:lineRule="auto"/>
        <w:ind w:left="0" w:firstLine="709"/>
        <w:rPr>
          <w:rFonts w:ascii="Times New Roman" w:hAnsi="Times New Roman" w:cs="Times New Roman"/>
          <w:b/>
        </w:rPr>
      </w:pPr>
      <w:r w:rsidRPr="007E256B">
        <w:rPr>
          <w:rFonts w:ascii="Times New Roman" w:hAnsi="Times New Roman" w:cs="Times New Roman"/>
          <w:b/>
        </w:rPr>
        <w:t>3.2.1. Основные печатные и/или электронные издания</w:t>
      </w:r>
    </w:p>
    <w:p w:rsidR="000D6381" w:rsidRPr="000D6381" w:rsidRDefault="000D6381" w:rsidP="00D20035">
      <w:pPr>
        <w:pStyle w:val="a4"/>
        <w:spacing w:line="276" w:lineRule="auto"/>
        <w:ind w:left="0" w:firstLine="709"/>
        <w:rPr>
          <w:rFonts w:ascii="Times New Roman" w:hAnsi="Times New Roman" w:cs="Times New Roman"/>
          <w:bCs/>
        </w:rPr>
      </w:pPr>
      <w:r w:rsidRPr="000D6381">
        <w:rPr>
          <w:rFonts w:ascii="Times New Roman" w:hAnsi="Times New Roman" w:cs="Times New Roman"/>
          <w:bCs/>
        </w:rPr>
        <w:t xml:space="preserve">Варфоломеев, Ю. М. Санитарно-техническое оборудование </w:t>
      </w:r>
      <w:r w:rsidR="00BE49B2" w:rsidRPr="000D6381">
        <w:rPr>
          <w:rFonts w:ascii="Times New Roman" w:hAnsi="Times New Roman" w:cs="Times New Roman"/>
          <w:bCs/>
        </w:rPr>
        <w:t>зданий:</w:t>
      </w:r>
      <w:r w:rsidRPr="000D6381">
        <w:rPr>
          <w:rFonts w:ascii="Times New Roman" w:hAnsi="Times New Roman" w:cs="Times New Roman"/>
          <w:bCs/>
        </w:rPr>
        <w:t xml:space="preserve"> учебник / Ю.М. Варфоломеев, В.А. Орлов ; под общ. ред. проф. Ю.М. Варфоломеева. — </w:t>
      </w:r>
      <w:r w:rsidR="00BE49B2" w:rsidRPr="000D6381">
        <w:rPr>
          <w:rFonts w:ascii="Times New Roman" w:hAnsi="Times New Roman" w:cs="Times New Roman"/>
          <w:bCs/>
        </w:rPr>
        <w:t>Москва:</w:t>
      </w:r>
      <w:r w:rsidRPr="000D6381">
        <w:rPr>
          <w:rFonts w:ascii="Times New Roman" w:hAnsi="Times New Roman" w:cs="Times New Roman"/>
          <w:bCs/>
        </w:rPr>
        <w:t xml:space="preserve"> ИНФРА-М, 2024. — 249 с. — (Среднее профессиональное образование). — DOI 10.12737/771. - ISBN 978-5-16-012602-9. - Текст : электронный. - URL: https://znanium.ru/catalog/product/2135973 (дата обращения: 18.05.2025). – Режим доступа: по подписке.</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2.</w:t>
      </w:r>
      <w:r w:rsidRPr="007E256B">
        <w:rPr>
          <w:rFonts w:ascii="Times New Roman" w:eastAsia="Times New Roman" w:hAnsi="Times New Roman" w:cs="Times New Roman"/>
        </w:rPr>
        <w:tab/>
        <w:t>Комков В.А. Техническая эксплуатация зданий и сооружений: учебник. - М.: ИНФРА-М, 2023</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3.</w:t>
      </w:r>
      <w:r w:rsidRPr="007E256B">
        <w:rPr>
          <w:rFonts w:ascii="Times New Roman" w:eastAsia="Times New Roman" w:hAnsi="Times New Roman" w:cs="Times New Roman"/>
        </w:rPr>
        <w:tab/>
        <w:t>Куприянова Г.В. Поддержание рабочего состояния оборудования систем водоснабжения, водоотведения, отопления объектов жилищно-коммунального хозяйства: учебник/ Г.В. Куприянова, В.В. Федоров.– 2-е изд., стер. – М.: ИЦ "Академия", 202</w:t>
      </w:r>
      <w:r w:rsidR="00BE49B2">
        <w:rPr>
          <w:rFonts w:ascii="Times New Roman" w:eastAsia="Times New Roman" w:hAnsi="Times New Roman" w:cs="Times New Roman"/>
        </w:rPr>
        <w:t>1</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4.</w:t>
      </w:r>
      <w:r w:rsidRPr="007E256B">
        <w:rPr>
          <w:rFonts w:ascii="Times New Roman" w:eastAsia="Times New Roman" w:hAnsi="Times New Roman" w:cs="Times New Roman"/>
        </w:rPr>
        <w:tab/>
        <w:t>Матвеев А.Б. Техническое обслуживание, ремонт и монтаж отдельных узлов системы водоснабжения: учебник / А. Б. Матвеев, И. А. Ильичева, М. И. Исакова, В. В. Степанова. — М.: КНОРУС, 2023</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5.</w:t>
      </w:r>
      <w:r w:rsidRPr="007E256B">
        <w:rPr>
          <w:rFonts w:ascii="Times New Roman" w:eastAsia="Times New Roman" w:hAnsi="Times New Roman" w:cs="Times New Roman"/>
        </w:rPr>
        <w:tab/>
        <w:t>Фёдоров В.В., Латыпова Л.М. Выполнение работ по монтажу систем отопления, водоснабжения, водоотведения и газоснабжения: учебник. – М.: ИЦ "Академия", 2021</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6.</w:t>
      </w:r>
      <w:r w:rsidRPr="007E256B">
        <w:rPr>
          <w:rFonts w:ascii="Times New Roman" w:eastAsia="Times New Roman" w:hAnsi="Times New Roman" w:cs="Times New Roman"/>
        </w:rPr>
        <w:tab/>
        <w:t>Фёдоров В.В., Раднёнок Т.Н. Ремонт систем водоснабжения и водоотведения, отопления, вентиляции и кондиционирования воздуха: учебник. – 1-е изд. – М.: ИЦ "Академия", 2021</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7.</w:t>
      </w:r>
      <w:r w:rsidRPr="007E256B">
        <w:rPr>
          <w:rFonts w:ascii="Times New Roman" w:eastAsia="Times New Roman" w:hAnsi="Times New Roman" w:cs="Times New Roman"/>
        </w:rPr>
        <w:tab/>
        <w:t>Фокин С.В. Сантехнические работы: учебное пособие. - М.: КНОРУС, 2021 (СПО)</w:t>
      </w:r>
    </w:p>
    <w:p w:rsidR="00D20035" w:rsidRPr="007E256B" w:rsidRDefault="00D20035" w:rsidP="00D20035">
      <w:pPr>
        <w:pStyle w:val="a4"/>
        <w:tabs>
          <w:tab w:val="left" w:pos="993"/>
        </w:tabs>
        <w:spacing w:line="276" w:lineRule="auto"/>
        <w:ind w:left="0" w:firstLine="709"/>
        <w:jc w:val="both"/>
        <w:rPr>
          <w:rFonts w:ascii="Times New Roman" w:eastAsia="Times New Roman" w:hAnsi="Times New Roman" w:cs="Times New Roman"/>
        </w:rPr>
      </w:pPr>
      <w:r w:rsidRPr="007E256B">
        <w:rPr>
          <w:rFonts w:ascii="Times New Roman" w:eastAsia="Times New Roman" w:hAnsi="Times New Roman" w:cs="Times New Roman"/>
        </w:rPr>
        <w:t>8.</w:t>
      </w:r>
      <w:r w:rsidRPr="007E256B">
        <w:rPr>
          <w:rFonts w:ascii="Times New Roman" w:eastAsia="Times New Roman" w:hAnsi="Times New Roman" w:cs="Times New Roman"/>
        </w:rPr>
        <w:tab/>
        <w:t>Фокин С.В. Материалы и изделия сантехнических устройств и систем обеспечения микроклимата: учебник/ С.В. Фокин, О.Н. Шпортько. – М.: ИЦ "Академия", 2021</w:t>
      </w:r>
    </w:p>
    <w:p w:rsidR="00D20035" w:rsidRPr="007E256B" w:rsidRDefault="00D20035" w:rsidP="00D20035">
      <w:pPr>
        <w:suppressAutoHyphens/>
        <w:spacing w:line="276" w:lineRule="auto"/>
        <w:ind w:firstLine="709"/>
        <w:contextualSpacing/>
        <w:rPr>
          <w:rFonts w:ascii="Times New Roman" w:hAnsi="Times New Roman" w:cs="Times New Roman"/>
          <w:b/>
          <w:bCs/>
        </w:rPr>
      </w:pPr>
      <w:r w:rsidRPr="007E256B">
        <w:rPr>
          <w:rFonts w:ascii="Times New Roman" w:hAnsi="Times New Roman" w:cs="Times New Roman"/>
          <w:b/>
          <w:bCs/>
        </w:rPr>
        <w:t xml:space="preserve">3.2.2. Дополнительные источники </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СП 31.13330.2021. Актуализированный СНиП 2.04.02.-2012* Водоснабжение. Наружные сети и сооружения/ Госстрой России. - М.: ФГУП ЦПП, 2004, - 55 с.</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СП 30.13330.2020. Актуализированный СНиП 2.04.01 - 2012*. Внутренний водопровод и канализация зданий / Госстрой России. - М.: ФГУП ЦПП, 2004, - 100 с.</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 xml:space="preserve"> СП 32.13330.2018. Актуализированный СНиП 2.04.03 - 2012*. Канализация. Наружные сети и сооружения/ Госстрой России. - М.: ФГУП ЦПП, 2004, - 84 с.</w:t>
      </w:r>
    </w:p>
    <w:p w:rsidR="00D20035" w:rsidRPr="007E256B" w:rsidRDefault="00D20035" w:rsidP="00D20035">
      <w:pPr>
        <w:numPr>
          <w:ilvl w:val="0"/>
          <w:numId w:val="6"/>
        </w:numPr>
        <w:tabs>
          <w:tab w:val="left" w:pos="993"/>
        </w:tabs>
        <w:spacing w:line="276" w:lineRule="auto"/>
        <w:ind w:left="0" w:firstLine="709"/>
        <w:contextualSpacing/>
        <w:jc w:val="both"/>
        <w:rPr>
          <w:rFonts w:ascii="Times New Roman" w:eastAsia="Times New Roman" w:hAnsi="Times New Roman" w:cs="Times New Roman"/>
        </w:rPr>
      </w:pPr>
      <w:r w:rsidRPr="007E256B">
        <w:rPr>
          <w:rFonts w:ascii="Times New Roman" w:eastAsia="Times New Roman" w:hAnsi="Times New Roman" w:cs="Times New Roman"/>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D20035" w:rsidRPr="007E256B" w:rsidRDefault="00D20035" w:rsidP="00D20035">
      <w:pPr>
        <w:spacing w:line="276" w:lineRule="auto"/>
        <w:ind w:firstLine="709"/>
        <w:jc w:val="both"/>
        <w:rPr>
          <w:rFonts w:ascii="Times New Roman" w:hAnsi="Times New Roman" w:cs="Times New Roman"/>
          <w:bCs/>
          <w:iCs/>
        </w:rPr>
      </w:pPr>
      <w:r w:rsidRPr="007E256B">
        <w:rPr>
          <w:rFonts w:ascii="Times New Roman" w:hAnsi="Times New Roman" w:cs="Times New Roman"/>
          <w:bCs/>
          <w:iCs/>
        </w:rPr>
        <w:t>5. СанПиН 3. 1.4.1074-95. Зоны санитарной охраны источников водоснабжения и водопроводов хозяйственно-питьевого назначения.</w:t>
      </w:r>
      <w:r w:rsidRPr="007E256B">
        <w:rPr>
          <w:rFonts w:ascii="Times New Roman" w:hAnsi="Times New Roman" w:cs="Times New Roman"/>
          <w:bCs/>
          <w:iCs/>
        </w:rPr>
        <w:tab/>
      </w:r>
    </w:p>
    <w:p w:rsidR="00D20035" w:rsidRPr="007E256B" w:rsidRDefault="00D20035" w:rsidP="00D20035">
      <w:pPr>
        <w:tabs>
          <w:tab w:val="left" w:pos="993"/>
        </w:tabs>
        <w:spacing w:line="276" w:lineRule="auto"/>
        <w:ind w:firstLine="709"/>
        <w:jc w:val="both"/>
        <w:rPr>
          <w:rFonts w:ascii="Times New Roman" w:hAnsi="Times New Roman" w:cs="Times New Roman"/>
          <w:bCs/>
          <w:iCs/>
        </w:rPr>
      </w:pPr>
      <w:r w:rsidRPr="007E256B">
        <w:rPr>
          <w:rFonts w:ascii="Times New Roman" w:hAnsi="Times New Roman" w:cs="Times New Roman"/>
          <w:bCs/>
          <w:iCs/>
        </w:rPr>
        <w:lastRenderedPageBreak/>
        <w:t>6.</w:t>
      </w:r>
      <w:r w:rsidRPr="007E256B">
        <w:rPr>
          <w:rFonts w:ascii="Times New Roman" w:hAnsi="Times New Roman" w:cs="Times New Roman"/>
          <w:bCs/>
          <w:iCs/>
        </w:rPr>
        <w:tab/>
        <w:t>Водный кодекс Российской Федерации. М.: «Ось-89». 1995.- 80 с.</w:t>
      </w:r>
    </w:p>
    <w:p w:rsidR="00D20035" w:rsidRPr="007E256B" w:rsidRDefault="00D20035" w:rsidP="00D20035">
      <w:pPr>
        <w:tabs>
          <w:tab w:val="left" w:pos="993"/>
        </w:tabs>
        <w:spacing w:line="276" w:lineRule="auto"/>
        <w:ind w:firstLine="709"/>
        <w:jc w:val="both"/>
        <w:rPr>
          <w:rFonts w:ascii="Times New Roman" w:hAnsi="Times New Roman" w:cs="Times New Roman"/>
          <w:bCs/>
          <w:i/>
        </w:rPr>
      </w:pPr>
      <w:r w:rsidRPr="007E256B">
        <w:rPr>
          <w:rFonts w:ascii="Times New Roman" w:hAnsi="Times New Roman" w:cs="Times New Roman"/>
          <w:bCs/>
          <w:iCs/>
        </w:rPr>
        <w:t>7.</w:t>
      </w:r>
      <w:r w:rsidRPr="007E256B">
        <w:rPr>
          <w:rFonts w:ascii="Times New Roman" w:hAnsi="Times New Roman" w:cs="Times New Roman"/>
          <w:bCs/>
          <w:iCs/>
        </w:rPr>
        <w:tab/>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D20035" w:rsidRPr="007E256B" w:rsidRDefault="00D20035" w:rsidP="00D20035">
      <w:pPr>
        <w:tabs>
          <w:tab w:val="left" w:pos="993"/>
        </w:tabs>
        <w:spacing w:line="276" w:lineRule="auto"/>
        <w:ind w:firstLine="709"/>
        <w:jc w:val="both"/>
        <w:rPr>
          <w:rFonts w:ascii="Times New Roman" w:hAnsi="Times New Roman" w:cs="Times New Roman"/>
          <w:bCs/>
          <w:iCs/>
        </w:rPr>
      </w:pPr>
      <w:r w:rsidRPr="007E256B">
        <w:rPr>
          <w:rFonts w:ascii="Times New Roman" w:hAnsi="Times New Roman" w:cs="Times New Roman"/>
          <w:bCs/>
          <w:iCs/>
        </w:rPr>
        <w:t>8.</w:t>
      </w:r>
      <w:r w:rsidRPr="007E256B">
        <w:rPr>
          <w:rFonts w:ascii="Times New Roman" w:hAnsi="Times New Roman" w:cs="Times New Roman"/>
          <w:bCs/>
          <w:iCs/>
        </w:rPr>
        <w:tab/>
        <w:t>Лукиных А.А., Лукиных Н.А. Таблицы для гидравлического расчета канализационных сетей и дюкеров по формуле акад. Н.Н. Павловского. М.; Стройиздат. 1987</w:t>
      </w:r>
    </w:p>
    <w:p w:rsidR="00D20035" w:rsidRPr="007E256B" w:rsidRDefault="00D20035" w:rsidP="00D20035">
      <w:pPr>
        <w:tabs>
          <w:tab w:val="left" w:pos="993"/>
        </w:tabs>
        <w:spacing w:line="276" w:lineRule="auto"/>
        <w:ind w:firstLine="709"/>
        <w:jc w:val="both"/>
        <w:rPr>
          <w:rFonts w:ascii="Times New Roman" w:hAnsi="Times New Roman" w:cs="Times New Roman"/>
          <w:bCs/>
          <w:i/>
        </w:rPr>
      </w:pPr>
      <w:r w:rsidRPr="007E256B">
        <w:rPr>
          <w:rFonts w:ascii="Times New Roman" w:hAnsi="Times New Roman" w:cs="Times New Roman"/>
          <w:bCs/>
          <w:iCs/>
        </w:rPr>
        <w:t>9. 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D20035" w:rsidRDefault="00D20035" w:rsidP="00D20035">
      <w:pPr>
        <w:keepNext/>
        <w:jc w:val="center"/>
        <w:outlineLvl w:val="0"/>
        <w:rPr>
          <w:rFonts w:ascii="Times New Roman" w:eastAsia="Segoe UI" w:hAnsi="Times New Roman" w:cs="Times New Roman"/>
          <w:b/>
          <w:bCs/>
          <w:caps/>
          <w:kern w:val="32"/>
          <w:sz w:val="24"/>
          <w:szCs w:val="24"/>
          <w:lang w:eastAsia="ru-RU"/>
        </w:rPr>
      </w:pPr>
    </w:p>
    <w:p w:rsidR="00D20035" w:rsidRDefault="00D20035" w:rsidP="00D20035">
      <w:pPr>
        <w:keepNext/>
        <w:spacing w:after="120"/>
        <w:jc w:val="center"/>
        <w:outlineLvl w:val="0"/>
        <w:rPr>
          <w:rFonts w:ascii="Times New Roman" w:eastAsia="Segoe UI" w:hAnsi="Times New Roman" w:cs="Times New Roman"/>
          <w:b/>
          <w:bCs/>
          <w:caps/>
          <w:kern w:val="32"/>
          <w:sz w:val="24"/>
          <w:szCs w:val="24"/>
          <w:lang w:eastAsia="ru-RU"/>
        </w:rPr>
      </w:pPr>
      <w:r w:rsidRPr="00DF3B93">
        <w:rPr>
          <w:rFonts w:ascii="Times New Roman" w:eastAsia="Segoe UI" w:hAnsi="Times New Roman" w:cs="Times New Roman"/>
          <w:b/>
          <w:bCs/>
          <w:caps/>
          <w:kern w:val="32"/>
          <w:sz w:val="24"/>
          <w:szCs w:val="24"/>
          <w:lang w:eastAsia="ru-RU"/>
        </w:rPr>
        <w:t xml:space="preserve">4. Контроль и оценка результатов освоения </w:t>
      </w:r>
      <w:r w:rsidRPr="00DF3B93">
        <w:rPr>
          <w:rFonts w:ascii="Times New Roman" w:eastAsia="Segoe UI" w:hAnsi="Times New Roman" w:cs="Times New Roman"/>
          <w:b/>
          <w:bCs/>
          <w:caps/>
          <w:kern w:val="32"/>
          <w:sz w:val="24"/>
          <w:szCs w:val="24"/>
          <w:lang w:eastAsia="ru-RU"/>
        </w:rPr>
        <w:br/>
        <w:t>профессионального модуля</w:t>
      </w:r>
    </w:p>
    <w:p w:rsidR="00D66DF5" w:rsidRPr="00E2660D" w:rsidRDefault="00D66DF5" w:rsidP="00D66DF5">
      <w:pPr>
        <w:jc w:val="center"/>
        <w:rPr>
          <w:rFonts w:ascii="Times New Roman" w:hAnsi="Times New Roman" w:cs="Times New Roman"/>
          <w:b/>
          <w:bCs/>
          <w:sz w:val="24"/>
          <w:szCs w:val="24"/>
        </w:rPr>
      </w:pPr>
      <w:r>
        <w:rPr>
          <w:rFonts w:ascii="Times New Roman" w:hAnsi="Times New Roman" w:cs="Times New Roman"/>
          <w:b/>
          <w:bCs/>
          <w:sz w:val="24"/>
          <w:szCs w:val="24"/>
        </w:rPr>
        <w:t>Контроль и оценка достижений студента по его заявлению могут осуществляться в письменной форме</w:t>
      </w:r>
    </w:p>
    <w:p w:rsidR="00D66DF5" w:rsidRPr="00FA680C" w:rsidRDefault="00D66DF5" w:rsidP="00D66DF5">
      <w:pPr>
        <w:pStyle w:val="1f"/>
        <w:rPr>
          <w:rFonts w:ascii="Times New Roman" w:hAnsi="Times New Roman"/>
          <w:b w:val="0"/>
          <w:bCs w:val="0"/>
        </w:rPr>
      </w:pPr>
    </w:p>
    <w:p w:rsidR="00D66DF5" w:rsidRPr="00DF3B93" w:rsidRDefault="00D66DF5" w:rsidP="00D20035">
      <w:pPr>
        <w:keepNext/>
        <w:spacing w:after="120"/>
        <w:jc w:val="center"/>
        <w:outlineLvl w:val="0"/>
        <w:rPr>
          <w:rFonts w:ascii="Times New Roman" w:eastAsia="Segoe UI" w:hAnsi="Times New Roman" w:cs="Times New Roman"/>
          <w:caps/>
          <w:kern w:val="32"/>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4"/>
        <w:gridCol w:w="5430"/>
        <w:gridCol w:w="2850"/>
      </w:tblGrid>
      <w:tr w:rsidR="00D20035" w:rsidRPr="00DF3B93" w:rsidTr="001847CB">
        <w:trPr>
          <w:trHeight w:val="23"/>
        </w:trPr>
        <w:tc>
          <w:tcPr>
            <w:tcW w:w="799" w:type="pct"/>
          </w:tcPr>
          <w:p w:rsidR="00D20035" w:rsidRPr="00DF3B93" w:rsidRDefault="00D20035" w:rsidP="001847CB">
            <w:pPr>
              <w:suppressAutoHyphens/>
              <w:contextualSpacing/>
              <w:jc w:val="center"/>
              <w:rPr>
                <w:rFonts w:ascii="Times New Roman" w:hAnsi="Times New Roman" w:cs="Times New Roman"/>
                <w:b/>
                <w:iCs/>
                <w:sz w:val="24"/>
                <w:szCs w:val="24"/>
              </w:rPr>
            </w:pPr>
            <w:r w:rsidRPr="00DF3B93">
              <w:rPr>
                <w:rFonts w:ascii="Times New Roman" w:hAnsi="Times New Roman" w:cs="Times New Roman"/>
                <w:b/>
                <w:iCs/>
                <w:sz w:val="24"/>
                <w:szCs w:val="24"/>
              </w:rPr>
              <w:t>Код ПК, ОК</w:t>
            </w:r>
          </w:p>
        </w:tc>
        <w:tc>
          <w:tcPr>
            <w:tcW w:w="2755" w:type="pct"/>
            <w:vAlign w:val="center"/>
          </w:tcPr>
          <w:p w:rsidR="00D20035" w:rsidRPr="00DF3B93" w:rsidRDefault="00D20035" w:rsidP="001847CB">
            <w:pPr>
              <w:suppressAutoHyphens/>
              <w:contextualSpacing/>
              <w:jc w:val="center"/>
              <w:rPr>
                <w:rFonts w:ascii="Times New Roman" w:hAnsi="Times New Roman" w:cs="Times New Roman"/>
                <w:b/>
                <w:sz w:val="24"/>
                <w:szCs w:val="24"/>
              </w:rPr>
            </w:pPr>
            <w:r w:rsidRPr="00DF3B93">
              <w:rPr>
                <w:rFonts w:ascii="Times New Roman" w:hAnsi="Times New Roman" w:cs="Times New Roman"/>
                <w:b/>
                <w:iCs/>
                <w:sz w:val="24"/>
                <w:szCs w:val="24"/>
              </w:rPr>
              <w:t>Критерии оценки результата (показатели освоенности компетенций)</w:t>
            </w:r>
          </w:p>
        </w:tc>
        <w:tc>
          <w:tcPr>
            <w:tcW w:w="1446" w:type="pct"/>
            <w:vAlign w:val="center"/>
          </w:tcPr>
          <w:p w:rsidR="00D20035" w:rsidRPr="00DF3B93" w:rsidRDefault="00D20035" w:rsidP="001847CB">
            <w:pPr>
              <w:suppressAutoHyphens/>
              <w:contextualSpacing/>
              <w:jc w:val="center"/>
              <w:rPr>
                <w:rFonts w:ascii="Times New Roman" w:hAnsi="Times New Roman" w:cs="Times New Roman"/>
                <w:b/>
                <w:sz w:val="24"/>
                <w:szCs w:val="24"/>
              </w:rPr>
            </w:pPr>
            <w:r w:rsidRPr="00DF3B93">
              <w:rPr>
                <w:rFonts w:ascii="Times New Roman" w:hAnsi="Times New Roman" w:cs="Times New Roman"/>
                <w:b/>
                <w:sz w:val="24"/>
                <w:szCs w:val="24"/>
              </w:rPr>
              <w:t>Формы контроля и методы оценки</w:t>
            </w: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hAnsi="Times New Roman"/>
                <w:bCs/>
              </w:rPr>
              <w:t>ПК 4.1</w:t>
            </w:r>
          </w:p>
        </w:tc>
        <w:tc>
          <w:tcPr>
            <w:tcW w:w="2755" w:type="pct"/>
          </w:tcPr>
          <w:p w:rsidR="00D20035" w:rsidRPr="00FA2E70" w:rsidRDefault="00D20035" w:rsidP="001847CB">
            <w:pPr>
              <w:suppressAutoHyphens/>
              <w:rPr>
                <w:rFonts w:ascii="Times New Roman" w:hAnsi="Times New Roman"/>
                <w:bCs/>
                <w:highlight w:val="yellow"/>
              </w:rPr>
            </w:pPr>
            <w:r w:rsidRPr="00FA2E70">
              <w:rPr>
                <w:rFonts w:ascii="Times New Roman" w:hAnsi="Times New Roman"/>
                <w:bCs/>
              </w:rPr>
              <w:t>Выполняет подготовительные работы к монтажу санитарно-технических систем и оборудования</w:t>
            </w:r>
          </w:p>
        </w:tc>
        <w:tc>
          <w:tcPr>
            <w:tcW w:w="1446" w:type="pct"/>
            <w:vMerge w:val="restart"/>
            <w:tcBorders>
              <w:top w:val="single" w:sz="4" w:space="0" w:color="auto"/>
              <w:left w:val="single" w:sz="4" w:space="0" w:color="auto"/>
              <w:bottom w:val="single" w:sz="4" w:space="0" w:color="auto"/>
              <w:right w:val="single" w:sz="4" w:space="0" w:color="auto"/>
            </w:tcBorders>
          </w:tcPr>
          <w:p w:rsidR="00D20035" w:rsidRPr="00FA2E70" w:rsidRDefault="00D20035" w:rsidP="001847CB">
            <w:pPr>
              <w:suppressAutoHyphens/>
              <w:jc w:val="both"/>
              <w:rPr>
                <w:rFonts w:ascii="Times New Roman" w:hAnsi="Times New Roman"/>
                <w:b/>
                <w:bCs/>
                <w:highlight w:val="green"/>
                <w:u w:val="single"/>
              </w:rPr>
            </w:pPr>
            <w:r w:rsidRPr="00FA2E70">
              <w:rPr>
                <w:rFonts w:ascii="Times New Roman" w:hAnsi="Times New Roman"/>
                <w:bCs/>
                <w:iCs/>
              </w:rPr>
              <w:t>Экспертное наблюдение выполнения практических работ, тестирований. Защита отчетов по учебной и производственной практикам. Промежуточная аттестация по ПМ.04.</w:t>
            </w: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hAnsi="Times New Roman"/>
                <w:bCs/>
              </w:rPr>
              <w:t>ПК 4.2</w:t>
            </w:r>
          </w:p>
        </w:tc>
        <w:tc>
          <w:tcPr>
            <w:tcW w:w="2755" w:type="pct"/>
          </w:tcPr>
          <w:p w:rsidR="00D20035" w:rsidRPr="00FA2E70" w:rsidRDefault="00D20035" w:rsidP="001847CB">
            <w:pPr>
              <w:suppressAutoHyphens/>
              <w:rPr>
                <w:rFonts w:ascii="Times New Roman" w:hAnsi="Times New Roman"/>
                <w:bCs/>
                <w:highlight w:val="yellow"/>
              </w:rPr>
            </w:pPr>
            <w:r w:rsidRPr="00FA2E70">
              <w:rPr>
                <w:rFonts w:ascii="Times New Roman" w:hAnsi="Times New Roman"/>
                <w:bCs/>
              </w:rPr>
              <w:t>Осуществляет подготовку инструментов, оборудования, узлов и деталей к монтажу систем отопления, водоснабжения, канализации и водостоков</w:t>
            </w:r>
          </w:p>
        </w:tc>
        <w:tc>
          <w:tcPr>
            <w:tcW w:w="1446" w:type="pct"/>
            <w:vMerge/>
          </w:tcPr>
          <w:p w:rsidR="00D20035" w:rsidRPr="00FA2E70" w:rsidDel="009D5E3A" w:rsidRDefault="00D20035" w:rsidP="001847CB">
            <w:pPr>
              <w:suppressAutoHyphens/>
              <w:jc w:val="both"/>
              <w:rPr>
                <w:rFonts w:ascii="Times New Roman" w:eastAsia="Times New Roman" w:hAnsi="Times New Roman"/>
                <w:bCs/>
                <w:iCs/>
              </w:rPr>
            </w:pP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hAnsi="Times New Roman"/>
                <w:bCs/>
              </w:rPr>
              <w:t>ПК 4.3</w:t>
            </w:r>
          </w:p>
        </w:tc>
        <w:tc>
          <w:tcPr>
            <w:tcW w:w="2755" w:type="pct"/>
          </w:tcPr>
          <w:p w:rsidR="00D20035" w:rsidRPr="00FA2E70" w:rsidRDefault="00D20035" w:rsidP="001847CB">
            <w:pPr>
              <w:suppressAutoHyphens/>
              <w:rPr>
                <w:rFonts w:ascii="Times New Roman" w:hAnsi="Times New Roman"/>
                <w:bCs/>
                <w:highlight w:val="yellow"/>
              </w:rPr>
            </w:pPr>
            <w:r w:rsidRPr="00FA2E70">
              <w:rPr>
                <w:rFonts w:ascii="Times New Roman" w:hAnsi="Times New Roman"/>
                <w:bCs/>
              </w:rPr>
              <w:t>Выполняет монтаж систем отопления, водоснабжения и водоотведения</w:t>
            </w:r>
          </w:p>
        </w:tc>
        <w:tc>
          <w:tcPr>
            <w:tcW w:w="1446" w:type="pct"/>
            <w:vMerge/>
          </w:tcPr>
          <w:p w:rsidR="00D20035" w:rsidRPr="00FA2E70" w:rsidRDefault="00D20035" w:rsidP="001847CB">
            <w:pPr>
              <w:suppressAutoHyphens/>
              <w:jc w:val="both"/>
              <w:rPr>
                <w:rFonts w:ascii="Times New Roman" w:eastAsia="Times New Roman" w:hAnsi="Times New Roman"/>
                <w:bCs/>
                <w:iCs/>
              </w:rPr>
            </w:pP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eastAsia="Times New Roman" w:hAnsi="Times New Roman"/>
                <w:bCs/>
              </w:rPr>
              <w:t>ОК 01</w:t>
            </w:r>
          </w:p>
        </w:tc>
        <w:tc>
          <w:tcPr>
            <w:tcW w:w="2755" w:type="pct"/>
          </w:tcPr>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Распознает задачу и/или проблему в профессиональном и/или социальном контексте;</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Составляет план действия;</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ресурсы;</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D20035" w:rsidRPr="00FA2E70" w:rsidRDefault="00D20035" w:rsidP="001847CB">
            <w:pPr>
              <w:suppressAutoHyphens/>
              <w:contextualSpacing/>
              <w:jc w:val="both"/>
              <w:rPr>
                <w:rFonts w:ascii="Times New Roman" w:eastAsia="Times New Roman" w:hAnsi="Times New Roman"/>
                <w:bCs/>
                <w:iCs/>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446" w:type="pct"/>
            <w:vMerge w:val="restart"/>
          </w:tcPr>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 xml:space="preserve">Экспертное наблюдение выполнения практических работ </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Диагностика </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(тестирование)</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 xml:space="preserve">Защита отчетов по </w:t>
            </w:r>
            <w:r w:rsidRPr="00FA2E70">
              <w:rPr>
                <w:rFonts w:ascii="Times New Roman" w:hAnsi="Times New Roman"/>
                <w:bCs/>
                <w:iCs/>
              </w:rPr>
              <w:t xml:space="preserve">учебной и производственной </w:t>
            </w:r>
            <w:r w:rsidRPr="00FA2E70">
              <w:rPr>
                <w:rFonts w:ascii="Times New Roman" w:eastAsia="Times New Roman" w:hAnsi="Times New Roman"/>
                <w:bCs/>
                <w:iCs/>
              </w:rPr>
              <w:t>практикам.</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Промежуточная аттестация по ПМ.04.</w:t>
            </w: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ОК 02  </w:t>
            </w:r>
          </w:p>
        </w:tc>
        <w:tc>
          <w:tcPr>
            <w:tcW w:w="2755" w:type="pct"/>
          </w:tcPr>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задачи для поиска информации;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источники информации;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Планирует процесс поиска;</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Структурирует полученную информацию, выделяет наиболее значимое в перечне информации;</w:t>
            </w:r>
          </w:p>
          <w:p w:rsidR="00D20035" w:rsidRPr="00FA2E70" w:rsidRDefault="00D20035" w:rsidP="001847CB">
            <w:pPr>
              <w:suppressAutoHyphens/>
              <w:jc w:val="both"/>
              <w:rPr>
                <w:rFonts w:ascii="Times New Roman" w:eastAsia="Times New Roman" w:hAnsi="Times New Roman"/>
                <w:bCs/>
                <w:iCs/>
              </w:rPr>
            </w:pPr>
            <w:r w:rsidRPr="00FA2E70">
              <w:rPr>
                <w:rFonts w:ascii="Times New Roman" w:eastAsia="Times New Roman" w:hAnsi="Times New Roman"/>
                <w:bCs/>
                <w:iCs/>
              </w:rPr>
              <w:t>Оценивает практическую значимость результатов поиска;</w:t>
            </w:r>
          </w:p>
          <w:p w:rsidR="00D20035" w:rsidRPr="00FA2E70" w:rsidRDefault="00D20035" w:rsidP="001847CB">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446" w:type="pct"/>
            <w:vMerge/>
          </w:tcPr>
          <w:p w:rsidR="00D20035" w:rsidRPr="00FA2E70" w:rsidRDefault="00D20035" w:rsidP="001847CB">
            <w:pPr>
              <w:suppressAutoHyphens/>
              <w:contextualSpacing/>
              <w:rPr>
                <w:rFonts w:ascii="Times New Roman" w:hAnsi="Times New Roman" w:cs="Times New Roman"/>
                <w:sz w:val="24"/>
                <w:szCs w:val="24"/>
              </w:rPr>
            </w:pPr>
          </w:p>
        </w:tc>
      </w:tr>
      <w:tr w:rsidR="00D20035" w:rsidRPr="00FA2E70" w:rsidTr="001847CB">
        <w:trPr>
          <w:trHeight w:val="23"/>
        </w:trPr>
        <w:tc>
          <w:tcPr>
            <w:tcW w:w="799" w:type="pct"/>
          </w:tcPr>
          <w:p w:rsidR="00D20035" w:rsidRPr="00FA2E70" w:rsidRDefault="00D20035" w:rsidP="001847CB">
            <w:pPr>
              <w:suppressAutoHyphens/>
              <w:contextualSpacing/>
              <w:rPr>
                <w:rFonts w:ascii="Times New Roman" w:eastAsia="Times New Roman" w:hAnsi="Times New Roman"/>
                <w:bCs/>
              </w:rPr>
            </w:pPr>
            <w:r w:rsidRPr="00FA2E70">
              <w:rPr>
                <w:rFonts w:ascii="Times New Roman" w:eastAsia="Times New Roman" w:hAnsi="Times New Roman"/>
                <w:bCs/>
              </w:rPr>
              <w:t>ОК 04</w:t>
            </w:r>
          </w:p>
        </w:tc>
        <w:tc>
          <w:tcPr>
            <w:tcW w:w="2755" w:type="pct"/>
          </w:tcPr>
          <w:p w:rsidR="00D20035" w:rsidRPr="00FA2E70" w:rsidRDefault="00D20035" w:rsidP="001847CB">
            <w:pPr>
              <w:suppressAutoHyphens/>
              <w:jc w:val="both"/>
              <w:rPr>
                <w:rFonts w:ascii="Times New Roman" w:eastAsia="Times New Roman" w:hAnsi="Times New Roman"/>
                <w:bCs/>
                <w:iCs/>
              </w:rPr>
            </w:pPr>
            <w:r w:rsidRPr="00FA2E70">
              <w:rPr>
                <w:rFonts w:ascii="Times New Roman" w:hAnsi="Times New Roman" w:cs="Times New Roman"/>
                <w:bCs/>
              </w:rPr>
              <w:t>Организовывает работу коллектива и команды</w:t>
            </w:r>
            <w:r w:rsidR="00BE49B2" w:rsidRPr="00FA2E70">
              <w:rPr>
                <w:rFonts w:ascii="Times New Roman" w:hAnsi="Times New Roman" w:cs="Times New Roman"/>
                <w:bCs/>
              </w:rPr>
              <w:t>; взаимодействует</w:t>
            </w:r>
            <w:r w:rsidRPr="00FA2E70">
              <w:rPr>
                <w:rFonts w:ascii="Times New Roman" w:hAnsi="Times New Roman" w:cs="Times New Roman"/>
                <w:bCs/>
              </w:rPr>
              <w:t xml:space="preserve"> с коллегами, руководством, клиентами в ходе профессиональной деятельности </w:t>
            </w:r>
          </w:p>
        </w:tc>
        <w:tc>
          <w:tcPr>
            <w:tcW w:w="1446" w:type="pct"/>
            <w:vMerge/>
          </w:tcPr>
          <w:p w:rsidR="00D20035" w:rsidRPr="00FA2E70" w:rsidDel="009D5E3A" w:rsidRDefault="00D20035" w:rsidP="001847CB">
            <w:pPr>
              <w:suppressAutoHyphens/>
              <w:contextualSpacing/>
              <w:rPr>
                <w:rFonts w:ascii="Times New Roman" w:hAnsi="Times New Roman" w:cs="Times New Roman"/>
                <w:sz w:val="24"/>
                <w:szCs w:val="24"/>
              </w:rPr>
            </w:pPr>
          </w:p>
        </w:tc>
      </w:tr>
    </w:tbl>
    <w:p w:rsidR="00D20035" w:rsidRPr="00DF3B93" w:rsidRDefault="00D20035" w:rsidP="00D20035">
      <w:pPr>
        <w:rPr>
          <w:rFonts w:ascii="Times New Roman" w:hAnsi="Times New Roman" w:cs="Times New Roman"/>
          <w:b/>
          <w:bCs/>
          <w:sz w:val="18"/>
          <w:szCs w:val="18"/>
        </w:rPr>
      </w:pPr>
    </w:p>
    <w:p w:rsidR="00D20035" w:rsidRPr="00DF3B93" w:rsidRDefault="00D20035" w:rsidP="00D20035">
      <w:pPr>
        <w:jc w:val="center"/>
        <w:rPr>
          <w:rFonts w:ascii="Times New Roman" w:hAnsi="Times New Roman" w:cs="Times New Roman"/>
          <w:b/>
          <w:bCs/>
          <w:sz w:val="20"/>
          <w:szCs w:val="20"/>
        </w:rPr>
      </w:pPr>
    </w:p>
    <w:p w:rsidR="00D20035" w:rsidRDefault="00D20035" w:rsidP="00DD2A59">
      <w:pPr>
        <w:jc w:val="center"/>
        <w:rPr>
          <w:rFonts w:ascii="Times New Roman" w:hAnsi="Times New Roman" w:cs="Times New Roman"/>
          <w:b/>
          <w:bCs/>
          <w:sz w:val="24"/>
          <w:szCs w:val="24"/>
        </w:rPr>
      </w:pPr>
    </w:p>
    <w:p w:rsidR="00D20035" w:rsidRPr="00FB50A0" w:rsidRDefault="00D20035" w:rsidP="00DD2A59">
      <w:pPr>
        <w:jc w:val="center"/>
        <w:rPr>
          <w:rFonts w:ascii="Times New Roman" w:hAnsi="Times New Roman" w:cs="Times New Roman"/>
          <w:b/>
          <w:bCs/>
          <w:sz w:val="20"/>
          <w:szCs w:val="20"/>
        </w:rPr>
      </w:pPr>
    </w:p>
    <w:p w:rsidR="00502F97" w:rsidRDefault="006670A0" w:rsidP="00502F97">
      <w:pPr>
        <w:jc w:val="right"/>
        <w:rPr>
          <w:rFonts w:ascii="Times New Roman" w:hAnsi="Times New Roman" w:cs="Times New Roman"/>
          <w:b/>
          <w:bCs/>
          <w:sz w:val="24"/>
          <w:szCs w:val="24"/>
        </w:rPr>
      </w:pPr>
      <w:r>
        <w:rPr>
          <w:rFonts w:ascii="Times New Roman" w:hAnsi="Times New Roman" w:cs="Times New Roman"/>
          <w:b/>
          <w:bCs/>
          <w:sz w:val="24"/>
          <w:szCs w:val="24"/>
        </w:rPr>
        <w:t>Приложение 1.5</w:t>
      </w:r>
    </w:p>
    <w:p w:rsidR="00502F97" w:rsidRPr="008A232E" w:rsidRDefault="00502F97" w:rsidP="00502F97">
      <w:pPr>
        <w:jc w:val="right"/>
        <w:rPr>
          <w:rFonts w:ascii="Times New Roman" w:hAnsi="Times New Roman" w:cs="Times New Roman"/>
          <w:b/>
          <w:bCs/>
          <w:sz w:val="24"/>
          <w:szCs w:val="24"/>
        </w:rPr>
      </w:pPr>
      <w:r w:rsidRPr="008A232E">
        <w:rPr>
          <w:rFonts w:ascii="Times New Roman" w:hAnsi="Times New Roman" w:cs="Times New Roman"/>
          <w:b/>
          <w:bCs/>
          <w:sz w:val="24"/>
          <w:szCs w:val="24"/>
        </w:rPr>
        <w:t xml:space="preserve">к </w:t>
      </w:r>
      <w:r w:rsidR="00D66DF5">
        <w:rPr>
          <w:rFonts w:ascii="Times New Roman" w:hAnsi="Times New Roman" w:cs="Times New Roman"/>
          <w:b/>
          <w:bCs/>
          <w:sz w:val="24"/>
          <w:szCs w:val="24"/>
        </w:rPr>
        <w:t>А</w:t>
      </w:r>
      <w:r w:rsidR="00D37EAF" w:rsidRPr="008A232E">
        <w:rPr>
          <w:rFonts w:ascii="Times New Roman" w:hAnsi="Times New Roman" w:cs="Times New Roman"/>
          <w:b/>
          <w:bCs/>
          <w:sz w:val="24"/>
          <w:szCs w:val="24"/>
        </w:rPr>
        <w:t>ОП-П</w:t>
      </w:r>
      <w:r w:rsidR="008A232E" w:rsidRPr="008A232E">
        <w:rPr>
          <w:rFonts w:ascii="Times New Roman" w:hAnsi="Times New Roman" w:cs="Times New Roman"/>
          <w:b/>
          <w:bCs/>
          <w:sz w:val="24"/>
          <w:szCs w:val="24"/>
        </w:rPr>
        <w:t xml:space="preserve"> по </w:t>
      </w:r>
      <w:r w:rsidRPr="008A232E">
        <w:rPr>
          <w:rFonts w:ascii="Times New Roman" w:hAnsi="Times New Roman" w:cs="Times New Roman"/>
          <w:b/>
          <w:bCs/>
          <w:sz w:val="24"/>
          <w:szCs w:val="24"/>
        </w:rPr>
        <w:t>специальности</w:t>
      </w:r>
    </w:p>
    <w:p w:rsidR="00502F97" w:rsidRPr="009C081D" w:rsidRDefault="008A232E" w:rsidP="00502F97">
      <w:pPr>
        <w:jc w:val="right"/>
        <w:rPr>
          <w:rFonts w:ascii="Times New Roman" w:hAnsi="Times New Roman" w:cs="Times New Roman"/>
          <w:b/>
          <w:bCs/>
          <w:sz w:val="24"/>
          <w:szCs w:val="24"/>
        </w:rPr>
      </w:pPr>
      <w:r w:rsidRPr="009C081D">
        <w:rPr>
          <w:rFonts w:ascii="Times New Roman" w:hAnsi="Times New Roman" w:cs="Times New Roman"/>
          <w:b/>
          <w:bCs/>
          <w:sz w:val="24"/>
          <w:szCs w:val="24"/>
        </w:rPr>
        <w:t>08.02.04 Водоснабжение и водоотведение</w:t>
      </w:r>
    </w:p>
    <w:p w:rsidR="00502F97" w:rsidRPr="00D20035" w:rsidRDefault="00502F97" w:rsidP="00502F97">
      <w:pPr>
        <w:jc w:val="right"/>
        <w:rPr>
          <w:rFonts w:ascii="Times New Roman" w:hAnsi="Times New Roman" w:cs="Times New Roman"/>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Default="00502F97" w:rsidP="00502F97">
      <w:pPr>
        <w:jc w:val="right"/>
        <w:rPr>
          <w:rFonts w:ascii="Times New Roman" w:hAnsi="Times New Roman" w:cs="Times New Roman"/>
          <w:b/>
          <w:bCs/>
          <w:color w:val="0070C0"/>
          <w:sz w:val="24"/>
          <w:szCs w:val="24"/>
        </w:rPr>
      </w:pPr>
    </w:p>
    <w:p w:rsidR="00502F97" w:rsidRPr="00502F97" w:rsidRDefault="00502F97" w:rsidP="00502F97">
      <w:pPr>
        <w:jc w:val="right"/>
        <w:rPr>
          <w:rFonts w:ascii="Times New Roman" w:hAnsi="Times New Roman" w:cs="Times New Roman"/>
          <w:b/>
          <w:bCs/>
          <w:color w:val="0070C0"/>
          <w:sz w:val="24"/>
          <w:szCs w:val="24"/>
        </w:rPr>
      </w:pPr>
    </w:p>
    <w:p w:rsidR="008F578C" w:rsidRPr="008F578C" w:rsidRDefault="00D66DF5" w:rsidP="008F578C">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D32F37" w:rsidRPr="008F578C">
        <w:rPr>
          <w:rFonts w:ascii="Times New Roman" w:hAnsi="Times New Roman" w:cs="Times New Roman"/>
          <w:b/>
          <w:bCs/>
          <w:sz w:val="24"/>
          <w:szCs w:val="24"/>
        </w:rPr>
        <w:t>абочая программа профессионального модуля</w:t>
      </w:r>
    </w:p>
    <w:p w:rsidR="00CD2973" w:rsidRDefault="008F578C" w:rsidP="006E7FF4">
      <w:pPr>
        <w:pStyle w:val="1"/>
      </w:pPr>
      <w:bookmarkStart w:id="87" w:name="_«ПМ.05_ц_ПРОЕКТИРОВАНИЕ"/>
      <w:bookmarkStart w:id="88" w:name="_Toc150695621"/>
      <w:bookmarkStart w:id="89" w:name="_Toc150695786"/>
      <w:bookmarkStart w:id="90" w:name="_Toc169256248"/>
      <w:bookmarkEnd w:id="87"/>
      <w:r w:rsidRPr="006E7FF4">
        <w:t>«</w:t>
      </w:r>
      <w:r w:rsidR="00291040">
        <w:t>ПМ.05</w:t>
      </w:r>
      <w:r w:rsidR="006670A0">
        <w:t>ц</w:t>
      </w:r>
      <w:r w:rsidR="00D6687A">
        <w:t>*</w:t>
      </w:r>
      <w:r w:rsidR="00291040" w:rsidRPr="00273DBE">
        <w:t>ПРОЕКТИРОВАНИЕ ЭЛЕМЕНТОВ СИСТЕМ ВОДОСНАБЖЕНИЯ И ВОДООТВЕДЕНИЯ (С ИСПОЛЬЗОВАНИЕМ ТЕХНОЛОГИЙ ИНФОРМАЦИОННОГО МОДЕЛИРОВАНИЯ BIM)</w:t>
      </w:r>
      <w:r w:rsidRPr="006E7FF4">
        <w:t>»</w:t>
      </w:r>
      <w:bookmarkEnd w:id="88"/>
      <w:bookmarkEnd w:id="89"/>
      <w:bookmarkEnd w:id="90"/>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502F97" w:rsidRDefault="00502F97" w:rsidP="006E7FF4">
      <w:pPr>
        <w:pStyle w:val="1"/>
      </w:pPr>
    </w:p>
    <w:p w:rsidR="004A5A25" w:rsidRDefault="00291040" w:rsidP="001D20BA">
      <w:pPr>
        <w:jc w:val="center"/>
        <w:rPr>
          <w:rFonts w:ascii="Times New Roman" w:hAnsi="Times New Roman" w:cs="Times New Roman"/>
          <w:b/>
          <w:bCs/>
          <w:sz w:val="24"/>
          <w:szCs w:val="24"/>
        </w:rPr>
      </w:pPr>
      <w:bookmarkStart w:id="91" w:name="_Toc156228940"/>
      <w:r>
        <w:rPr>
          <w:rFonts w:ascii="Times New Roman" w:hAnsi="Times New Roman" w:cs="Times New Roman"/>
          <w:b/>
          <w:bCs/>
          <w:sz w:val="24"/>
          <w:szCs w:val="24"/>
        </w:rPr>
        <w:t>202</w:t>
      </w:r>
      <w:r w:rsidR="00DD5C86">
        <w:rPr>
          <w:rFonts w:ascii="Times New Roman" w:hAnsi="Times New Roman" w:cs="Times New Roman"/>
          <w:b/>
          <w:bCs/>
          <w:sz w:val="24"/>
          <w:szCs w:val="24"/>
        </w:rPr>
        <w:t>5</w:t>
      </w:r>
      <w:r w:rsidR="00502F97" w:rsidRPr="001D20BA">
        <w:rPr>
          <w:rFonts w:ascii="Times New Roman" w:hAnsi="Times New Roman" w:cs="Times New Roman"/>
          <w:b/>
          <w:bCs/>
          <w:sz w:val="24"/>
          <w:szCs w:val="24"/>
        </w:rPr>
        <w:t xml:space="preserve"> г.</w:t>
      </w:r>
      <w:bookmarkEnd w:id="91"/>
    </w:p>
    <w:p w:rsidR="00502F97" w:rsidRPr="006670A0" w:rsidRDefault="004A5A25" w:rsidP="00D20035">
      <w:pPr>
        <w:jc w:val="center"/>
        <w:rPr>
          <w:rFonts w:ascii="Times New Roman" w:hAnsi="Times New Roman" w:cs="Times New Roman"/>
          <w:b/>
          <w:bCs/>
        </w:rPr>
      </w:pPr>
      <w:r>
        <w:rPr>
          <w:rFonts w:ascii="Times New Roman" w:hAnsi="Times New Roman" w:cs="Times New Roman"/>
          <w:b/>
          <w:bCs/>
          <w:sz w:val="24"/>
          <w:szCs w:val="24"/>
        </w:rPr>
        <w:br w:type="page"/>
      </w:r>
      <w:r w:rsidRPr="006670A0">
        <w:rPr>
          <w:rFonts w:ascii="Times New Roman" w:hAnsi="Times New Roman" w:cs="Times New Roman"/>
          <w:b/>
          <w:bCs/>
        </w:rPr>
        <w:lastRenderedPageBreak/>
        <w:t>СОДЕРЖАНИЕ ПРОГРАММЫ</w:t>
      </w:r>
    </w:p>
    <w:p w:rsidR="004A5A25" w:rsidRPr="006670A0" w:rsidRDefault="004A5A25" w:rsidP="001D20BA">
      <w:pPr>
        <w:jc w:val="center"/>
        <w:rPr>
          <w:rFonts w:ascii="Times New Roman" w:hAnsi="Times New Roman" w:cs="Times New Roman"/>
          <w:b/>
          <w:bCs/>
        </w:rPr>
      </w:pPr>
    </w:p>
    <w:p w:rsidR="0043563F" w:rsidRPr="00FA2E70" w:rsidRDefault="006375CE">
      <w:pPr>
        <w:pStyle w:val="14"/>
        <w:rPr>
          <w:rFonts w:asciiTheme="minorHAnsi" w:eastAsiaTheme="minorEastAsia" w:hAnsiTheme="minorHAnsi" w:cstheme="minorBidi"/>
          <w:b w:val="0"/>
          <w:bCs w:val="0"/>
          <w:lang w:eastAsia="ru-RU"/>
        </w:rPr>
      </w:pPr>
      <w:r w:rsidRPr="006375CE">
        <w:rPr>
          <w:b w:val="0"/>
          <w:bCs w:val="0"/>
        </w:rPr>
        <w:fldChar w:fldCharType="begin"/>
      </w:r>
      <w:r w:rsidR="004A5A25" w:rsidRPr="006670A0">
        <w:rPr>
          <w:b w:val="0"/>
          <w:bCs w:val="0"/>
        </w:rPr>
        <w:instrText xml:space="preserve"> TOC \h \z \t "Раздел 1;1;Раздел 1.1;2" </w:instrText>
      </w:r>
      <w:r w:rsidRPr="006375CE">
        <w:rPr>
          <w:b w:val="0"/>
          <w:bCs w:val="0"/>
        </w:rPr>
        <w:fldChar w:fldCharType="separate"/>
      </w:r>
      <w:hyperlink w:anchor="_Toc168473735" w:history="1">
        <w:r w:rsidR="0043563F" w:rsidRPr="00FA2E70">
          <w:rPr>
            <w:rStyle w:val="af0"/>
          </w:rPr>
          <w:t>1. Общая характеристикаРАБОЧЕЙ ПРОГРАММЫ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_Toc168473735 \h </w:instrText>
        </w:r>
        <w:r w:rsidRPr="00FA2E70">
          <w:rPr>
            <w:webHidden/>
          </w:rPr>
        </w:r>
        <w:r w:rsidRPr="00FA2E70">
          <w:rPr>
            <w:webHidden/>
          </w:rPr>
          <w:fldChar w:fldCharType="separate"/>
        </w:r>
        <w:r w:rsidR="00F641DB">
          <w:rPr>
            <w:webHidden/>
          </w:rPr>
          <w:t>61</w:t>
        </w:r>
        <w:r w:rsidRPr="00FA2E70">
          <w:rPr>
            <w:webHidden/>
          </w:rPr>
          <w:fldChar w:fldCharType="end"/>
        </w:r>
      </w:hyperlink>
    </w:p>
    <w:p w:rsidR="0043563F" w:rsidRPr="00FA2E70" w:rsidRDefault="006375CE" w:rsidP="00A644CF">
      <w:pPr>
        <w:pStyle w:val="21"/>
        <w:rPr>
          <w:rFonts w:asciiTheme="minorHAnsi" w:eastAsiaTheme="minorEastAsia" w:hAnsiTheme="minorHAnsi" w:cstheme="minorBidi"/>
          <w:sz w:val="22"/>
          <w:szCs w:val="22"/>
        </w:rPr>
      </w:pPr>
      <w:hyperlink w:anchor="_Toc168473736" w:history="1">
        <w:r w:rsidR="0043563F" w:rsidRPr="00FA2E70">
          <w:rPr>
            <w:rStyle w:val="af0"/>
            <w:i w:val="0"/>
          </w:rPr>
          <w:t>1.1.</w:t>
        </w:r>
        <w:r w:rsidR="0043563F" w:rsidRPr="00FA2E70">
          <w:rPr>
            <w:rFonts w:asciiTheme="minorHAnsi" w:eastAsiaTheme="minorEastAsia" w:hAnsiTheme="minorHAnsi" w:cstheme="minorBidi"/>
            <w:sz w:val="22"/>
            <w:szCs w:val="22"/>
          </w:rPr>
          <w:tab/>
        </w:r>
        <w:r w:rsidR="0043563F" w:rsidRPr="00FA2E70">
          <w:rPr>
            <w:rStyle w:val="af0"/>
            <w:i w:val="0"/>
          </w:rPr>
          <w:t>Цель и место профессионального модуля в структуре образовательной программы</w:t>
        </w:r>
        <w:r w:rsidR="0043563F" w:rsidRPr="00FA2E70">
          <w:rPr>
            <w:webHidden/>
          </w:rPr>
          <w:tab/>
        </w:r>
        <w:r w:rsidRPr="00FA2E70">
          <w:rPr>
            <w:webHidden/>
          </w:rPr>
          <w:fldChar w:fldCharType="begin"/>
        </w:r>
        <w:r w:rsidR="0043563F" w:rsidRPr="00FA2E70">
          <w:rPr>
            <w:webHidden/>
          </w:rPr>
          <w:instrText xml:space="preserve"> PAGEREF _Toc168473736 \h </w:instrText>
        </w:r>
        <w:r w:rsidRPr="00FA2E70">
          <w:rPr>
            <w:webHidden/>
          </w:rPr>
        </w:r>
        <w:r w:rsidRPr="00FA2E70">
          <w:rPr>
            <w:webHidden/>
          </w:rPr>
          <w:fldChar w:fldCharType="separate"/>
        </w:r>
        <w:r w:rsidR="00F641DB">
          <w:rPr>
            <w:webHidden/>
          </w:rPr>
          <w:t>61</w:t>
        </w:r>
        <w:r w:rsidRPr="00FA2E70">
          <w:rPr>
            <w:webHidden/>
          </w:rPr>
          <w:fldChar w:fldCharType="end"/>
        </w:r>
      </w:hyperlink>
    </w:p>
    <w:p w:rsidR="0043563F" w:rsidRPr="00FA2E70" w:rsidRDefault="006375CE" w:rsidP="00A644CF">
      <w:pPr>
        <w:pStyle w:val="21"/>
        <w:rPr>
          <w:rFonts w:asciiTheme="minorHAnsi" w:eastAsiaTheme="minorEastAsia" w:hAnsiTheme="minorHAnsi" w:cstheme="minorBidi"/>
          <w:sz w:val="22"/>
          <w:szCs w:val="22"/>
        </w:rPr>
      </w:pPr>
      <w:hyperlink w:anchor="_Toc168473737" w:history="1">
        <w:r w:rsidR="0043563F" w:rsidRPr="00FA2E70">
          <w:rPr>
            <w:rStyle w:val="af0"/>
            <w:i w:val="0"/>
          </w:rPr>
          <w:t>1.2.</w:t>
        </w:r>
        <w:r w:rsidR="0043563F" w:rsidRPr="00FA2E70">
          <w:rPr>
            <w:rFonts w:asciiTheme="minorHAnsi" w:eastAsiaTheme="minorEastAsia" w:hAnsiTheme="minorHAnsi" w:cstheme="minorBidi"/>
            <w:sz w:val="22"/>
            <w:szCs w:val="22"/>
          </w:rPr>
          <w:tab/>
        </w:r>
        <w:r w:rsidR="0043563F" w:rsidRPr="00FA2E70">
          <w:rPr>
            <w:rStyle w:val="af0"/>
            <w:i w:val="0"/>
          </w:rPr>
          <w:t>Планируемые результаты освоения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_Toc168473737 \h </w:instrText>
        </w:r>
        <w:r w:rsidRPr="00FA2E70">
          <w:rPr>
            <w:webHidden/>
          </w:rPr>
        </w:r>
        <w:r w:rsidRPr="00FA2E70">
          <w:rPr>
            <w:webHidden/>
          </w:rPr>
          <w:fldChar w:fldCharType="separate"/>
        </w:r>
        <w:r w:rsidR="00F641DB">
          <w:rPr>
            <w:webHidden/>
          </w:rPr>
          <w:t>61</w:t>
        </w:r>
        <w:r w:rsidRPr="00FA2E70">
          <w:rPr>
            <w:webHidden/>
          </w:rPr>
          <w:fldChar w:fldCharType="end"/>
        </w:r>
      </w:hyperlink>
    </w:p>
    <w:p w:rsidR="0043563F" w:rsidRPr="00FA2E70" w:rsidRDefault="006375CE" w:rsidP="00A644CF">
      <w:pPr>
        <w:pStyle w:val="21"/>
        <w:rPr>
          <w:rFonts w:asciiTheme="minorHAnsi" w:eastAsiaTheme="minorEastAsia" w:hAnsiTheme="minorHAnsi" w:cstheme="minorBidi"/>
          <w:sz w:val="22"/>
          <w:szCs w:val="22"/>
        </w:rPr>
      </w:pPr>
      <w:hyperlink w:anchor="_Toc168473738" w:history="1">
        <w:r w:rsidR="0043563F" w:rsidRPr="00FA2E70">
          <w:rPr>
            <w:rStyle w:val="af0"/>
            <w:i w:val="0"/>
          </w:rPr>
          <w:t>1.3.</w:t>
        </w:r>
        <w:r w:rsidR="0043563F" w:rsidRPr="00FA2E70">
          <w:rPr>
            <w:rFonts w:asciiTheme="minorHAnsi" w:eastAsiaTheme="minorEastAsia" w:hAnsiTheme="minorHAnsi" w:cstheme="minorBidi"/>
            <w:sz w:val="22"/>
            <w:szCs w:val="22"/>
          </w:rPr>
          <w:tab/>
        </w:r>
        <w:r w:rsidR="0043563F" w:rsidRPr="00FA2E70">
          <w:rPr>
            <w:rStyle w:val="af0"/>
            <w:i w:val="0"/>
          </w:rPr>
          <w:t>Обоснование часов вариативной части ОПОП-П</w:t>
        </w:r>
        <w:r w:rsidR="0043563F" w:rsidRPr="00FA2E70">
          <w:rPr>
            <w:webHidden/>
          </w:rPr>
          <w:tab/>
        </w:r>
        <w:r w:rsidRPr="00FA2E70">
          <w:rPr>
            <w:webHidden/>
          </w:rPr>
          <w:fldChar w:fldCharType="begin"/>
        </w:r>
        <w:r w:rsidR="0043563F" w:rsidRPr="00FA2E70">
          <w:rPr>
            <w:webHidden/>
          </w:rPr>
          <w:instrText xml:space="preserve"> PAGEREF _Toc168473738 \h </w:instrText>
        </w:r>
        <w:r w:rsidRPr="00FA2E70">
          <w:rPr>
            <w:webHidden/>
          </w:rPr>
        </w:r>
        <w:r w:rsidRPr="00FA2E70">
          <w:rPr>
            <w:webHidden/>
          </w:rPr>
          <w:fldChar w:fldCharType="separate"/>
        </w:r>
        <w:r w:rsidR="00F641DB">
          <w:rPr>
            <w:webHidden/>
          </w:rPr>
          <w:t>62</w:t>
        </w:r>
        <w:r w:rsidRPr="00FA2E70">
          <w:rPr>
            <w:webHidden/>
          </w:rPr>
          <w:fldChar w:fldCharType="end"/>
        </w:r>
      </w:hyperlink>
    </w:p>
    <w:p w:rsidR="0043563F" w:rsidRPr="00FA2E70" w:rsidRDefault="006375CE">
      <w:pPr>
        <w:pStyle w:val="14"/>
        <w:rPr>
          <w:rFonts w:asciiTheme="minorHAnsi" w:eastAsiaTheme="minorEastAsia" w:hAnsiTheme="minorHAnsi" w:cstheme="minorBidi"/>
          <w:b w:val="0"/>
          <w:bCs w:val="0"/>
          <w:lang w:eastAsia="ru-RU"/>
        </w:rPr>
      </w:pPr>
      <w:hyperlink w:anchor="_Toc168473739" w:history="1">
        <w:r w:rsidR="0043563F" w:rsidRPr="00FA2E70">
          <w:rPr>
            <w:rStyle w:val="af0"/>
          </w:rPr>
          <w:t>2. Структура и содержание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_Toc168473739 \h </w:instrText>
        </w:r>
        <w:r w:rsidRPr="00FA2E70">
          <w:rPr>
            <w:webHidden/>
          </w:rPr>
        </w:r>
        <w:r w:rsidRPr="00FA2E70">
          <w:rPr>
            <w:webHidden/>
          </w:rPr>
          <w:fldChar w:fldCharType="separate"/>
        </w:r>
        <w:r w:rsidR="00F641DB">
          <w:rPr>
            <w:webHidden/>
          </w:rPr>
          <w:t>64</w:t>
        </w:r>
        <w:r w:rsidRPr="00FA2E70">
          <w:rPr>
            <w:webHidden/>
          </w:rPr>
          <w:fldChar w:fldCharType="end"/>
        </w:r>
      </w:hyperlink>
    </w:p>
    <w:p w:rsidR="0043563F" w:rsidRPr="00FA2E70" w:rsidRDefault="006375CE" w:rsidP="00A644CF">
      <w:pPr>
        <w:pStyle w:val="21"/>
        <w:rPr>
          <w:rFonts w:asciiTheme="minorHAnsi" w:eastAsiaTheme="minorEastAsia" w:hAnsiTheme="minorHAnsi" w:cstheme="minorBidi"/>
          <w:sz w:val="22"/>
          <w:szCs w:val="22"/>
        </w:rPr>
      </w:pPr>
      <w:hyperlink w:anchor="_Toc168473740" w:history="1">
        <w:r w:rsidR="0043563F" w:rsidRPr="00FA2E70">
          <w:rPr>
            <w:rStyle w:val="af0"/>
            <w:i w:val="0"/>
          </w:rPr>
          <w:t>2.1. Трудоемкость освоения модуля</w:t>
        </w:r>
        <w:r w:rsidR="0043563F" w:rsidRPr="00FA2E70">
          <w:rPr>
            <w:webHidden/>
          </w:rPr>
          <w:tab/>
        </w:r>
        <w:r w:rsidRPr="00FA2E70">
          <w:rPr>
            <w:webHidden/>
          </w:rPr>
          <w:fldChar w:fldCharType="begin"/>
        </w:r>
        <w:r w:rsidR="0043563F" w:rsidRPr="00FA2E70">
          <w:rPr>
            <w:webHidden/>
          </w:rPr>
          <w:instrText xml:space="preserve"> PAGEREF _Toc168473740 \h </w:instrText>
        </w:r>
        <w:r w:rsidRPr="00FA2E70">
          <w:rPr>
            <w:webHidden/>
          </w:rPr>
        </w:r>
        <w:r w:rsidRPr="00FA2E70">
          <w:rPr>
            <w:webHidden/>
          </w:rPr>
          <w:fldChar w:fldCharType="separate"/>
        </w:r>
        <w:r w:rsidR="00F641DB">
          <w:rPr>
            <w:webHidden/>
          </w:rPr>
          <w:t>64</w:t>
        </w:r>
        <w:r w:rsidRPr="00FA2E70">
          <w:rPr>
            <w:webHidden/>
          </w:rPr>
          <w:fldChar w:fldCharType="end"/>
        </w:r>
      </w:hyperlink>
    </w:p>
    <w:p w:rsidR="0043563F" w:rsidRPr="00FA2E70" w:rsidRDefault="006375CE" w:rsidP="00A644CF">
      <w:pPr>
        <w:pStyle w:val="21"/>
        <w:rPr>
          <w:rFonts w:asciiTheme="minorHAnsi" w:eastAsiaTheme="minorEastAsia" w:hAnsiTheme="minorHAnsi" w:cstheme="minorBidi"/>
          <w:sz w:val="22"/>
          <w:szCs w:val="22"/>
        </w:rPr>
      </w:pPr>
      <w:hyperlink w:anchor="_Toc168473741" w:history="1">
        <w:r w:rsidR="0043563F" w:rsidRPr="00FA2E70">
          <w:rPr>
            <w:rStyle w:val="af0"/>
            <w:i w:val="0"/>
          </w:rPr>
          <w:t>2.2. Структура профессионального модуля</w:t>
        </w:r>
        <w:r w:rsidR="0043563F" w:rsidRPr="00FA2E70">
          <w:rPr>
            <w:webHidden/>
          </w:rPr>
          <w:tab/>
        </w:r>
        <w:r w:rsidR="000E4211" w:rsidRPr="00FA2E70">
          <w:rPr>
            <w:webHidden/>
          </w:rPr>
          <w:t>23</w:t>
        </w:r>
      </w:hyperlink>
    </w:p>
    <w:p w:rsidR="0043563F" w:rsidRPr="00FA2E70" w:rsidRDefault="006375CE" w:rsidP="00A644CF">
      <w:pPr>
        <w:pStyle w:val="21"/>
        <w:rPr>
          <w:rFonts w:asciiTheme="minorHAnsi" w:eastAsiaTheme="minorEastAsia" w:hAnsiTheme="minorHAnsi" w:cstheme="minorBidi"/>
          <w:sz w:val="22"/>
          <w:szCs w:val="22"/>
        </w:rPr>
      </w:pPr>
      <w:hyperlink w:anchor="_Toc168473742" w:history="1">
        <w:r w:rsidR="0043563F" w:rsidRPr="00FA2E70">
          <w:rPr>
            <w:rStyle w:val="af0"/>
            <w:i w:val="0"/>
          </w:rPr>
          <w:t>2.3. Содержание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_Toc168473742 \h </w:instrText>
        </w:r>
        <w:r w:rsidRPr="00FA2E70">
          <w:rPr>
            <w:webHidden/>
          </w:rPr>
        </w:r>
        <w:r w:rsidRPr="00FA2E70">
          <w:rPr>
            <w:webHidden/>
          </w:rPr>
          <w:fldChar w:fldCharType="separate"/>
        </w:r>
        <w:r w:rsidR="00F641DB">
          <w:rPr>
            <w:webHidden/>
          </w:rPr>
          <w:t>65</w:t>
        </w:r>
        <w:r w:rsidRPr="00FA2E70">
          <w:rPr>
            <w:webHidden/>
          </w:rPr>
          <w:fldChar w:fldCharType="end"/>
        </w:r>
      </w:hyperlink>
    </w:p>
    <w:p w:rsidR="0043563F" w:rsidRPr="00FA2E70" w:rsidRDefault="006375CE">
      <w:pPr>
        <w:pStyle w:val="14"/>
        <w:rPr>
          <w:rFonts w:asciiTheme="minorHAnsi" w:eastAsiaTheme="minorEastAsia" w:hAnsiTheme="minorHAnsi" w:cstheme="minorBidi"/>
          <w:b w:val="0"/>
          <w:bCs w:val="0"/>
          <w:lang w:eastAsia="ru-RU"/>
        </w:rPr>
      </w:pPr>
      <w:hyperlink w:anchor="_Toc168473743" w:history="1">
        <w:r w:rsidR="0043563F" w:rsidRPr="00FA2E70">
          <w:rPr>
            <w:rStyle w:val="af0"/>
          </w:rPr>
          <w:t>3. Условия реализации профессионального модуля</w:t>
        </w:r>
        <w:r w:rsidR="0043563F" w:rsidRPr="00FA2E70">
          <w:rPr>
            <w:webHidden/>
          </w:rPr>
          <w:tab/>
        </w:r>
        <w:r w:rsidRPr="00FA2E70">
          <w:rPr>
            <w:webHidden/>
          </w:rPr>
          <w:fldChar w:fldCharType="begin"/>
        </w:r>
        <w:r w:rsidR="0043563F" w:rsidRPr="00FA2E70">
          <w:rPr>
            <w:webHidden/>
          </w:rPr>
          <w:instrText xml:space="preserve"> PAGEREF _Toc168473743 \h </w:instrText>
        </w:r>
        <w:r w:rsidRPr="00FA2E70">
          <w:rPr>
            <w:webHidden/>
          </w:rPr>
        </w:r>
        <w:r w:rsidRPr="00FA2E70">
          <w:rPr>
            <w:webHidden/>
          </w:rPr>
          <w:fldChar w:fldCharType="separate"/>
        </w:r>
        <w:r w:rsidR="00F641DB">
          <w:rPr>
            <w:webHidden/>
          </w:rPr>
          <w:t>70</w:t>
        </w:r>
        <w:r w:rsidRPr="00FA2E70">
          <w:rPr>
            <w:webHidden/>
          </w:rPr>
          <w:fldChar w:fldCharType="end"/>
        </w:r>
      </w:hyperlink>
    </w:p>
    <w:p w:rsidR="0043563F" w:rsidRDefault="006375CE" w:rsidP="00A644CF">
      <w:pPr>
        <w:pStyle w:val="21"/>
        <w:rPr>
          <w:rFonts w:asciiTheme="minorHAnsi" w:eastAsiaTheme="minorEastAsia" w:hAnsiTheme="minorHAnsi" w:cstheme="minorBidi"/>
          <w:sz w:val="22"/>
          <w:szCs w:val="22"/>
        </w:rPr>
      </w:pPr>
      <w:hyperlink w:anchor="_Toc168473744" w:history="1">
        <w:r w:rsidR="0043563F" w:rsidRPr="00FA2E70">
          <w:rPr>
            <w:rStyle w:val="af0"/>
            <w:i w:val="0"/>
          </w:rPr>
          <w:t>3.1. Материально-техническое обеспечение</w:t>
        </w:r>
        <w:r w:rsidR="0043563F" w:rsidRPr="00FA2E70">
          <w:rPr>
            <w:webHidden/>
          </w:rPr>
          <w:tab/>
        </w:r>
        <w:r w:rsidRPr="00FA2E70">
          <w:rPr>
            <w:webHidden/>
          </w:rPr>
          <w:fldChar w:fldCharType="begin"/>
        </w:r>
        <w:r w:rsidR="0043563F" w:rsidRPr="00FA2E70">
          <w:rPr>
            <w:webHidden/>
          </w:rPr>
          <w:instrText xml:space="preserve"> PAGEREF _Toc168473744 \h </w:instrText>
        </w:r>
        <w:r w:rsidRPr="00FA2E70">
          <w:rPr>
            <w:webHidden/>
          </w:rPr>
        </w:r>
        <w:r w:rsidRPr="00FA2E70">
          <w:rPr>
            <w:webHidden/>
          </w:rPr>
          <w:fldChar w:fldCharType="separate"/>
        </w:r>
        <w:r w:rsidR="00F641DB">
          <w:rPr>
            <w:webHidden/>
          </w:rPr>
          <w:t>70</w:t>
        </w:r>
        <w:r w:rsidRPr="00FA2E70">
          <w:rPr>
            <w:webHidden/>
          </w:rPr>
          <w:fldChar w:fldCharType="end"/>
        </w:r>
      </w:hyperlink>
    </w:p>
    <w:p w:rsidR="0043563F" w:rsidRDefault="006375CE" w:rsidP="00A644CF">
      <w:pPr>
        <w:pStyle w:val="21"/>
        <w:rPr>
          <w:rFonts w:asciiTheme="minorHAnsi" w:eastAsiaTheme="minorEastAsia" w:hAnsiTheme="minorHAnsi" w:cstheme="minorBidi"/>
          <w:sz w:val="22"/>
          <w:szCs w:val="22"/>
        </w:rPr>
      </w:pPr>
      <w:hyperlink w:anchor="_Toc168473745" w:history="1">
        <w:r w:rsidR="0043563F" w:rsidRPr="00724869">
          <w:rPr>
            <w:rStyle w:val="af0"/>
          </w:rPr>
          <w:t xml:space="preserve">3.2. </w:t>
        </w:r>
        <w:r w:rsidR="0043563F" w:rsidRPr="00FA2E70">
          <w:rPr>
            <w:rStyle w:val="af0"/>
            <w:i w:val="0"/>
          </w:rPr>
          <w:t>Учебно-методическое обеспечение</w:t>
        </w:r>
        <w:r w:rsidR="0043563F">
          <w:rPr>
            <w:webHidden/>
          </w:rPr>
          <w:tab/>
        </w:r>
        <w:r>
          <w:rPr>
            <w:webHidden/>
          </w:rPr>
          <w:fldChar w:fldCharType="begin"/>
        </w:r>
        <w:r w:rsidR="0043563F">
          <w:rPr>
            <w:webHidden/>
          </w:rPr>
          <w:instrText xml:space="preserve"> PAGEREF _Toc168473745 \h </w:instrText>
        </w:r>
        <w:r>
          <w:rPr>
            <w:webHidden/>
          </w:rPr>
        </w:r>
        <w:r>
          <w:rPr>
            <w:webHidden/>
          </w:rPr>
          <w:fldChar w:fldCharType="separate"/>
        </w:r>
        <w:r w:rsidR="00F641DB">
          <w:rPr>
            <w:webHidden/>
          </w:rPr>
          <w:t>70</w:t>
        </w:r>
        <w:r>
          <w:rPr>
            <w:webHidden/>
          </w:rPr>
          <w:fldChar w:fldCharType="end"/>
        </w:r>
      </w:hyperlink>
    </w:p>
    <w:p w:rsidR="0043563F" w:rsidRDefault="006375CE">
      <w:pPr>
        <w:pStyle w:val="14"/>
        <w:rPr>
          <w:rFonts w:asciiTheme="minorHAnsi" w:eastAsiaTheme="minorEastAsia" w:hAnsiTheme="minorHAnsi" w:cstheme="minorBidi"/>
          <w:b w:val="0"/>
          <w:bCs w:val="0"/>
          <w:lang w:eastAsia="ru-RU"/>
        </w:rPr>
      </w:pPr>
      <w:hyperlink w:anchor="_Toc168473746" w:history="1">
        <w:r w:rsidR="0043563F" w:rsidRPr="00724869">
          <w:rPr>
            <w:rStyle w:val="af0"/>
          </w:rPr>
          <w:t>4. Контроль и оценка результатов освоения  профессионального модуля</w:t>
        </w:r>
        <w:r w:rsidR="0043563F">
          <w:rPr>
            <w:webHidden/>
          </w:rPr>
          <w:tab/>
        </w:r>
        <w:r>
          <w:rPr>
            <w:webHidden/>
          </w:rPr>
          <w:fldChar w:fldCharType="begin"/>
        </w:r>
        <w:r w:rsidR="0043563F">
          <w:rPr>
            <w:webHidden/>
          </w:rPr>
          <w:instrText xml:space="preserve"> PAGEREF _Toc168473746 \h </w:instrText>
        </w:r>
        <w:r>
          <w:rPr>
            <w:webHidden/>
          </w:rPr>
        </w:r>
        <w:r>
          <w:rPr>
            <w:webHidden/>
          </w:rPr>
          <w:fldChar w:fldCharType="separate"/>
        </w:r>
        <w:r w:rsidR="00F641DB">
          <w:rPr>
            <w:webHidden/>
          </w:rPr>
          <w:t>72</w:t>
        </w:r>
        <w:r>
          <w:rPr>
            <w:webHidden/>
          </w:rPr>
          <w:fldChar w:fldCharType="end"/>
        </w:r>
      </w:hyperlink>
    </w:p>
    <w:p w:rsidR="004A5A25" w:rsidRPr="006670A0" w:rsidRDefault="006375CE" w:rsidP="001D20BA">
      <w:pPr>
        <w:jc w:val="center"/>
        <w:rPr>
          <w:rFonts w:ascii="Times New Roman" w:hAnsi="Times New Roman" w:cs="Times New Roman"/>
          <w:b/>
          <w:bCs/>
        </w:rPr>
      </w:pPr>
      <w:r w:rsidRPr="006670A0">
        <w:rPr>
          <w:rFonts w:ascii="Times New Roman" w:hAnsi="Times New Roman" w:cs="Times New Roman"/>
          <w:b/>
          <w:bCs/>
        </w:rPr>
        <w:fldChar w:fldCharType="end"/>
      </w:r>
    </w:p>
    <w:p w:rsidR="00502F97" w:rsidRDefault="00502F97" w:rsidP="00A3570A">
      <w:pPr>
        <w:pStyle w:val="1f"/>
        <w:jc w:val="left"/>
        <w:sectPr w:rsidR="00502F97" w:rsidSect="00502F97">
          <w:headerReference w:type="even" r:id="rId43"/>
          <w:headerReference w:type="default" r:id="rId44"/>
          <w:pgSz w:w="11906" w:h="16838"/>
          <w:pgMar w:top="1134" w:right="567" w:bottom="1134" w:left="1701" w:header="709" w:footer="709" w:gutter="0"/>
          <w:cols w:space="708"/>
          <w:docGrid w:linePitch="360"/>
        </w:sectPr>
      </w:pPr>
      <w:bookmarkStart w:id="92" w:name="_Toc149904144"/>
      <w:bookmarkStart w:id="93" w:name="_Toc150695622"/>
      <w:bookmarkStart w:id="94" w:name="_Toc150695787"/>
    </w:p>
    <w:p w:rsidR="006E7FF4" w:rsidRPr="00D46500" w:rsidRDefault="006E7FF4" w:rsidP="006670A0">
      <w:pPr>
        <w:pStyle w:val="1f"/>
        <w:spacing w:after="0"/>
        <w:rPr>
          <w:rFonts w:ascii="Times New Roman" w:hAnsi="Times New Roman"/>
        </w:rPr>
      </w:pPr>
      <w:bookmarkStart w:id="95" w:name="_Toc169255915"/>
      <w:bookmarkStart w:id="96" w:name="_Toc198466979"/>
      <w:r w:rsidRPr="007863C1">
        <w:lastRenderedPageBreak/>
        <w:t>1. Общая характеристика</w:t>
      </w:r>
      <w:bookmarkEnd w:id="92"/>
      <w:bookmarkEnd w:id="93"/>
      <w:bookmarkEnd w:id="94"/>
      <w:r w:rsidR="002D28AA" w:rsidRPr="00D46500">
        <w:rPr>
          <w:rFonts w:ascii="Times New Roman" w:hAnsi="Times New Roman"/>
        </w:rPr>
        <w:t>РАБОЧЕЙ ПРОГРАММЫ ПРОФЕССИОНАЛЬНОГО МОДУЛЯ</w:t>
      </w:r>
      <w:bookmarkEnd w:id="95"/>
      <w:bookmarkEnd w:id="96"/>
    </w:p>
    <w:p w:rsidR="002D28AA" w:rsidRPr="008A232E" w:rsidRDefault="008A232E" w:rsidP="006670A0">
      <w:pPr>
        <w:pStyle w:val="1d"/>
        <w:jc w:val="center"/>
        <w:rPr>
          <w:rFonts w:eastAsia="Segoe UI"/>
          <w:u w:val="single"/>
          <w:lang w:val="ru-RU"/>
        </w:rPr>
      </w:pPr>
      <w:r>
        <w:rPr>
          <w:rFonts w:eastAsia="Segoe UI"/>
          <w:lang w:val="ru-RU"/>
        </w:rPr>
        <w:t>«</w:t>
      </w:r>
      <w:r w:rsidRPr="00FA2E70">
        <w:rPr>
          <w:rFonts w:eastAsia="Segoe UI"/>
          <w:b/>
          <w:caps/>
          <w:lang w:val="ru-RU"/>
        </w:rPr>
        <w:t>ПМ.05</w:t>
      </w:r>
      <w:r w:rsidR="009671AF" w:rsidRPr="00FA2E70">
        <w:rPr>
          <w:rFonts w:eastAsia="Segoe UI"/>
          <w:b/>
          <w:lang w:val="ru-RU"/>
        </w:rPr>
        <w:t>ц</w:t>
      </w:r>
      <w:r w:rsidRPr="00FA2E70">
        <w:rPr>
          <w:rFonts w:eastAsia="Segoe UI"/>
          <w:b/>
          <w:caps/>
          <w:lang w:val="ru-RU"/>
        </w:rPr>
        <w:t xml:space="preserve"> Проектирование элементов систем водоснабжения и водоотведения (с использованием технологий информационного моделирования BIM</w:t>
      </w:r>
      <w:r w:rsidR="00D7299C" w:rsidRPr="00FA2E70">
        <w:rPr>
          <w:rFonts w:eastAsia="Segoe UI"/>
          <w:b/>
          <w:caps/>
          <w:lang w:val="ru-RU"/>
        </w:rPr>
        <w:t>)</w:t>
      </w:r>
      <w:r w:rsidR="002D28AA" w:rsidRPr="00FA2E70">
        <w:rPr>
          <w:rFonts w:eastAsia="Segoe UI"/>
          <w:b/>
          <w:caps/>
          <w:lang w:val="ru-RU"/>
        </w:rPr>
        <w:t>»</w:t>
      </w:r>
    </w:p>
    <w:p w:rsidR="002D28AA" w:rsidRDefault="00C63897" w:rsidP="00FA2E70">
      <w:pPr>
        <w:pStyle w:val="114"/>
        <w:numPr>
          <w:ilvl w:val="1"/>
          <w:numId w:val="17"/>
        </w:numPr>
        <w:spacing w:after="0" w:line="240" w:lineRule="auto"/>
        <w:ind w:left="-142" w:firstLine="709"/>
        <w:rPr>
          <w:rFonts w:ascii="Times New Roman" w:hAnsi="Times New Roman"/>
        </w:rPr>
      </w:pPr>
      <w:bookmarkStart w:id="97" w:name="_Toc150695623"/>
      <w:bookmarkStart w:id="98" w:name="_Toc169255916"/>
      <w:bookmarkStart w:id="99" w:name="_Toc198466980"/>
      <w:r w:rsidRPr="00EA6E1D">
        <w:rPr>
          <w:rFonts w:ascii="Times New Roman" w:hAnsi="Times New Roman"/>
        </w:rPr>
        <w:t xml:space="preserve">Цель и </w:t>
      </w:r>
      <w:r w:rsidR="00EA6E1D" w:rsidRPr="00EA6E1D">
        <w:rPr>
          <w:rFonts w:ascii="Times New Roman" w:hAnsi="Times New Roman"/>
        </w:rPr>
        <w:t xml:space="preserve">место </w:t>
      </w:r>
      <w:r w:rsidRPr="00EA6E1D">
        <w:rPr>
          <w:rFonts w:ascii="Times New Roman" w:hAnsi="Times New Roman"/>
        </w:rPr>
        <w:t>профессионального модуля</w:t>
      </w:r>
      <w:bookmarkEnd w:id="97"/>
      <w:r w:rsidR="002D28AA" w:rsidRPr="00C13371">
        <w:rPr>
          <w:rFonts w:ascii="Times New Roman" w:hAnsi="Times New Roman"/>
        </w:rPr>
        <w:t>в структуре образовательной программы</w:t>
      </w:r>
      <w:bookmarkEnd w:id="98"/>
      <w:bookmarkEnd w:id="99"/>
    </w:p>
    <w:p w:rsidR="008D7148" w:rsidRPr="00FA2E70" w:rsidRDefault="008D7148" w:rsidP="00FA2E70">
      <w:pPr>
        <w:pStyle w:val="a4"/>
        <w:suppressAutoHyphens/>
        <w:ind w:left="-142" w:firstLine="709"/>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w:t>
      </w:r>
      <w:r w:rsidR="008A232E" w:rsidRPr="00FA2E70">
        <w:rPr>
          <w:rFonts w:ascii="Times New Roman" w:eastAsia="Times New Roman" w:hAnsi="Times New Roman" w:cs="Times New Roman"/>
          <w:iCs/>
          <w:sz w:val="24"/>
          <w:szCs w:val="24"/>
          <w:lang w:eastAsia="ru-RU"/>
        </w:rPr>
        <w:t>Проектирование элементов систем водоснабжения и водоотведения (с использованием технологий информационного моделирования BIM</w:t>
      </w:r>
      <w:r w:rsidR="00D7299C" w:rsidRPr="00FA2E70">
        <w:rPr>
          <w:rFonts w:ascii="Times New Roman" w:eastAsia="Times New Roman" w:hAnsi="Times New Roman" w:cs="Times New Roman"/>
          <w:iCs/>
          <w:sz w:val="24"/>
          <w:szCs w:val="24"/>
          <w:lang w:eastAsia="ru-RU"/>
        </w:rPr>
        <w:t>)</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8D7148" w:rsidRPr="008D7148" w:rsidRDefault="008D7148" w:rsidP="00FA2E70">
      <w:pPr>
        <w:pStyle w:val="a4"/>
        <w:suppressAutoHyphens/>
        <w:ind w:left="-142" w:firstLine="709"/>
        <w:jc w:val="both"/>
        <w:rPr>
          <w:rFonts w:ascii="Times New Roman" w:hAnsi="Times New Roman" w:cs="Times New Roman"/>
          <w:color w:val="FF0000"/>
          <w:sz w:val="24"/>
          <w:szCs w:val="24"/>
        </w:rPr>
      </w:pPr>
      <w:r w:rsidRPr="008D7148">
        <w:rPr>
          <w:rFonts w:ascii="Times New Roman" w:hAnsi="Times New Roman" w:cs="Times New Roman"/>
          <w:sz w:val="24"/>
          <w:szCs w:val="24"/>
        </w:rPr>
        <w:t xml:space="preserve">Профессиональный модуль включен в </w:t>
      </w:r>
      <w:r w:rsidR="00214050" w:rsidRPr="008A232E">
        <w:rPr>
          <w:rFonts w:ascii="Times New Roman" w:hAnsi="Times New Roman" w:cs="Times New Roman"/>
          <w:sz w:val="24"/>
          <w:szCs w:val="24"/>
        </w:rPr>
        <w:t>вариативную часть образовательной программы</w:t>
      </w:r>
      <w:r w:rsidR="008A232E">
        <w:rPr>
          <w:rFonts w:ascii="Times New Roman" w:hAnsi="Times New Roman" w:cs="Times New Roman"/>
          <w:sz w:val="24"/>
          <w:szCs w:val="24"/>
        </w:rPr>
        <w:t>.</w:t>
      </w:r>
    </w:p>
    <w:p w:rsidR="008D7148" w:rsidRPr="00EA6E1D" w:rsidRDefault="008D7148" w:rsidP="00FA2E70">
      <w:pPr>
        <w:pStyle w:val="114"/>
        <w:spacing w:after="0" w:line="240" w:lineRule="auto"/>
        <w:ind w:left="-142"/>
        <w:rPr>
          <w:rFonts w:ascii="Times New Roman" w:hAnsi="Times New Roman"/>
        </w:rPr>
      </w:pPr>
    </w:p>
    <w:p w:rsidR="00EA6E1D" w:rsidRPr="00EA6E1D" w:rsidRDefault="00092D54" w:rsidP="00FA2E70">
      <w:pPr>
        <w:pStyle w:val="114"/>
        <w:numPr>
          <w:ilvl w:val="1"/>
          <w:numId w:val="17"/>
        </w:numPr>
        <w:spacing w:after="0" w:line="240" w:lineRule="auto"/>
        <w:ind w:left="-142" w:firstLine="709"/>
        <w:rPr>
          <w:rFonts w:ascii="Times New Roman" w:hAnsi="Times New Roman"/>
        </w:rPr>
      </w:pPr>
      <w:bookmarkStart w:id="100" w:name="_Toc169255917"/>
      <w:bookmarkStart w:id="101" w:name="_Toc198466981"/>
      <w:r>
        <w:rPr>
          <w:rFonts w:ascii="Times New Roman" w:hAnsi="Times New Roman"/>
        </w:rPr>
        <w:t>П</w:t>
      </w:r>
      <w:r w:rsidR="00EA6E1D" w:rsidRPr="00E11160">
        <w:rPr>
          <w:rFonts w:ascii="Times New Roman" w:hAnsi="Times New Roman"/>
        </w:rPr>
        <w:t>ланируемы</w:t>
      </w:r>
      <w:r w:rsidR="00EA6E1D">
        <w:rPr>
          <w:rFonts w:ascii="Times New Roman" w:hAnsi="Times New Roman"/>
        </w:rPr>
        <w:t>е</w:t>
      </w:r>
      <w:r w:rsidR="00EA6E1D" w:rsidRPr="00E11160">
        <w:rPr>
          <w:rFonts w:ascii="Times New Roman" w:hAnsi="Times New Roman"/>
        </w:rPr>
        <w:t xml:space="preserve"> результат</w:t>
      </w:r>
      <w:r w:rsidR="00EA6E1D">
        <w:rPr>
          <w:rFonts w:ascii="Times New Roman" w:hAnsi="Times New Roman"/>
        </w:rPr>
        <w:t>ы</w:t>
      </w:r>
      <w:r w:rsidR="00EA6E1D" w:rsidRPr="00E11160">
        <w:rPr>
          <w:rFonts w:ascii="Times New Roman" w:hAnsi="Times New Roman"/>
        </w:rPr>
        <w:t xml:space="preserve"> освоения </w:t>
      </w:r>
      <w:r w:rsidR="00EA6E1D" w:rsidRPr="00EA6E1D">
        <w:rPr>
          <w:rFonts w:ascii="Times New Roman" w:hAnsi="Times New Roman"/>
        </w:rPr>
        <w:t xml:space="preserve">профессионального </w:t>
      </w:r>
      <w:r w:rsidR="00EA6E1D">
        <w:rPr>
          <w:rFonts w:ascii="Times New Roman" w:hAnsi="Times New Roman"/>
        </w:rPr>
        <w:t>модуля</w:t>
      </w:r>
      <w:bookmarkEnd w:id="100"/>
      <w:bookmarkEnd w:id="101"/>
    </w:p>
    <w:p w:rsidR="00C63897" w:rsidRDefault="00EA6E1D" w:rsidP="00FA2E70">
      <w:pPr>
        <w:ind w:left="-142"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4</w:t>
      </w:r>
      <w:r w:rsidR="006E2EF4">
        <w:rPr>
          <w:rFonts w:ascii="Times New Roman" w:eastAsia="Times New Roman" w:hAnsi="Times New Roman" w:cs="Times New Roman"/>
          <w:sz w:val="24"/>
          <w:szCs w:val="24"/>
          <w:lang w:eastAsia="ru-RU"/>
        </w:rPr>
        <w:t>.3</w:t>
      </w:r>
      <w:r w:rsidR="00D66DF5">
        <w:rPr>
          <w:rFonts w:ascii="Times New Roman" w:eastAsia="Times New Roman" w:hAnsi="Times New Roman" w:cs="Times New Roman"/>
          <w:sz w:val="24"/>
          <w:szCs w:val="24"/>
          <w:lang w:eastAsia="ru-RU"/>
        </w:rPr>
        <w:t xml:space="preserve"> А</w:t>
      </w:r>
      <w:r w:rsidR="00D37EAF">
        <w:rPr>
          <w:rFonts w:ascii="Times New Roman" w:eastAsia="Times New Roman" w:hAnsi="Times New Roman" w:cs="Times New Roman"/>
          <w:sz w:val="24"/>
          <w:szCs w:val="24"/>
          <w:lang w:eastAsia="ru-RU"/>
        </w:rPr>
        <w:t>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rsidR="0020413C" w:rsidRDefault="0020413C" w:rsidP="00FA2E70">
      <w:pPr>
        <w:ind w:left="-142"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AC4913" w:rsidRPr="00AC4913" w:rsidTr="00273DBE">
        <w:tc>
          <w:tcPr>
            <w:tcW w:w="1129" w:type="dxa"/>
            <w:tcBorders>
              <w:top w:val="single" w:sz="4" w:space="0" w:color="auto"/>
              <w:left w:val="single" w:sz="4" w:space="0" w:color="auto"/>
              <w:right w:val="single" w:sz="4" w:space="0" w:color="auto"/>
            </w:tcBorders>
          </w:tcPr>
          <w:p w:rsidR="00AC4913" w:rsidRPr="00D46500" w:rsidRDefault="00AC4913" w:rsidP="00273DBE">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rsidR="00AC4913" w:rsidRPr="00D46500" w:rsidRDefault="00AC4913" w:rsidP="00273DBE">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AC4913" w:rsidRPr="00D46500" w:rsidRDefault="00AC4913" w:rsidP="00273DBE">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AC4913" w:rsidRPr="00D46500" w:rsidRDefault="00AC4913" w:rsidP="00273DBE">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8A232E" w:rsidRPr="00AC4913" w:rsidTr="00273DBE">
        <w:tc>
          <w:tcPr>
            <w:tcW w:w="1129" w:type="dxa"/>
            <w:tcBorders>
              <w:top w:val="single" w:sz="4" w:space="0" w:color="auto"/>
              <w:left w:val="single" w:sz="4" w:space="0" w:color="auto"/>
              <w:right w:val="single" w:sz="4" w:space="0" w:color="auto"/>
            </w:tcBorders>
          </w:tcPr>
          <w:p w:rsidR="008A232E" w:rsidRPr="008A232E" w:rsidRDefault="008A232E" w:rsidP="00273DBE">
            <w:pPr>
              <w:rPr>
                <w:rFonts w:ascii="Times New Roman" w:hAnsi="Times New Roman" w:cs="Times New Roman"/>
                <w:bCs/>
                <w:sz w:val="24"/>
                <w:szCs w:val="24"/>
              </w:rPr>
            </w:pPr>
            <w:r w:rsidRPr="008A232E">
              <w:rPr>
                <w:rFonts w:ascii="Times New Roman" w:eastAsia="Times New Roman" w:hAnsi="Times New Roman"/>
                <w:bCs/>
                <w:sz w:val="24"/>
                <w:szCs w:val="24"/>
              </w:rPr>
              <w:t>ОК 01</w:t>
            </w:r>
          </w:p>
        </w:tc>
        <w:tc>
          <w:tcPr>
            <w:tcW w:w="2833" w:type="dxa"/>
            <w:tcBorders>
              <w:top w:val="single" w:sz="4" w:space="0" w:color="auto"/>
              <w:left w:val="single" w:sz="4" w:space="0" w:color="auto"/>
              <w:right w:val="single" w:sz="4" w:space="0" w:color="auto"/>
            </w:tcBorders>
            <w:hideMark/>
          </w:tcPr>
          <w:p w:rsidR="008A232E" w:rsidRPr="00FA2E70" w:rsidRDefault="008A232E" w:rsidP="00273DBE">
            <w:pPr>
              <w:rPr>
                <w:rFonts w:ascii="Times New Roman" w:hAnsi="Times New Roman" w:cs="Times New Roman"/>
                <w:bCs/>
                <w:iCs/>
              </w:rPr>
            </w:pPr>
            <w:r w:rsidRPr="00FA2E70">
              <w:rPr>
                <w:rFonts w:ascii="Times New Roman" w:hAnsi="Times New Roman" w:cs="Times New Roman"/>
                <w:iCs/>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A232E" w:rsidRPr="00FA2E70" w:rsidRDefault="008A232E" w:rsidP="00273DBE">
            <w:pPr>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8A232E" w:rsidRPr="00FA2E70" w:rsidRDefault="008A232E" w:rsidP="00273DBE">
            <w:pPr>
              <w:jc w:val="center"/>
              <w:rPr>
                <w:rFonts w:ascii="Times New Roman" w:hAnsi="Times New Roman" w:cs="Times New Roman"/>
                <w:bCs/>
              </w:rPr>
            </w:pPr>
            <w:r w:rsidRPr="00FA2E70">
              <w:rPr>
                <w:rFonts w:ascii="Times New Roman" w:hAnsi="Times New Roman" w:cs="Times New Roman"/>
                <w:bCs/>
              </w:rPr>
              <w:t>-</w:t>
            </w:r>
          </w:p>
        </w:tc>
      </w:tr>
      <w:tr w:rsidR="008A232E" w:rsidRPr="00AC4913" w:rsidTr="00273DBE">
        <w:tc>
          <w:tcPr>
            <w:tcW w:w="1129" w:type="dxa"/>
            <w:tcBorders>
              <w:left w:val="single" w:sz="4" w:space="0" w:color="auto"/>
              <w:bottom w:val="single" w:sz="4" w:space="0" w:color="auto"/>
              <w:right w:val="single" w:sz="4" w:space="0" w:color="auto"/>
            </w:tcBorders>
          </w:tcPr>
          <w:p w:rsidR="008A232E" w:rsidRPr="008A232E" w:rsidRDefault="008A232E" w:rsidP="00273DBE">
            <w:pPr>
              <w:rPr>
                <w:rFonts w:ascii="Times New Roman" w:hAnsi="Times New Roman" w:cs="Times New Roman"/>
                <w:bCs/>
                <w:sz w:val="24"/>
                <w:szCs w:val="24"/>
              </w:rPr>
            </w:pPr>
            <w:r w:rsidRPr="008A232E">
              <w:rPr>
                <w:rFonts w:ascii="Times New Roman" w:eastAsia="Times New Roman" w:hAnsi="Times New Roman"/>
                <w:bCs/>
                <w:sz w:val="24"/>
                <w:szCs w:val="24"/>
              </w:rPr>
              <w:t>ОК 02</w:t>
            </w:r>
          </w:p>
        </w:tc>
        <w:tc>
          <w:tcPr>
            <w:tcW w:w="2833" w:type="dxa"/>
            <w:tcBorders>
              <w:left w:val="single" w:sz="4" w:space="0" w:color="auto"/>
              <w:bottom w:val="single" w:sz="4" w:space="0" w:color="auto"/>
              <w:right w:val="single" w:sz="4" w:space="0" w:color="auto"/>
            </w:tcBorders>
          </w:tcPr>
          <w:p w:rsidR="008A232E" w:rsidRPr="00FA2E70" w:rsidRDefault="008A232E" w:rsidP="00273DBE">
            <w:pPr>
              <w:rPr>
                <w:rFonts w:ascii="Times New Roman" w:hAnsi="Times New Roman" w:cs="Times New Roman"/>
                <w:bCs/>
                <w:iCs/>
              </w:rPr>
            </w:pPr>
            <w:r w:rsidRPr="00FA2E70">
              <w:rPr>
                <w:rFonts w:ascii="Times New Roman" w:hAnsi="Times New Roman" w:cs="Times New Roman"/>
                <w:bCs/>
                <w:iCs/>
              </w:rPr>
              <w:t>использовать современное программное обеспечение; 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8A232E" w:rsidRPr="00FA2E70" w:rsidRDefault="00D16AF5" w:rsidP="00273DBE">
            <w:pPr>
              <w:rPr>
                <w:rFonts w:ascii="Times New Roman" w:hAnsi="Times New Roman" w:cs="Times New Roman"/>
                <w:bCs/>
                <w:iCs/>
              </w:rPr>
            </w:pPr>
            <w:r w:rsidRPr="00FA2E70">
              <w:rPr>
                <w:rFonts w:ascii="Times New Roman" w:hAnsi="Times New Roman"/>
                <w:iCs/>
              </w:rPr>
              <w:t xml:space="preserve">формат оформления результатов поиска информации, </w:t>
            </w:r>
            <w:r w:rsidRPr="00FA2E70">
              <w:rPr>
                <w:rFonts w:ascii="Times New Roman" w:hAnsi="Times New Roman"/>
                <w:bCs/>
                <w:iCs/>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rsidR="008A232E" w:rsidRPr="00FA2E70" w:rsidRDefault="008A232E" w:rsidP="00273DBE">
            <w:pPr>
              <w:jc w:val="center"/>
              <w:rPr>
                <w:rFonts w:ascii="Times New Roman" w:hAnsi="Times New Roman" w:cs="Times New Roman"/>
                <w:bCs/>
              </w:rPr>
            </w:pPr>
            <w:r w:rsidRPr="00FA2E70">
              <w:rPr>
                <w:rFonts w:ascii="Times New Roman" w:hAnsi="Times New Roman" w:cs="Times New Roman"/>
                <w:bCs/>
              </w:rPr>
              <w:t>-</w:t>
            </w:r>
          </w:p>
        </w:tc>
      </w:tr>
      <w:tr w:rsidR="00B80C1D" w:rsidRPr="00AC4913" w:rsidTr="00273DBE">
        <w:tc>
          <w:tcPr>
            <w:tcW w:w="1129" w:type="dxa"/>
            <w:tcBorders>
              <w:left w:val="single" w:sz="4" w:space="0" w:color="auto"/>
              <w:bottom w:val="single" w:sz="4" w:space="0" w:color="auto"/>
              <w:right w:val="single" w:sz="4" w:space="0" w:color="auto"/>
            </w:tcBorders>
          </w:tcPr>
          <w:p w:rsidR="00B80C1D" w:rsidRPr="008A232E" w:rsidRDefault="00B80C1D" w:rsidP="00B80C1D">
            <w:pPr>
              <w:rPr>
                <w:rFonts w:ascii="Times New Roman" w:eastAsia="Times New Roman" w:hAnsi="Times New Roman"/>
                <w:bCs/>
                <w:sz w:val="24"/>
                <w:szCs w:val="24"/>
              </w:rPr>
            </w:pPr>
            <w:r>
              <w:rPr>
                <w:rFonts w:ascii="Times New Roman" w:eastAsia="Times New Roman" w:hAnsi="Times New Roman"/>
                <w:bCs/>
                <w:sz w:val="24"/>
                <w:szCs w:val="24"/>
              </w:rPr>
              <w:t>ОК 03</w:t>
            </w:r>
          </w:p>
        </w:tc>
        <w:tc>
          <w:tcPr>
            <w:tcW w:w="2833" w:type="dxa"/>
            <w:tcBorders>
              <w:top w:val="single" w:sz="4" w:space="0" w:color="auto"/>
              <w:left w:val="single" w:sz="4" w:space="0" w:color="auto"/>
              <w:right w:val="single" w:sz="4" w:space="0" w:color="auto"/>
            </w:tcBorders>
          </w:tcPr>
          <w:p w:rsidR="00B80C1D" w:rsidRPr="00FA2E70" w:rsidRDefault="00B80C1D" w:rsidP="00B80C1D">
            <w:pPr>
              <w:rPr>
                <w:rFonts w:ascii="Times New Roman" w:hAnsi="Times New Roman" w:cs="Times New Roman"/>
                <w:bCs/>
                <w:iCs/>
              </w:rPr>
            </w:pPr>
            <w:r w:rsidRPr="00FA2E70">
              <w:rPr>
                <w:rFonts w:ascii="Times New Roman" w:hAnsi="Times New Roman" w:cs="Times New Roman"/>
                <w:iCs/>
              </w:rPr>
              <w:t>определять актуальность нормативно-правовой документации в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B80C1D" w:rsidRPr="00FA2E70" w:rsidRDefault="00B80C1D" w:rsidP="00B80C1D">
            <w:pPr>
              <w:rPr>
                <w:rFonts w:ascii="Times New Roman" w:hAnsi="Times New Roman"/>
                <w:iCs/>
              </w:rPr>
            </w:pPr>
            <w:r w:rsidRPr="00FA2E70">
              <w:rPr>
                <w:rFonts w:ascii="Times New Roman" w:hAnsi="Times New Roman" w:cs="Times New Roman"/>
                <w:iCs/>
              </w:rPr>
              <w:t>содержание актуальной нормативно-правовой документации; современная научная и профессиональная терминология;</w:t>
            </w:r>
          </w:p>
        </w:tc>
        <w:tc>
          <w:tcPr>
            <w:tcW w:w="2833" w:type="dxa"/>
            <w:tcBorders>
              <w:top w:val="single" w:sz="4" w:space="0" w:color="auto"/>
              <w:left w:val="single" w:sz="4" w:space="0" w:color="auto"/>
              <w:bottom w:val="single" w:sz="4" w:space="0" w:color="auto"/>
              <w:right w:val="single" w:sz="4" w:space="0" w:color="auto"/>
            </w:tcBorders>
          </w:tcPr>
          <w:p w:rsidR="00B80C1D" w:rsidRPr="00FA2E70" w:rsidRDefault="00B80C1D" w:rsidP="00B80C1D">
            <w:pPr>
              <w:jc w:val="center"/>
              <w:rPr>
                <w:rFonts w:ascii="Times New Roman" w:hAnsi="Times New Roman" w:cs="Times New Roman"/>
                <w:bCs/>
              </w:rPr>
            </w:pPr>
          </w:p>
        </w:tc>
      </w:tr>
      <w:tr w:rsidR="00AC4913" w:rsidRPr="00AC4913" w:rsidTr="00273DBE">
        <w:tc>
          <w:tcPr>
            <w:tcW w:w="1129" w:type="dxa"/>
            <w:tcBorders>
              <w:top w:val="single" w:sz="4" w:space="0" w:color="auto"/>
              <w:left w:val="single" w:sz="4" w:space="0" w:color="auto"/>
              <w:right w:val="single" w:sz="4" w:space="0" w:color="auto"/>
            </w:tcBorders>
          </w:tcPr>
          <w:p w:rsidR="00AC4913" w:rsidRPr="00D46500" w:rsidRDefault="00AC4913" w:rsidP="00273DBE">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sidR="00D16AF5">
              <w:rPr>
                <w:rFonts w:ascii="Times New Roman" w:hAnsi="Times New Roman" w:cs="Times New Roman"/>
                <w:bCs/>
                <w:sz w:val="24"/>
                <w:szCs w:val="24"/>
              </w:rPr>
              <w:t>5</w:t>
            </w:r>
            <w:r w:rsidRPr="00D46500">
              <w:rPr>
                <w:rFonts w:ascii="Times New Roman" w:hAnsi="Times New Roman" w:cs="Times New Roman"/>
                <w:bCs/>
                <w:sz w:val="24"/>
                <w:szCs w:val="24"/>
              </w:rPr>
              <w:t>.</w:t>
            </w:r>
            <w:r w:rsidR="00D16AF5">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t>- Работать с нормативными правовыми актами</w:t>
            </w:r>
          </w:p>
          <w:p w:rsidR="00D16AF5" w:rsidRPr="00FA2E70" w:rsidRDefault="00D16AF5" w:rsidP="00D16AF5">
            <w:pPr>
              <w:rPr>
                <w:rFonts w:ascii="Times New Roman" w:hAnsi="Times New Roman" w:cs="Times New Roman"/>
                <w:bCs/>
              </w:rPr>
            </w:pPr>
            <w:r w:rsidRPr="00FA2E70">
              <w:rPr>
                <w:rFonts w:ascii="Times New Roman" w:hAnsi="Times New Roman" w:cs="Times New Roman"/>
                <w:bCs/>
              </w:rPr>
              <w:t>- Осуществлять поиск необходимого оборудования, элементов систем водоснабжения и водоотведения</w:t>
            </w:r>
          </w:p>
          <w:p w:rsidR="00D16AF5" w:rsidRPr="00FA2E70" w:rsidRDefault="00D16AF5" w:rsidP="00D16AF5">
            <w:pPr>
              <w:rPr>
                <w:rFonts w:ascii="Times New Roman" w:hAnsi="Times New Roman" w:cs="Times New Roman"/>
                <w:bCs/>
              </w:rPr>
            </w:pPr>
            <w:r w:rsidRPr="00FA2E70">
              <w:rPr>
                <w:rFonts w:ascii="Times New Roman" w:hAnsi="Times New Roman" w:cs="Times New Roman"/>
                <w:bCs/>
              </w:rPr>
              <w:t xml:space="preserve">- Выполнять и оформлять расчеты проектируемых элементов систем водоснабжения и водоотведения сиспользованием технологий </w:t>
            </w:r>
            <w:r w:rsidRPr="00FA2E70">
              <w:rPr>
                <w:rFonts w:ascii="Times New Roman" w:hAnsi="Times New Roman" w:cs="Times New Roman"/>
                <w:bCs/>
              </w:rPr>
              <w:lastRenderedPageBreak/>
              <w:t xml:space="preserve">информационного </w:t>
            </w:r>
            <w:r w:rsidR="00D6687A" w:rsidRPr="00FA2E70">
              <w:rPr>
                <w:rFonts w:ascii="Times New Roman" w:hAnsi="Times New Roman" w:cs="Times New Roman"/>
                <w:bCs/>
              </w:rPr>
              <w:t>моделирования BIM</w:t>
            </w:r>
          </w:p>
          <w:p w:rsidR="00AC4913" w:rsidRPr="00FA2E70" w:rsidRDefault="00AC4913" w:rsidP="00D16AF5">
            <w:pPr>
              <w:rPr>
                <w:rFonts w:ascii="Times New Roman" w:hAnsi="Times New Roman" w:cs="Times New Roman"/>
                <w:bCs/>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lastRenderedPageBreak/>
              <w:t>- Основ проектирования и конструирования</w:t>
            </w:r>
          </w:p>
          <w:p w:rsidR="00AC4913" w:rsidRPr="00FA2E70" w:rsidRDefault="00D16AF5" w:rsidP="00D16AF5">
            <w:pPr>
              <w:rPr>
                <w:rFonts w:ascii="Times New Roman" w:hAnsi="Times New Roman" w:cs="Times New Roman"/>
                <w:bCs/>
              </w:rPr>
            </w:pPr>
            <w:r w:rsidRPr="00FA2E70">
              <w:rPr>
                <w:rFonts w:ascii="Times New Roman" w:hAnsi="Times New Roman" w:cs="Times New Roman"/>
                <w:bCs/>
              </w:rPr>
              <w:t>- Состава и порядка разработки проектной документации</w:t>
            </w:r>
          </w:p>
        </w:tc>
        <w:tc>
          <w:tcPr>
            <w:tcW w:w="2833" w:type="dxa"/>
            <w:tcBorders>
              <w:top w:val="single" w:sz="4" w:space="0" w:color="auto"/>
              <w:left w:val="single" w:sz="4" w:space="0" w:color="auto"/>
              <w:bottom w:val="single" w:sz="4" w:space="0" w:color="auto"/>
              <w:right w:val="single" w:sz="4" w:space="0" w:color="auto"/>
            </w:tcBorders>
            <w:hideMark/>
          </w:tcPr>
          <w:p w:rsidR="00AC4913" w:rsidRPr="00FA2E70" w:rsidRDefault="00D16AF5" w:rsidP="00273DBE">
            <w:pPr>
              <w:rPr>
                <w:rFonts w:ascii="Times New Roman" w:hAnsi="Times New Roman" w:cs="Times New Roman"/>
                <w:bCs/>
              </w:rPr>
            </w:pPr>
            <w:r w:rsidRPr="00FA2E70">
              <w:rPr>
                <w:rFonts w:ascii="Times New Roman" w:hAnsi="Times New Roman" w:cs="Times New Roman"/>
                <w:bCs/>
              </w:rPr>
              <w:t>Проектировани</w:t>
            </w:r>
            <w:r w:rsidR="00272A4F" w:rsidRPr="00FA2E70">
              <w:rPr>
                <w:rFonts w:ascii="Times New Roman" w:hAnsi="Times New Roman" w:cs="Times New Roman"/>
                <w:bCs/>
              </w:rPr>
              <w:t>я</w:t>
            </w:r>
            <w:r w:rsidRPr="00FA2E70">
              <w:rPr>
                <w:rFonts w:ascii="Times New Roman" w:hAnsi="Times New Roman" w:cs="Times New Roman"/>
                <w:bCs/>
              </w:rPr>
              <w:t xml:space="preserve"> элементов систем водоснабжения и водоотведения с использованием технологий информационного моделирования  BIM</w:t>
            </w:r>
          </w:p>
        </w:tc>
      </w:tr>
      <w:tr w:rsidR="00AC4913" w:rsidTr="00092D54">
        <w:trPr>
          <w:trHeight w:val="327"/>
        </w:trPr>
        <w:tc>
          <w:tcPr>
            <w:tcW w:w="1129" w:type="dxa"/>
            <w:tcBorders>
              <w:left w:val="single" w:sz="4" w:space="0" w:color="auto"/>
              <w:right w:val="single" w:sz="4" w:space="0" w:color="auto"/>
            </w:tcBorders>
          </w:tcPr>
          <w:p w:rsidR="00AC4913" w:rsidRPr="00D46500" w:rsidRDefault="00AC4913" w:rsidP="00273DBE">
            <w:pPr>
              <w:rPr>
                <w:rFonts w:ascii="Times New Roman" w:hAnsi="Times New Roman" w:cs="Times New Roman"/>
                <w:bCs/>
                <w:sz w:val="24"/>
                <w:szCs w:val="24"/>
              </w:rPr>
            </w:pPr>
            <w:r w:rsidRPr="00D46500">
              <w:rPr>
                <w:rFonts w:ascii="Times New Roman" w:hAnsi="Times New Roman" w:cs="Times New Roman"/>
                <w:bCs/>
                <w:sz w:val="24"/>
                <w:szCs w:val="24"/>
              </w:rPr>
              <w:lastRenderedPageBreak/>
              <w:t xml:space="preserve">ПК </w:t>
            </w:r>
            <w:r w:rsidR="00D16AF5">
              <w:rPr>
                <w:rFonts w:ascii="Times New Roman" w:hAnsi="Times New Roman" w:cs="Times New Roman"/>
                <w:bCs/>
                <w:sz w:val="24"/>
                <w:szCs w:val="24"/>
              </w:rPr>
              <w:t>5</w:t>
            </w:r>
            <w:r w:rsidRPr="00D46500">
              <w:rPr>
                <w:rFonts w:ascii="Times New Roman" w:hAnsi="Times New Roman" w:cs="Times New Roman"/>
                <w:bCs/>
                <w:sz w:val="24"/>
                <w:szCs w:val="24"/>
              </w:rPr>
              <w:t>.</w:t>
            </w:r>
            <w:r w:rsidR="00D16AF5">
              <w:rPr>
                <w:rFonts w:ascii="Times New Roman" w:hAnsi="Times New Roman" w:cs="Times New Roman"/>
                <w:bCs/>
                <w:sz w:val="24"/>
                <w:szCs w:val="24"/>
              </w:rPr>
              <w:t>2</w:t>
            </w:r>
          </w:p>
        </w:tc>
        <w:tc>
          <w:tcPr>
            <w:tcW w:w="2833" w:type="dxa"/>
            <w:tcBorders>
              <w:left w:val="single" w:sz="4" w:space="0" w:color="auto"/>
              <w:right w:val="single" w:sz="4" w:space="0" w:color="auto"/>
            </w:tcBorders>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t>- Разрабатывать и выполнять чертежи элементов систем водоснабжения и водоотведения документацию с использованием технологий информационного моделирования BIM</w:t>
            </w:r>
          </w:p>
          <w:p w:rsidR="00AC4913" w:rsidRPr="00FA2E70" w:rsidRDefault="00D16AF5" w:rsidP="00D16AF5">
            <w:pPr>
              <w:rPr>
                <w:rFonts w:ascii="Times New Roman" w:hAnsi="Times New Roman" w:cs="Times New Roman"/>
                <w:bCs/>
              </w:rPr>
            </w:pPr>
            <w:r w:rsidRPr="00FA2E70">
              <w:rPr>
                <w:rFonts w:ascii="Times New Roman" w:hAnsi="Times New Roman" w:cs="Times New Roman"/>
                <w:bCs/>
              </w:rPr>
              <w:t>- Читать и выполнять чертежи санитарно-технических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D16AF5" w:rsidRPr="00FA2E70" w:rsidRDefault="00D16AF5" w:rsidP="00D16AF5">
            <w:pPr>
              <w:rPr>
                <w:rFonts w:ascii="Times New Roman" w:hAnsi="Times New Roman" w:cs="Times New Roman"/>
                <w:bCs/>
              </w:rPr>
            </w:pPr>
            <w:r w:rsidRPr="00FA2E70">
              <w:rPr>
                <w:rFonts w:ascii="Times New Roman" w:hAnsi="Times New Roman" w:cs="Times New Roman"/>
                <w:bCs/>
              </w:rPr>
              <w:t>- Основы проектирования и конструирования</w:t>
            </w:r>
          </w:p>
          <w:p w:rsidR="00AC4913" w:rsidRPr="00FA2E70" w:rsidRDefault="00D16AF5" w:rsidP="00D16AF5">
            <w:pPr>
              <w:rPr>
                <w:rFonts w:ascii="Times New Roman" w:hAnsi="Times New Roman" w:cs="Times New Roman"/>
                <w:bCs/>
              </w:rPr>
            </w:pPr>
            <w:r w:rsidRPr="00FA2E70">
              <w:rPr>
                <w:rFonts w:ascii="Times New Roman" w:hAnsi="Times New Roman" w:cs="Times New Roman"/>
                <w:bCs/>
              </w:rPr>
              <w:t>- Состав и порядок разработки проектной документации</w:t>
            </w:r>
          </w:p>
        </w:tc>
        <w:tc>
          <w:tcPr>
            <w:tcW w:w="2833" w:type="dxa"/>
            <w:tcBorders>
              <w:top w:val="single" w:sz="4" w:space="0" w:color="auto"/>
              <w:left w:val="single" w:sz="4" w:space="0" w:color="auto"/>
              <w:bottom w:val="single" w:sz="4" w:space="0" w:color="auto"/>
              <w:right w:val="single" w:sz="4" w:space="0" w:color="auto"/>
            </w:tcBorders>
          </w:tcPr>
          <w:p w:rsidR="00AC4913" w:rsidRPr="00FA2E70" w:rsidRDefault="00272A4F" w:rsidP="00273DBE">
            <w:pPr>
              <w:rPr>
                <w:rFonts w:ascii="Times New Roman" w:hAnsi="Times New Roman" w:cs="Times New Roman"/>
                <w:bCs/>
              </w:rPr>
            </w:pPr>
            <w:r w:rsidRPr="00FA2E70">
              <w:rPr>
                <w:rFonts w:ascii="Times New Roman" w:hAnsi="Times New Roman" w:cs="Times New Roman"/>
                <w:bCs/>
              </w:rPr>
              <w:t xml:space="preserve">Разработки проектной документации </w:t>
            </w:r>
            <w:r w:rsidR="00D6687A" w:rsidRPr="00FA2E70">
              <w:rPr>
                <w:rFonts w:ascii="Times New Roman" w:hAnsi="Times New Roman" w:cs="Times New Roman"/>
                <w:bCs/>
              </w:rPr>
              <w:t>с использованием</w:t>
            </w:r>
            <w:r w:rsidRPr="00FA2E70">
              <w:rPr>
                <w:rFonts w:ascii="Times New Roman" w:hAnsi="Times New Roman" w:cs="Times New Roman"/>
                <w:bCs/>
              </w:rPr>
              <w:t xml:space="preserve"> технологий информационного моделирования BIM</w:t>
            </w:r>
          </w:p>
        </w:tc>
      </w:tr>
    </w:tbl>
    <w:p w:rsidR="00092D54" w:rsidRDefault="00092D54"/>
    <w:p w:rsidR="00AC4913" w:rsidRPr="00092D54" w:rsidRDefault="00092D54">
      <w:pPr>
        <w:pStyle w:val="114"/>
        <w:numPr>
          <w:ilvl w:val="1"/>
          <w:numId w:val="17"/>
        </w:numPr>
        <w:rPr>
          <w:rFonts w:ascii="Times New Roman" w:hAnsi="Times New Roman"/>
        </w:rPr>
      </w:pPr>
      <w:bookmarkStart w:id="102" w:name="_Toc168473738"/>
      <w:bookmarkStart w:id="103" w:name="_Toc169255918"/>
      <w:bookmarkStart w:id="104" w:name="_Toc198466982"/>
      <w:r w:rsidRPr="00092D54">
        <w:rPr>
          <w:rFonts w:ascii="Times New Roman" w:hAnsi="Times New Roman"/>
        </w:rPr>
        <w:t>Обоснование часов вариативной части ОПОП-П</w:t>
      </w:r>
      <w:bookmarkEnd w:id="102"/>
      <w:bookmarkEnd w:id="103"/>
      <w:bookmarkEnd w:id="104"/>
    </w:p>
    <w:tbl>
      <w:tblPr>
        <w:tblStyle w:val="a3"/>
        <w:tblW w:w="0" w:type="auto"/>
        <w:tblLayout w:type="fixed"/>
        <w:tblLook w:val="04A0"/>
      </w:tblPr>
      <w:tblGrid>
        <w:gridCol w:w="698"/>
        <w:gridCol w:w="2301"/>
        <w:gridCol w:w="2097"/>
        <w:gridCol w:w="1958"/>
        <w:gridCol w:w="992"/>
        <w:gridCol w:w="1808"/>
      </w:tblGrid>
      <w:tr w:rsidR="00F917E7" w:rsidRPr="00943363" w:rsidTr="00943363">
        <w:tc>
          <w:tcPr>
            <w:tcW w:w="698"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 п/п</w:t>
            </w:r>
          </w:p>
        </w:tc>
        <w:tc>
          <w:tcPr>
            <w:tcW w:w="2301"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профессиональные компетенции</w:t>
            </w:r>
          </w:p>
        </w:tc>
        <w:tc>
          <w:tcPr>
            <w:tcW w:w="2097"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знания, умения, навыки</w:t>
            </w:r>
          </w:p>
        </w:tc>
        <w:tc>
          <w:tcPr>
            <w:tcW w:w="1958" w:type="dxa"/>
          </w:tcPr>
          <w:p w:rsidR="00F917E7" w:rsidRPr="00943363" w:rsidRDefault="00F917E7" w:rsidP="006670A0">
            <w:pPr>
              <w:pStyle w:val="a4"/>
              <w:ind w:left="0"/>
              <w:rPr>
                <w:rFonts w:ascii="Times New Roman" w:hAnsi="Times New Roman" w:cs="Times New Roman"/>
                <w:b/>
                <w:sz w:val="24"/>
                <w:szCs w:val="24"/>
              </w:rPr>
            </w:pPr>
            <w:r w:rsidRPr="00943363">
              <w:rPr>
                <w:rFonts w:ascii="Times New Roman" w:hAnsi="Times New Roman" w:cs="Times New Roman"/>
                <w:b/>
                <w:sz w:val="24"/>
                <w:szCs w:val="24"/>
              </w:rPr>
              <w:t>№, наименование темы</w:t>
            </w:r>
          </w:p>
        </w:tc>
        <w:tc>
          <w:tcPr>
            <w:tcW w:w="992" w:type="dxa"/>
          </w:tcPr>
          <w:p w:rsidR="00F917E7" w:rsidRPr="00943363" w:rsidRDefault="002B4A0C" w:rsidP="006670A0">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Объем часов</w:t>
            </w:r>
          </w:p>
        </w:tc>
        <w:tc>
          <w:tcPr>
            <w:tcW w:w="1808" w:type="dxa"/>
          </w:tcPr>
          <w:p w:rsidR="00F917E7" w:rsidRPr="00943363" w:rsidRDefault="002B4A0C" w:rsidP="006670A0">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Обоснование включения в рабочую программу</w:t>
            </w:r>
          </w:p>
        </w:tc>
      </w:tr>
      <w:tr w:rsidR="00375D7C" w:rsidRPr="00943363" w:rsidTr="00727D2C">
        <w:tc>
          <w:tcPr>
            <w:tcW w:w="698" w:type="dxa"/>
            <w:tcBorders>
              <w:bottom w:val="nil"/>
            </w:tcBorders>
          </w:tcPr>
          <w:p w:rsidR="00375D7C" w:rsidRPr="00943363" w:rsidRDefault="00375D7C" w:rsidP="006670A0">
            <w:pPr>
              <w:pStyle w:val="a4"/>
              <w:ind w:left="0"/>
              <w:rPr>
                <w:rFonts w:ascii="Times New Roman" w:hAnsi="Times New Roman" w:cs="Times New Roman"/>
                <w:bCs/>
                <w:sz w:val="24"/>
                <w:szCs w:val="24"/>
              </w:rPr>
            </w:pPr>
            <w:r w:rsidRPr="00943363">
              <w:rPr>
                <w:rFonts w:ascii="Times New Roman" w:hAnsi="Times New Roman" w:cs="Times New Roman"/>
                <w:bCs/>
                <w:sz w:val="24"/>
                <w:szCs w:val="24"/>
              </w:rPr>
              <w:t>1</w:t>
            </w:r>
          </w:p>
        </w:tc>
        <w:tc>
          <w:tcPr>
            <w:tcW w:w="2301" w:type="dxa"/>
            <w:tcBorders>
              <w:bottom w:val="nil"/>
            </w:tcBorders>
          </w:tcPr>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xml:space="preserve">ПК 5.1. Принимать участие в проектировании элементов систем водоснабжения и водоотведения с использованием технологий информационного </w:t>
            </w:r>
            <w:r w:rsidR="00D6687A" w:rsidRPr="00FA2E70">
              <w:rPr>
                <w:rFonts w:ascii="Times New Roman" w:hAnsi="Times New Roman" w:cs="Times New Roman"/>
                <w:bCs/>
              </w:rPr>
              <w:t>моделирования BIM</w:t>
            </w:r>
          </w:p>
        </w:tc>
        <w:tc>
          <w:tcPr>
            <w:tcW w:w="2097" w:type="dxa"/>
            <w:tcBorders>
              <w:bottom w:val="nil"/>
            </w:tcBorders>
          </w:tcPr>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Основ проектирования и конструирования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Состава и порядка разработки проектной документации</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Работать с нормативными правовыми актами</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-Осуществлять поиск необходимого оборудования, элементов систем водоснабжения и водоотведения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Выполнять и оформлять расчеты проектируемых элементов систем водоснабжения и водоотведения с использованием технологий информационного моделирования  BIM</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xml:space="preserve">Проектирования элементов систем </w:t>
            </w:r>
            <w:r w:rsidRPr="00FA2E70">
              <w:rPr>
                <w:rFonts w:ascii="Times New Roman" w:hAnsi="Times New Roman" w:cs="Times New Roman"/>
                <w:bCs/>
              </w:rPr>
              <w:lastRenderedPageBreak/>
              <w:t>водоснабжения и водоотведения с использованием технологий информационного моделирования  BIM</w:t>
            </w:r>
          </w:p>
        </w:tc>
        <w:tc>
          <w:tcPr>
            <w:tcW w:w="1958" w:type="dxa"/>
            <w:tcBorders>
              <w:bottom w:val="nil"/>
            </w:tcBorders>
          </w:tcPr>
          <w:p w:rsidR="00375D7C" w:rsidRPr="00FA2E70" w:rsidRDefault="00375D7C" w:rsidP="004D2401">
            <w:pP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lastRenderedPageBreak/>
              <w:t>Тема 5.1. Водоотведение</w:t>
            </w: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 xml:space="preserve">Тема 5.2. Ценообразование </w:t>
            </w:r>
            <w:r w:rsidR="00D6687A" w:rsidRPr="00FA2E70">
              <w:rPr>
                <w:rFonts w:ascii="Times New Roman" w:eastAsia="Times New Roman" w:hAnsi="Times New Roman" w:cs="Times New Roman"/>
                <w:bCs/>
                <w:lang w:eastAsia="ru-RU"/>
              </w:rPr>
              <w:t>в строительстве</w:t>
            </w: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p w:rsidR="00943363" w:rsidRPr="00FA2E70" w:rsidRDefault="00943363" w:rsidP="004D2401">
            <w:pPr>
              <w:rPr>
                <w:rFonts w:ascii="Times New Roman" w:eastAsia="Times New Roman" w:hAnsi="Times New Roman" w:cs="Times New Roman"/>
                <w:bCs/>
                <w:lang w:eastAsia="ru-RU"/>
              </w:rPr>
            </w:pPr>
          </w:p>
        </w:tc>
        <w:tc>
          <w:tcPr>
            <w:tcW w:w="992" w:type="dxa"/>
            <w:vMerge w:val="restart"/>
            <w:tcBorders>
              <w:bottom w:val="single" w:sz="4" w:space="0" w:color="auto"/>
            </w:tcBorders>
          </w:tcPr>
          <w:p w:rsidR="00375D7C" w:rsidRPr="00FA2E70" w:rsidRDefault="00375D7C" w:rsidP="00375D7C">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112</w:t>
            </w: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14</w:t>
            </w: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p>
          <w:p w:rsidR="008F06DB" w:rsidRPr="00FA2E70" w:rsidRDefault="008F06DB" w:rsidP="00375D7C">
            <w:pPr>
              <w:pStyle w:val="a4"/>
              <w:ind w:left="0"/>
              <w:jc w:val="center"/>
              <w:rPr>
                <w:rFonts w:ascii="Times New Roman" w:eastAsia="Times New Roman" w:hAnsi="Times New Roman" w:cs="Times New Roman"/>
                <w:bCs/>
                <w:lang w:eastAsia="ru-RU"/>
              </w:rPr>
            </w:pPr>
          </w:p>
          <w:p w:rsidR="00D63F4F" w:rsidRPr="00FA2E70" w:rsidRDefault="00D63F4F" w:rsidP="00375D7C">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24</w:t>
            </w: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eastAsia="Times New Roman" w:hAnsi="Times New Roman" w:cs="Times New Roman"/>
                <w:bCs/>
                <w:lang w:eastAsia="ru-RU"/>
              </w:rPr>
            </w:pPr>
          </w:p>
          <w:p w:rsidR="00943363" w:rsidRPr="00FA2E70" w:rsidRDefault="00943363" w:rsidP="00375D7C">
            <w:pPr>
              <w:pStyle w:val="a4"/>
              <w:ind w:left="0"/>
              <w:jc w:val="center"/>
              <w:rPr>
                <w:rFonts w:ascii="Times New Roman" w:hAnsi="Times New Roman" w:cs="Times New Roman"/>
                <w:bCs/>
              </w:rPr>
            </w:pPr>
          </w:p>
          <w:p w:rsidR="006F4FC7" w:rsidRPr="00FA2E70" w:rsidRDefault="006F4FC7" w:rsidP="00375D7C">
            <w:pPr>
              <w:pStyle w:val="a4"/>
              <w:ind w:left="0"/>
              <w:jc w:val="center"/>
              <w:rPr>
                <w:rFonts w:ascii="Times New Roman" w:hAnsi="Times New Roman" w:cs="Times New Roman"/>
                <w:bCs/>
              </w:rPr>
            </w:pPr>
          </w:p>
          <w:p w:rsidR="006F4FC7" w:rsidRPr="00FA2E70" w:rsidRDefault="006F4FC7" w:rsidP="00375D7C">
            <w:pPr>
              <w:pStyle w:val="a4"/>
              <w:ind w:left="0"/>
              <w:jc w:val="center"/>
              <w:rPr>
                <w:rFonts w:ascii="Times New Roman" w:hAnsi="Times New Roman" w:cs="Times New Roman"/>
                <w:bCs/>
              </w:rPr>
            </w:pPr>
          </w:p>
          <w:p w:rsidR="006F4FC7" w:rsidRPr="00FA2E70" w:rsidRDefault="006F4FC7" w:rsidP="00375D7C">
            <w:pPr>
              <w:pStyle w:val="a4"/>
              <w:ind w:left="0"/>
              <w:jc w:val="center"/>
              <w:rPr>
                <w:rFonts w:ascii="Times New Roman" w:hAnsi="Times New Roman" w:cs="Times New Roman"/>
                <w:bCs/>
              </w:rPr>
            </w:pPr>
          </w:p>
          <w:p w:rsidR="006F4FC7" w:rsidRPr="00FA2E70" w:rsidRDefault="006F4FC7" w:rsidP="008F06DB">
            <w:pPr>
              <w:pStyle w:val="a4"/>
              <w:ind w:left="0"/>
              <w:jc w:val="center"/>
              <w:rPr>
                <w:rFonts w:ascii="Times New Roman" w:hAnsi="Times New Roman" w:cs="Times New Roman"/>
                <w:bCs/>
              </w:rPr>
            </w:pPr>
            <w:r w:rsidRPr="00FA2E70">
              <w:rPr>
                <w:rFonts w:ascii="Times New Roman" w:hAnsi="Times New Roman" w:cs="Times New Roman"/>
                <w:bCs/>
              </w:rPr>
              <w:t>26</w:t>
            </w: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p>
          <w:p w:rsidR="006C3BD4" w:rsidRPr="00FA2E70" w:rsidRDefault="006C3BD4" w:rsidP="00375D7C">
            <w:pPr>
              <w:pStyle w:val="a4"/>
              <w:ind w:left="0"/>
              <w:jc w:val="center"/>
              <w:rPr>
                <w:rFonts w:ascii="Times New Roman" w:hAnsi="Times New Roman" w:cs="Times New Roman"/>
                <w:bCs/>
              </w:rPr>
            </w:pPr>
          </w:p>
          <w:p w:rsidR="009E194E" w:rsidRPr="00FA2E70" w:rsidRDefault="009E194E" w:rsidP="00375D7C">
            <w:pPr>
              <w:pStyle w:val="a4"/>
              <w:ind w:left="0"/>
              <w:jc w:val="center"/>
              <w:rPr>
                <w:rFonts w:ascii="Times New Roman" w:hAnsi="Times New Roman" w:cs="Times New Roman"/>
                <w:bCs/>
              </w:rPr>
            </w:pPr>
            <w:r w:rsidRPr="00FA2E70">
              <w:rPr>
                <w:rFonts w:ascii="Times New Roman" w:hAnsi="Times New Roman" w:cs="Times New Roman"/>
                <w:bCs/>
              </w:rPr>
              <w:t>72</w:t>
            </w:r>
          </w:p>
        </w:tc>
        <w:tc>
          <w:tcPr>
            <w:tcW w:w="1808" w:type="dxa"/>
            <w:tcBorders>
              <w:bottom w:val="nil"/>
            </w:tcBorders>
          </w:tcPr>
          <w:p w:rsidR="00375D7C" w:rsidRPr="00FA2E70" w:rsidRDefault="00375D7C" w:rsidP="00375D7C">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lastRenderedPageBreak/>
              <w:t xml:space="preserve">С целью обеспечения формирования </w:t>
            </w:r>
            <w:r w:rsidRPr="00FA2E70">
              <w:rPr>
                <w:rFonts w:ascii="Times New Roman" w:eastAsia="Times New Roman" w:hAnsi="Times New Roman" w:cs="Times New Roman"/>
                <w:bCs/>
                <w:lang w:eastAsia="ru-RU"/>
              </w:rPr>
              <w:t>ПК 5.1</w:t>
            </w:r>
          </w:p>
          <w:p w:rsidR="00992F89" w:rsidRPr="00FA2E70" w:rsidRDefault="00375D7C" w:rsidP="00375D7C">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375D7C" w:rsidRPr="00FA2E70" w:rsidRDefault="00375D7C" w:rsidP="00375D7C">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jc w:val="center"/>
              <w:rPr>
                <w:rFonts w:ascii="Times New Roman" w:eastAsia="Times New Roman" w:hAnsi="Times New Roman" w:cs="Times New Roman"/>
                <w:bCs/>
                <w:lang w:eastAsia="ru-RU"/>
              </w:rPr>
            </w:pPr>
          </w:p>
          <w:p w:rsidR="00943363" w:rsidRPr="00FA2E70" w:rsidRDefault="00943363" w:rsidP="00943363">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t xml:space="preserve">С целью обеспечения формирования </w:t>
            </w:r>
            <w:r w:rsidRPr="00FA2E70">
              <w:rPr>
                <w:rFonts w:ascii="Times New Roman" w:eastAsia="Times New Roman" w:hAnsi="Times New Roman" w:cs="Times New Roman"/>
                <w:bCs/>
                <w:lang w:eastAsia="ru-RU"/>
              </w:rPr>
              <w:t>ПК 5.1</w:t>
            </w:r>
          </w:p>
          <w:p w:rsidR="00992F89" w:rsidRPr="00FA2E70" w:rsidRDefault="00943363" w:rsidP="00943363">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943363" w:rsidRPr="00FA2E70" w:rsidRDefault="00943363" w:rsidP="00943363">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943363" w:rsidRPr="00FA2E70" w:rsidRDefault="00943363" w:rsidP="00943363">
            <w:pPr>
              <w:jc w:val="center"/>
              <w:rPr>
                <w:rFonts w:ascii="Times New Roman" w:eastAsia="Times New Roman" w:hAnsi="Times New Roman" w:cs="Times New Roman"/>
                <w:bCs/>
                <w:lang w:eastAsia="ru-RU"/>
              </w:rPr>
            </w:pPr>
          </w:p>
          <w:p w:rsidR="00375D7C" w:rsidRPr="00FA2E70" w:rsidRDefault="00375D7C" w:rsidP="00943363">
            <w:pPr>
              <w:rPr>
                <w:rFonts w:ascii="Times New Roman" w:hAnsi="Times New Roman" w:cs="Times New Roman"/>
                <w:bCs/>
              </w:rPr>
            </w:pPr>
          </w:p>
        </w:tc>
      </w:tr>
      <w:tr w:rsidR="00375D7C" w:rsidRPr="00943363" w:rsidTr="00727D2C">
        <w:tc>
          <w:tcPr>
            <w:tcW w:w="698" w:type="dxa"/>
            <w:tcBorders>
              <w:top w:val="nil"/>
            </w:tcBorders>
          </w:tcPr>
          <w:p w:rsidR="00375D7C" w:rsidRPr="00943363" w:rsidRDefault="00375D7C" w:rsidP="006670A0">
            <w:pPr>
              <w:pStyle w:val="a4"/>
              <w:ind w:left="0"/>
              <w:rPr>
                <w:rFonts w:ascii="Times New Roman" w:hAnsi="Times New Roman" w:cs="Times New Roman"/>
                <w:bCs/>
                <w:sz w:val="24"/>
                <w:szCs w:val="24"/>
              </w:rPr>
            </w:pPr>
            <w:r w:rsidRPr="00943363">
              <w:rPr>
                <w:rFonts w:ascii="Times New Roman" w:hAnsi="Times New Roman" w:cs="Times New Roman"/>
                <w:bCs/>
                <w:sz w:val="24"/>
                <w:szCs w:val="24"/>
              </w:rPr>
              <w:lastRenderedPageBreak/>
              <w:t>2</w:t>
            </w:r>
          </w:p>
        </w:tc>
        <w:tc>
          <w:tcPr>
            <w:tcW w:w="2301" w:type="dxa"/>
            <w:tcBorders>
              <w:top w:val="nil"/>
            </w:tcBorders>
          </w:tcPr>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ПК 5.2 Разрабатывать проектную документацию с  использованием технологий информационного моделирования BIM</w:t>
            </w:r>
          </w:p>
        </w:tc>
        <w:tc>
          <w:tcPr>
            <w:tcW w:w="2097" w:type="dxa"/>
            <w:tcBorders>
              <w:top w:val="nil"/>
            </w:tcBorders>
          </w:tcPr>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Основы проектирования и конструирования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Состав и порядок разработки проектной документации</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i/>
                <w:iCs/>
              </w:rPr>
              <w:t xml:space="preserve">- </w:t>
            </w:r>
            <w:r w:rsidRPr="00FA2E70">
              <w:rPr>
                <w:rFonts w:ascii="Times New Roman" w:hAnsi="Times New Roman" w:cs="Times New Roman"/>
                <w:bCs/>
              </w:rPr>
              <w:t>Разрабатывать и выполнять чертежи элементов систем водоснабжения и водоотведения документацию с использованием технологий информационного моделирования BIM</w:t>
            </w:r>
          </w:p>
          <w:p w:rsidR="00375D7C" w:rsidRPr="00FA2E70" w:rsidRDefault="00375D7C" w:rsidP="006670A0">
            <w:pPr>
              <w:pStyle w:val="a4"/>
              <w:ind w:left="0"/>
              <w:rPr>
                <w:rFonts w:ascii="Times New Roman" w:hAnsi="Times New Roman" w:cs="Times New Roman"/>
                <w:bCs/>
              </w:rPr>
            </w:pPr>
            <w:r w:rsidRPr="00FA2E70">
              <w:rPr>
                <w:rFonts w:ascii="Times New Roman" w:hAnsi="Times New Roman" w:cs="Times New Roman"/>
                <w:bCs/>
              </w:rPr>
              <w:t>- Читать и выполнять чертежи санитарно-технических систем</w:t>
            </w:r>
          </w:p>
          <w:p w:rsidR="00375D7C" w:rsidRPr="00FA2E70" w:rsidRDefault="00375D7C" w:rsidP="006670A0">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9E194E" w:rsidRPr="00FA2E70" w:rsidRDefault="00375D7C" w:rsidP="006F4FC7">
            <w:pPr>
              <w:pStyle w:val="a4"/>
              <w:ind w:left="0"/>
              <w:rPr>
                <w:rFonts w:ascii="Times New Roman" w:hAnsi="Times New Roman" w:cs="Times New Roman"/>
                <w:bCs/>
                <w:iCs/>
              </w:rPr>
            </w:pPr>
            <w:r w:rsidRPr="00FA2E70">
              <w:rPr>
                <w:rFonts w:ascii="Times New Roman" w:hAnsi="Times New Roman" w:cs="Times New Roman"/>
                <w:bCs/>
                <w:iCs/>
              </w:rPr>
              <w:t xml:space="preserve">Разработки проектной документации </w:t>
            </w:r>
            <w:r w:rsidR="00D6687A" w:rsidRPr="00FA2E70">
              <w:rPr>
                <w:rFonts w:ascii="Times New Roman" w:hAnsi="Times New Roman" w:cs="Times New Roman"/>
                <w:bCs/>
                <w:iCs/>
              </w:rPr>
              <w:t>с использованием</w:t>
            </w:r>
            <w:r w:rsidRPr="00FA2E70">
              <w:rPr>
                <w:rFonts w:ascii="Times New Roman" w:hAnsi="Times New Roman" w:cs="Times New Roman"/>
                <w:bCs/>
                <w:iCs/>
              </w:rPr>
              <w:t xml:space="preserve"> технологий информационного моделирования BIM</w:t>
            </w:r>
          </w:p>
          <w:p w:rsidR="009E194E" w:rsidRPr="00FA2E70" w:rsidRDefault="009E194E" w:rsidP="006F4FC7">
            <w:pPr>
              <w:pStyle w:val="a4"/>
              <w:ind w:left="0"/>
              <w:rPr>
                <w:rFonts w:ascii="Times New Roman" w:hAnsi="Times New Roman" w:cs="Times New Roman"/>
                <w:bCs/>
                <w:iCs/>
              </w:rPr>
            </w:pPr>
          </w:p>
          <w:p w:rsidR="009E194E" w:rsidRPr="00FA2E70" w:rsidRDefault="009E194E" w:rsidP="006F4FC7">
            <w:pPr>
              <w:pStyle w:val="a4"/>
              <w:ind w:left="0"/>
              <w:rPr>
                <w:rFonts w:ascii="Times New Roman" w:hAnsi="Times New Roman" w:cs="Times New Roman"/>
                <w:bCs/>
                <w:iCs/>
              </w:rPr>
            </w:pPr>
          </w:p>
        </w:tc>
        <w:tc>
          <w:tcPr>
            <w:tcW w:w="1958" w:type="dxa"/>
            <w:tcBorders>
              <w:top w:val="nil"/>
            </w:tcBorders>
          </w:tcPr>
          <w:p w:rsidR="00375D7C" w:rsidRPr="00FA2E70" w:rsidRDefault="00943363" w:rsidP="006670A0">
            <w:pPr>
              <w:pStyle w:val="a4"/>
              <w:ind w:left="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Тема 5.3. Экономические основы функционирования отрасли</w:t>
            </w: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6670A0">
            <w:pPr>
              <w:pStyle w:val="a4"/>
              <w:ind w:left="0"/>
              <w:rPr>
                <w:rFonts w:ascii="Times New Roman" w:eastAsia="Times New Roman" w:hAnsi="Times New Roman" w:cs="Times New Roman"/>
                <w:bCs/>
                <w:lang w:eastAsia="ru-RU"/>
              </w:rPr>
            </w:pPr>
          </w:p>
          <w:p w:rsidR="00D63F4F" w:rsidRPr="00FA2E70" w:rsidRDefault="00D63F4F" w:rsidP="00D63F4F">
            <w:pPr>
              <w:rPr>
                <w:rFonts w:ascii="Times New Roman" w:eastAsia="Times New Roman" w:hAnsi="Times New Roman" w:cs="Times New Roman"/>
                <w:bCs/>
                <w:lang w:eastAsia="ru-RU"/>
              </w:rPr>
            </w:pPr>
            <w:r w:rsidRPr="00FA2E70">
              <w:rPr>
                <w:rFonts w:ascii="Times New Roman" w:hAnsi="Times New Roman" w:cs="Times New Roman"/>
                <w:bCs/>
              </w:rPr>
              <w:t>Тема 5.4</w:t>
            </w:r>
            <w:r w:rsidR="00D6687A" w:rsidRPr="00FA2E70">
              <w:rPr>
                <w:rFonts w:ascii="Times New Roman" w:eastAsia="Times New Roman" w:hAnsi="Times New Roman" w:cs="Times New Roman"/>
                <w:bCs/>
                <w:lang w:eastAsia="ru-RU"/>
              </w:rPr>
              <w:t>Правовые основы</w:t>
            </w:r>
            <w:r w:rsidRPr="00FA2E70">
              <w:rPr>
                <w:rFonts w:ascii="Times New Roman" w:eastAsia="Times New Roman" w:hAnsi="Times New Roman" w:cs="Times New Roman"/>
                <w:bCs/>
                <w:lang w:eastAsia="ru-RU"/>
              </w:rPr>
              <w:t xml:space="preserve"> функционирования отрасли</w:t>
            </w:r>
          </w:p>
          <w:p w:rsidR="00D63F4F" w:rsidRPr="00FA2E70" w:rsidRDefault="00D63F4F"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E194E" w:rsidRPr="00FA2E70" w:rsidRDefault="009E194E" w:rsidP="006670A0">
            <w:pPr>
              <w:pStyle w:val="a4"/>
              <w:ind w:left="0"/>
              <w:rPr>
                <w:rFonts w:ascii="Times New Roman" w:hAnsi="Times New Roman" w:cs="Times New Roman"/>
                <w:bCs/>
              </w:rPr>
            </w:pPr>
            <w:r w:rsidRPr="00FA2E70">
              <w:rPr>
                <w:rFonts w:ascii="Times New Roman" w:hAnsi="Times New Roman" w:cs="Times New Roman"/>
                <w:bCs/>
              </w:rPr>
              <w:t>Учебная практика1</w:t>
            </w:r>
          </w:p>
          <w:p w:rsidR="009E194E" w:rsidRPr="00FA2E70" w:rsidRDefault="009E194E" w:rsidP="006670A0">
            <w:pPr>
              <w:pStyle w:val="a4"/>
              <w:ind w:left="0"/>
              <w:rPr>
                <w:rFonts w:ascii="Times New Roman" w:hAnsi="Times New Roman" w:cs="Times New Roman"/>
                <w:bCs/>
              </w:rPr>
            </w:pPr>
            <w:r w:rsidRPr="00FA2E70">
              <w:rPr>
                <w:rFonts w:ascii="Times New Roman" w:hAnsi="Times New Roman" w:cs="Times New Roman"/>
                <w:bCs/>
              </w:rPr>
              <w:t>Учебная практика 2</w:t>
            </w:r>
          </w:p>
        </w:tc>
        <w:tc>
          <w:tcPr>
            <w:tcW w:w="992" w:type="dxa"/>
            <w:vMerge/>
          </w:tcPr>
          <w:p w:rsidR="00375D7C" w:rsidRPr="00FA2E70" w:rsidRDefault="00375D7C" w:rsidP="006670A0">
            <w:pPr>
              <w:pStyle w:val="a4"/>
              <w:ind w:left="0"/>
              <w:rPr>
                <w:rFonts w:ascii="Times New Roman" w:hAnsi="Times New Roman" w:cs="Times New Roman"/>
                <w:bCs/>
              </w:rPr>
            </w:pPr>
          </w:p>
        </w:tc>
        <w:tc>
          <w:tcPr>
            <w:tcW w:w="1808" w:type="dxa"/>
            <w:tcBorders>
              <w:top w:val="nil"/>
            </w:tcBorders>
          </w:tcPr>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t xml:space="preserve">С целью обеспечения формирования </w:t>
            </w:r>
            <w:r w:rsidRPr="00FA2E70">
              <w:rPr>
                <w:rFonts w:ascii="Times New Roman" w:eastAsia="Times New Roman" w:hAnsi="Times New Roman" w:cs="Times New Roman"/>
                <w:bCs/>
                <w:lang w:eastAsia="ru-RU"/>
              </w:rPr>
              <w:t>ПК 5.1</w:t>
            </w:r>
          </w:p>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03</w:t>
            </w:r>
          </w:p>
          <w:p w:rsidR="00375D7C" w:rsidRPr="00FA2E70" w:rsidRDefault="00375D7C"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6670A0">
            <w:pPr>
              <w:pStyle w:val="a4"/>
              <w:ind w:left="0"/>
              <w:rPr>
                <w:rFonts w:ascii="Times New Roman" w:hAnsi="Times New Roman" w:cs="Times New Roman"/>
                <w:bCs/>
              </w:rPr>
            </w:pPr>
          </w:p>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bCs/>
              </w:rPr>
              <w:t xml:space="preserve">С целью </w:t>
            </w:r>
            <w:r w:rsidRPr="00FA2E70">
              <w:rPr>
                <w:rFonts w:ascii="Times New Roman" w:hAnsi="Times New Roman" w:cs="Times New Roman"/>
              </w:rPr>
              <w:t xml:space="preserve">обеспечения формирования </w:t>
            </w:r>
            <w:r w:rsidRPr="00FA2E70">
              <w:rPr>
                <w:rFonts w:ascii="Times New Roman" w:eastAsia="Times New Roman" w:hAnsi="Times New Roman" w:cs="Times New Roman"/>
                <w:bCs/>
                <w:lang w:eastAsia="ru-RU"/>
              </w:rPr>
              <w:t>ПК 5.1</w:t>
            </w:r>
          </w:p>
          <w:p w:rsidR="00D63F4F" w:rsidRPr="00FA2E70" w:rsidRDefault="00D63F4F" w:rsidP="00D63F4F">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03</w:t>
            </w:r>
          </w:p>
          <w:p w:rsidR="00D63F4F" w:rsidRPr="00FA2E70" w:rsidRDefault="00D63F4F"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6670A0">
            <w:pPr>
              <w:pStyle w:val="a4"/>
              <w:ind w:left="0"/>
              <w:rPr>
                <w:rFonts w:ascii="Times New Roman" w:hAnsi="Times New Roman" w:cs="Times New Roman"/>
                <w:bCs/>
              </w:rPr>
            </w:pP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bCs/>
              </w:rPr>
              <w:t xml:space="preserve">С целью </w:t>
            </w:r>
            <w:r w:rsidRPr="00FA2E70">
              <w:rPr>
                <w:rFonts w:ascii="Times New Roman" w:hAnsi="Times New Roman" w:cs="Times New Roman"/>
              </w:rPr>
              <w:t xml:space="preserve">обеспечения формирования </w:t>
            </w:r>
            <w:r w:rsidRPr="00FA2E70">
              <w:rPr>
                <w:rFonts w:ascii="Times New Roman" w:eastAsia="Times New Roman" w:hAnsi="Times New Roman" w:cs="Times New Roman"/>
                <w:bCs/>
                <w:lang w:eastAsia="ru-RU"/>
              </w:rPr>
              <w:t>ПК 5.1</w:t>
            </w: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5.2</w:t>
            </w: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992F89" w:rsidRPr="00FA2E70" w:rsidRDefault="00992F89" w:rsidP="00992F89">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992F89" w:rsidRPr="00FA2E70" w:rsidRDefault="00992F89" w:rsidP="00992F89">
            <w:pPr>
              <w:autoSpaceDE w:val="0"/>
              <w:autoSpaceDN w:val="0"/>
              <w:adjustRightInd w:val="0"/>
              <w:rPr>
                <w:rFonts w:ascii="Times New Roman" w:hAnsi="Times New Roman" w:cs="Times New Roman"/>
                <w:bCs/>
              </w:rPr>
            </w:pPr>
          </w:p>
        </w:tc>
      </w:tr>
    </w:tbl>
    <w:p w:rsidR="00F917E7" w:rsidRPr="00F917E7" w:rsidRDefault="00F917E7" w:rsidP="00F917E7">
      <w:pPr>
        <w:pStyle w:val="a4"/>
        <w:spacing w:after="120"/>
        <w:ind w:left="1129"/>
        <w:rPr>
          <w:rFonts w:ascii="Times New Roman" w:hAnsi="Times New Roman" w:cs="Times New Roman"/>
          <w:bCs/>
          <w:sz w:val="24"/>
          <w:szCs w:val="24"/>
        </w:rPr>
      </w:pPr>
    </w:p>
    <w:p w:rsidR="00FA2E70" w:rsidRDefault="00FA2E70" w:rsidP="000156CF">
      <w:pPr>
        <w:pStyle w:val="1f"/>
        <w:rPr>
          <w:rFonts w:ascii="Times New Roman" w:hAnsi="Times New Roman"/>
        </w:rPr>
        <w:sectPr w:rsidR="00FA2E70" w:rsidSect="00502F97">
          <w:headerReference w:type="even" r:id="rId45"/>
          <w:headerReference w:type="default" r:id="rId46"/>
          <w:pgSz w:w="11906" w:h="16838"/>
          <w:pgMar w:top="1134" w:right="567" w:bottom="1134" w:left="1701" w:header="709" w:footer="709" w:gutter="0"/>
          <w:cols w:space="708"/>
          <w:docGrid w:linePitch="360"/>
        </w:sectPr>
      </w:pPr>
      <w:bookmarkStart w:id="105" w:name="_Toc152334663"/>
      <w:bookmarkStart w:id="106" w:name="_Toc168473739"/>
      <w:bookmarkStart w:id="107" w:name="_Toc169255919"/>
    </w:p>
    <w:p w:rsidR="000156CF" w:rsidRPr="00E11160" w:rsidRDefault="000156CF" w:rsidP="000156CF">
      <w:pPr>
        <w:pStyle w:val="1f"/>
        <w:rPr>
          <w:rFonts w:ascii="Times New Roman" w:hAnsi="Times New Roman"/>
        </w:rPr>
      </w:pPr>
      <w:bookmarkStart w:id="108" w:name="_Toc198466983"/>
      <w:r w:rsidRPr="00E11160">
        <w:rPr>
          <w:rFonts w:ascii="Times New Roman" w:hAnsi="Times New Roman"/>
        </w:rPr>
        <w:lastRenderedPageBreak/>
        <w:t>2. Структура и содержание профессионального модуля</w:t>
      </w:r>
      <w:bookmarkEnd w:id="105"/>
      <w:bookmarkEnd w:id="106"/>
      <w:bookmarkEnd w:id="107"/>
      <w:bookmarkEnd w:id="108"/>
    </w:p>
    <w:p w:rsidR="000156CF" w:rsidRPr="00E11160" w:rsidRDefault="000156CF" w:rsidP="000156CF">
      <w:pPr>
        <w:pStyle w:val="114"/>
        <w:rPr>
          <w:rFonts w:ascii="Times New Roman" w:hAnsi="Times New Roman"/>
        </w:rPr>
      </w:pPr>
      <w:bookmarkStart w:id="109" w:name="_Toc152334664"/>
      <w:bookmarkStart w:id="110" w:name="_Toc168473740"/>
      <w:bookmarkStart w:id="111" w:name="_Toc169255920"/>
      <w:bookmarkStart w:id="112" w:name="_Toc198466984"/>
      <w:r w:rsidRPr="00E11160">
        <w:rPr>
          <w:rFonts w:ascii="Times New Roman" w:hAnsi="Times New Roman"/>
        </w:rPr>
        <w:t>2.1. Трудоемкость освоения модуля</w:t>
      </w:r>
      <w:bookmarkEnd w:id="109"/>
      <w:bookmarkEnd w:id="110"/>
      <w:bookmarkEnd w:id="111"/>
      <w:bookmarkEnd w:id="112"/>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0156CF" w:rsidRPr="00257255" w:rsidTr="00273DBE">
        <w:trPr>
          <w:trHeight w:val="23"/>
        </w:trPr>
        <w:tc>
          <w:tcPr>
            <w:tcW w:w="2460" w:type="pct"/>
            <w:vAlign w:val="center"/>
          </w:tcPr>
          <w:p w:rsidR="000156CF" w:rsidRPr="00257255" w:rsidRDefault="000156CF" w:rsidP="00273DBE">
            <w:pPr>
              <w:jc w:val="center"/>
              <w:rPr>
                <w:rFonts w:ascii="Times New Roman" w:hAnsi="Times New Roman" w:cs="Times New Roman"/>
                <w:b/>
                <w:sz w:val="24"/>
              </w:rPr>
            </w:pPr>
            <w:bookmarkStart w:id="113" w:name="_Hlk152333186"/>
            <w:r w:rsidRPr="00257255">
              <w:rPr>
                <w:rFonts w:ascii="Times New Roman" w:hAnsi="Times New Roman" w:cs="Times New Roman"/>
                <w:b/>
                <w:sz w:val="24"/>
              </w:rPr>
              <w:t>Наименование составных частей модуля</w:t>
            </w:r>
          </w:p>
        </w:tc>
        <w:tc>
          <w:tcPr>
            <w:tcW w:w="1195" w:type="pct"/>
            <w:vAlign w:val="center"/>
          </w:tcPr>
          <w:p w:rsidR="000156CF" w:rsidRPr="00257255" w:rsidRDefault="000156CF" w:rsidP="00273DBE">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rsidR="000156CF" w:rsidRPr="00257255" w:rsidRDefault="000156CF" w:rsidP="00273DBE">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sidR="00D662E7">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AC4913" w:rsidRPr="00257255" w:rsidTr="00273DBE">
        <w:trPr>
          <w:trHeight w:val="23"/>
        </w:trPr>
        <w:tc>
          <w:tcPr>
            <w:tcW w:w="2460" w:type="pct"/>
            <w:vAlign w:val="center"/>
          </w:tcPr>
          <w:p w:rsidR="00AC4913" w:rsidRPr="00AC4913" w:rsidRDefault="00AC4913" w:rsidP="00273DBE">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rsidR="00AC4913" w:rsidRPr="003E0277" w:rsidRDefault="002F4887" w:rsidP="00273DBE">
            <w:pPr>
              <w:jc w:val="center"/>
              <w:rPr>
                <w:rFonts w:ascii="Times New Roman" w:hAnsi="Times New Roman" w:cs="Times New Roman"/>
                <w:b/>
                <w:sz w:val="24"/>
                <w:szCs w:val="24"/>
              </w:rPr>
            </w:pPr>
            <w:r w:rsidRPr="003E0277">
              <w:rPr>
                <w:rFonts w:ascii="Times New Roman" w:hAnsi="Times New Roman" w:cs="Times New Roman"/>
                <w:b/>
                <w:sz w:val="24"/>
                <w:szCs w:val="24"/>
              </w:rPr>
              <w:t>162</w:t>
            </w:r>
          </w:p>
        </w:tc>
        <w:tc>
          <w:tcPr>
            <w:tcW w:w="1345" w:type="pct"/>
            <w:vAlign w:val="center"/>
          </w:tcPr>
          <w:p w:rsidR="00AC4913" w:rsidRPr="003E0277" w:rsidRDefault="002F4887" w:rsidP="00273DBE">
            <w:pPr>
              <w:jc w:val="center"/>
              <w:rPr>
                <w:rFonts w:ascii="Times New Roman" w:hAnsi="Times New Roman" w:cs="Times New Roman"/>
                <w:b/>
                <w:sz w:val="24"/>
                <w:szCs w:val="24"/>
              </w:rPr>
            </w:pPr>
            <w:r w:rsidRPr="003E0277">
              <w:rPr>
                <w:rFonts w:ascii="Times New Roman" w:hAnsi="Times New Roman" w:cs="Times New Roman"/>
                <w:b/>
                <w:sz w:val="24"/>
                <w:szCs w:val="24"/>
              </w:rPr>
              <w:t>60</w:t>
            </w:r>
          </w:p>
        </w:tc>
      </w:tr>
      <w:tr w:rsidR="003C765C" w:rsidRPr="00FA2E70" w:rsidTr="00273DBE">
        <w:trPr>
          <w:trHeight w:val="23"/>
        </w:trPr>
        <w:tc>
          <w:tcPr>
            <w:tcW w:w="2460" w:type="pct"/>
          </w:tcPr>
          <w:p w:rsidR="003C765C" w:rsidRPr="00FA2E70" w:rsidRDefault="003C765C" w:rsidP="006F4FC7">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3C765C" w:rsidRPr="00FA2E70" w:rsidRDefault="004A18CD" w:rsidP="003C765C">
            <w:pPr>
              <w:jc w:val="center"/>
              <w:rPr>
                <w:rFonts w:ascii="Times New Roman" w:hAnsi="Times New Roman" w:cs="Times New Roman"/>
                <w:bCs/>
                <w:sz w:val="24"/>
                <w:szCs w:val="24"/>
              </w:rPr>
            </w:pPr>
            <w:r w:rsidRPr="00FA2E70">
              <w:rPr>
                <w:rFonts w:ascii="Times New Roman" w:hAnsi="Times New Roman" w:cs="Times New Roman"/>
                <w:bCs/>
                <w:sz w:val="24"/>
                <w:szCs w:val="24"/>
              </w:rPr>
              <w:t>10</w:t>
            </w:r>
            <w:r w:rsidR="003C765C" w:rsidRPr="00FA2E70">
              <w:rPr>
                <w:rFonts w:ascii="Times New Roman" w:hAnsi="Times New Roman" w:cs="Times New Roman"/>
                <w:bCs/>
                <w:sz w:val="24"/>
                <w:szCs w:val="24"/>
              </w:rPr>
              <w:t>2</w:t>
            </w:r>
          </w:p>
        </w:tc>
        <w:tc>
          <w:tcPr>
            <w:tcW w:w="1345" w:type="pct"/>
            <w:vAlign w:val="center"/>
          </w:tcPr>
          <w:p w:rsidR="003C765C" w:rsidRPr="00FA2E70" w:rsidRDefault="003C765C" w:rsidP="003C765C">
            <w:pPr>
              <w:jc w:val="center"/>
              <w:rPr>
                <w:rFonts w:ascii="Times New Roman" w:hAnsi="Times New Roman" w:cs="Times New Roman"/>
                <w:bCs/>
                <w:sz w:val="24"/>
                <w:szCs w:val="24"/>
              </w:rPr>
            </w:pPr>
          </w:p>
        </w:tc>
      </w:tr>
      <w:tr w:rsidR="003C765C" w:rsidRPr="00FA2E70" w:rsidTr="00273DBE">
        <w:trPr>
          <w:trHeight w:val="23"/>
        </w:trPr>
        <w:tc>
          <w:tcPr>
            <w:tcW w:w="2460" w:type="pct"/>
          </w:tcPr>
          <w:p w:rsidR="003C765C" w:rsidRPr="00FA2E70" w:rsidRDefault="00FC382D" w:rsidP="006F4FC7">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w:t>
            </w:r>
            <w:r w:rsidR="003C765C" w:rsidRPr="00FA2E70">
              <w:rPr>
                <w:rFonts w:ascii="Times New Roman" w:hAnsi="Times New Roman" w:cs="Times New Roman"/>
                <w:iCs/>
                <w:sz w:val="24"/>
                <w:szCs w:val="24"/>
              </w:rPr>
              <w:t>рактические занятия</w:t>
            </w:r>
          </w:p>
        </w:tc>
        <w:tc>
          <w:tcPr>
            <w:tcW w:w="1195" w:type="pct"/>
            <w:vAlign w:val="center"/>
          </w:tcPr>
          <w:p w:rsidR="003C765C" w:rsidRPr="00FA2E70" w:rsidRDefault="003C765C" w:rsidP="003C765C">
            <w:pPr>
              <w:jc w:val="center"/>
              <w:rPr>
                <w:rFonts w:ascii="Times New Roman" w:hAnsi="Times New Roman" w:cs="Times New Roman"/>
                <w:bCs/>
                <w:sz w:val="24"/>
                <w:szCs w:val="24"/>
              </w:rPr>
            </w:pPr>
            <w:r w:rsidRPr="00FA2E70">
              <w:rPr>
                <w:rFonts w:ascii="Times New Roman" w:hAnsi="Times New Roman" w:cs="Times New Roman"/>
                <w:bCs/>
                <w:sz w:val="24"/>
                <w:szCs w:val="24"/>
              </w:rPr>
              <w:t>60</w:t>
            </w:r>
          </w:p>
        </w:tc>
        <w:tc>
          <w:tcPr>
            <w:tcW w:w="1345" w:type="pct"/>
            <w:vAlign w:val="center"/>
          </w:tcPr>
          <w:p w:rsidR="003C765C" w:rsidRPr="00FA2E70" w:rsidRDefault="003C765C" w:rsidP="003C765C">
            <w:pPr>
              <w:jc w:val="center"/>
              <w:rPr>
                <w:rFonts w:ascii="Times New Roman" w:hAnsi="Times New Roman" w:cs="Times New Roman"/>
                <w:bCs/>
                <w:sz w:val="24"/>
                <w:szCs w:val="24"/>
              </w:rPr>
            </w:pPr>
            <w:r w:rsidRPr="00FA2E70">
              <w:rPr>
                <w:rFonts w:ascii="Times New Roman" w:hAnsi="Times New Roman" w:cs="Times New Roman"/>
                <w:bCs/>
                <w:sz w:val="24"/>
                <w:szCs w:val="24"/>
              </w:rPr>
              <w:t>60</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rsidR="000156CF" w:rsidRPr="003E0277" w:rsidRDefault="003C765C" w:rsidP="00273DBE">
            <w:pPr>
              <w:jc w:val="center"/>
              <w:rPr>
                <w:rFonts w:ascii="Times New Roman" w:hAnsi="Times New Roman" w:cs="Times New Roman"/>
                <w:b/>
                <w:sz w:val="24"/>
                <w:szCs w:val="24"/>
              </w:rPr>
            </w:pPr>
            <w:r w:rsidRPr="003E0277">
              <w:rPr>
                <w:rFonts w:ascii="Times New Roman" w:hAnsi="Times New Roman" w:cs="Times New Roman"/>
                <w:b/>
                <w:sz w:val="24"/>
                <w:szCs w:val="24"/>
              </w:rPr>
              <w:t>14</w:t>
            </w:r>
          </w:p>
        </w:tc>
        <w:tc>
          <w:tcPr>
            <w:tcW w:w="1345" w:type="pct"/>
            <w:vAlign w:val="center"/>
          </w:tcPr>
          <w:p w:rsidR="000156CF" w:rsidRPr="00257255" w:rsidRDefault="000156CF" w:rsidP="00273DBE">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257255" w:rsidTr="00273DBE">
        <w:trPr>
          <w:trHeight w:val="23"/>
        </w:trPr>
        <w:tc>
          <w:tcPr>
            <w:tcW w:w="2460" w:type="pct"/>
            <w:vAlign w:val="center"/>
          </w:tcPr>
          <w:p w:rsidR="000156CF" w:rsidRPr="003E0277" w:rsidRDefault="000156CF" w:rsidP="00273DBE">
            <w:pPr>
              <w:jc w:val="both"/>
              <w:rPr>
                <w:rFonts w:ascii="Times New Roman" w:hAnsi="Times New Roman" w:cs="Times New Roman"/>
                <w:b/>
                <w:sz w:val="24"/>
                <w:szCs w:val="24"/>
              </w:rPr>
            </w:pPr>
            <w:r w:rsidRPr="003E0277">
              <w:rPr>
                <w:rFonts w:ascii="Times New Roman" w:hAnsi="Times New Roman" w:cs="Times New Roman"/>
                <w:b/>
                <w:sz w:val="24"/>
                <w:szCs w:val="24"/>
              </w:rPr>
              <w:t>Практика, в т.ч.:</w:t>
            </w:r>
          </w:p>
        </w:tc>
        <w:tc>
          <w:tcPr>
            <w:tcW w:w="1195" w:type="pct"/>
            <w:vAlign w:val="center"/>
          </w:tcPr>
          <w:p w:rsidR="000156CF" w:rsidRPr="003E0277" w:rsidRDefault="003C765C" w:rsidP="00273DBE">
            <w:pPr>
              <w:jc w:val="center"/>
              <w:rPr>
                <w:rFonts w:ascii="Times New Roman" w:hAnsi="Times New Roman" w:cs="Times New Roman"/>
                <w:b/>
                <w:sz w:val="24"/>
                <w:szCs w:val="24"/>
              </w:rPr>
            </w:pPr>
            <w:r w:rsidRPr="003E0277">
              <w:rPr>
                <w:rFonts w:ascii="Times New Roman" w:hAnsi="Times New Roman" w:cs="Times New Roman"/>
                <w:b/>
                <w:sz w:val="24"/>
                <w:szCs w:val="24"/>
              </w:rPr>
              <w:t>72</w:t>
            </w:r>
          </w:p>
        </w:tc>
        <w:tc>
          <w:tcPr>
            <w:tcW w:w="1345" w:type="pct"/>
            <w:vAlign w:val="center"/>
          </w:tcPr>
          <w:p w:rsidR="000156CF" w:rsidRPr="003E0277" w:rsidRDefault="003C765C" w:rsidP="00273DBE">
            <w:pPr>
              <w:jc w:val="center"/>
              <w:rPr>
                <w:rFonts w:ascii="Times New Roman" w:hAnsi="Times New Roman" w:cs="Times New Roman"/>
                <w:b/>
                <w:sz w:val="24"/>
                <w:szCs w:val="24"/>
              </w:rPr>
            </w:pPr>
            <w:r w:rsidRPr="003E0277">
              <w:rPr>
                <w:rFonts w:ascii="Times New Roman" w:hAnsi="Times New Roman" w:cs="Times New Roman"/>
                <w:b/>
                <w:sz w:val="24"/>
                <w:szCs w:val="24"/>
              </w:rPr>
              <w:t>72</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rsidR="000156CF" w:rsidRPr="00257255" w:rsidRDefault="003C765C"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rsidR="000156CF" w:rsidRPr="00257255" w:rsidRDefault="003C765C"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rsidR="000156CF" w:rsidRPr="00257255" w:rsidRDefault="004A18CD"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rsidR="000156CF" w:rsidRPr="00257255" w:rsidRDefault="004A18CD" w:rsidP="00273DBE">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0156CF" w:rsidRPr="00FA2E70" w:rsidTr="00273DBE">
        <w:trPr>
          <w:trHeight w:val="23"/>
        </w:trPr>
        <w:tc>
          <w:tcPr>
            <w:tcW w:w="2460" w:type="pct"/>
            <w:vAlign w:val="center"/>
          </w:tcPr>
          <w:p w:rsidR="000156CF" w:rsidRPr="00FA2E70" w:rsidRDefault="000156CF" w:rsidP="00273DBE">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w:t>
            </w:r>
            <w:r w:rsidR="00134B29" w:rsidRPr="00FA2E70">
              <w:rPr>
                <w:rFonts w:ascii="Times New Roman" w:hAnsi="Times New Roman" w:cs="Times New Roman"/>
                <w:bCs/>
                <w:sz w:val="24"/>
                <w:szCs w:val="24"/>
              </w:rPr>
              <w:t>, в том числе:</w:t>
            </w:r>
          </w:p>
          <w:p w:rsidR="004A18CD" w:rsidRPr="00FA2E70" w:rsidRDefault="005A4FE7" w:rsidP="00273DBE">
            <w:pPr>
              <w:jc w:val="both"/>
              <w:rPr>
                <w:rFonts w:ascii="Times New Roman" w:hAnsi="Times New Roman" w:cs="Times New Roman"/>
                <w:bCs/>
                <w:iCs/>
                <w:sz w:val="24"/>
                <w:szCs w:val="24"/>
              </w:rPr>
            </w:pPr>
            <w:r w:rsidRPr="00FA2E70">
              <w:rPr>
                <w:rFonts w:ascii="Times New Roman" w:hAnsi="Times New Roman" w:cs="Times New Roman"/>
                <w:bCs/>
                <w:iCs/>
                <w:sz w:val="24"/>
                <w:szCs w:val="24"/>
              </w:rPr>
              <w:t xml:space="preserve">МДК </w:t>
            </w:r>
            <w:r w:rsidR="003C765C" w:rsidRPr="00FA2E70">
              <w:rPr>
                <w:rFonts w:ascii="Times New Roman" w:hAnsi="Times New Roman" w:cs="Times New Roman"/>
                <w:bCs/>
                <w:iCs/>
                <w:sz w:val="24"/>
                <w:szCs w:val="24"/>
              </w:rPr>
              <w:t>05</w:t>
            </w:r>
            <w:r w:rsidRPr="00FA2E70">
              <w:rPr>
                <w:rFonts w:ascii="Times New Roman" w:hAnsi="Times New Roman" w:cs="Times New Roman"/>
                <w:bCs/>
                <w:iCs/>
                <w:sz w:val="24"/>
                <w:szCs w:val="24"/>
              </w:rPr>
              <w:t>.01 в форме</w:t>
            </w:r>
            <w:r w:rsidR="003C765C" w:rsidRPr="00FA2E70">
              <w:rPr>
                <w:rFonts w:ascii="Times New Roman" w:hAnsi="Times New Roman" w:cs="Times New Roman"/>
                <w:bCs/>
                <w:iCs/>
                <w:sz w:val="24"/>
                <w:szCs w:val="24"/>
              </w:rPr>
              <w:t xml:space="preserve"> экзамена</w:t>
            </w:r>
            <w:r w:rsidR="009E194E" w:rsidRPr="00FA2E70">
              <w:rPr>
                <w:rFonts w:ascii="Times New Roman" w:hAnsi="Times New Roman" w:cs="Times New Roman"/>
                <w:bCs/>
                <w:iCs/>
                <w:sz w:val="24"/>
                <w:szCs w:val="24"/>
              </w:rPr>
              <w:t xml:space="preserve"> (консультации 6 часов + экзамен 6часов)</w:t>
            </w:r>
          </w:p>
          <w:p w:rsidR="005A4FE7" w:rsidRPr="00FA2E70" w:rsidRDefault="005A4FE7" w:rsidP="00273DBE">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w:t>
            </w:r>
            <w:r w:rsidR="003C765C" w:rsidRPr="00FA2E70">
              <w:rPr>
                <w:rFonts w:ascii="Times New Roman" w:hAnsi="Times New Roman" w:cs="Times New Roman"/>
                <w:bCs/>
                <w:iCs/>
                <w:sz w:val="24"/>
                <w:szCs w:val="24"/>
              </w:rPr>
              <w:t>5</w:t>
            </w:r>
            <w:r w:rsidR="009E194E" w:rsidRPr="00FA2E70">
              <w:rPr>
                <w:rFonts w:ascii="Times New Roman" w:hAnsi="Times New Roman" w:cs="Times New Roman"/>
                <w:bCs/>
                <w:iCs/>
                <w:sz w:val="24"/>
                <w:szCs w:val="24"/>
              </w:rPr>
              <w:t xml:space="preserve"> в форме зачета</w:t>
            </w:r>
          </w:p>
          <w:p w:rsidR="005A4FE7" w:rsidRPr="00FA2E70" w:rsidRDefault="005A4FE7" w:rsidP="005A4FE7">
            <w:pPr>
              <w:rPr>
                <w:rFonts w:ascii="Times New Roman" w:hAnsi="Times New Roman" w:cs="Times New Roman"/>
                <w:bCs/>
                <w:sz w:val="24"/>
                <w:szCs w:val="24"/>
              </w:rPr>
            </w:pPr>
            <w:r w:rsidRPr="00FA2E70">
              <w:rPr>
                <w:rFonts w:ascii="Times New Roman" w:hAnsi="Times New Roman" w:cs="Times New Roman"/>
                <w:bCs/>
                <w:iCs/>
                <w:sz w:val="24"/>
                <w:szCs w:val="24"/>
              </w:rPr>
              <w:t>ПМ 0</w:t>
            </w:r>
            <w:r w:rsidR="003C765C" w:rsidRPr="00FA2E70">
              <w:rPr>
                <w:rFonts w:ascii="Times New Roman" w:hAnsi="Times New Roman" w:cs="Times New Roman"/>
                <w:bCs/>
                <w:iCs/>
                <w:sz w:val="24"/>
                <w:szCs w:val="24"/>
              </w:rPr>
              <w:t>5</w:t>
            </w:r>
            <w:r w:rsidR="009E194E" w:rsidRPr="00FA2E70">
              <w:rPr>
                <w:rFonts w:ascii="Times New Roman" w:hAnsi="Times New Roman" w:cs="Times New Roman"/>
                <w:bCs/>
                <w:iCs/>
                <w:sz w:val="24"/>
                <w:szCs w:val="24"/>
              </w:rPr>
              <w:t xml:space="preserve"> в форме экзамена по модулю (консультация 1час+экзамен 8 часов)</w:t>
            </w:r>
          </w:p>
        </w:tc>
        <w:tc>
          <w:tcPr>
            <w:tcW w:w="1195" w:type="pct"/>
            <w:vAlign w:val="center"/>
          </w:tcPr>
          <w:p w:rsidR="000156CF" w:rsidRPr="00FA2E70" w:rsidRDefault="003C765C" w:rsidP="00273DBE">
            <w:pPr>
              <w:jc w:val="center"/>
              <w:rPr>
                <w:rFonts w:ascii="Times New Roman" w:hAnsi="Times New Roman" w:cs="Times New Roman"/>
                <w:bCs/>
                <w:sz w:val="24"/>
                <w:szCs w:val="24"/>
              </w:rPr>
            </w:pPr>
            <w:r w:rsidRPr="00FA2E70">
              <w:rPr>
                <w:rFonts w:ascii="Times New Roman" w:hAnsi="Times New Roman" w:cs="Times New Roman"/>
                <w:bCs/>
                <w:sz w:val="24"/>
                <w:szCs w:val="24"/>
              </w:rPr>
              <w:t>21</w:t>
            </w:r>
          </w:p>
        </w:tc>
        <w:tc>
          <w:tcPr>
            <w:tcW w:w="1345" w:type="pct"/>
            <w:vAlign w:val="center"/>
          </w:tcPr>
          <w:p w:rsidR="000156CF" w:rsidRPr="00FA2E70" w:rsidRDefault="004A18CD" w:rsidP="00273DBE">
            <w:pPr>
              <w:jc w:val="center"/>
              <w:rPr>
                <w:rFonts w:ascii="Times New Roman" w:hAnsi="Times New Roman" w:cs="Times New Roman"/>
                <w:bCs/>
                <w:sz w:val="24"/>
                <w:szCs w:val="24"/>
              </w:rPr>
            </w:pPr>
            <w:r w:rsidRPr="00FA2E70">
              <w:rPr>
                <w:rFonts w:ascii="Times New Roman" w:hAnsi="Times New Roman" w:cs="Times New Roman"/>
                <w:bCs/>
                <w:sz w:val="24"/>
                <w:szCs w:val="24"/>
              </w:rPr>
              <w:t>-</w:t>
            </w:r>
          </w:p>
        </w:tc>
      </w:tr>
      <w:tr w:rsidR="000156CF" w:rsidRPr="00257255" w:rsidTr="00273DBE">
        <w:trPr>
          <w:trHeight w:val="23"/>
        </w:trPr>
        <w:tc>
          <w:tcPr>
            <w:tcW w:w="2460" w:type="pct"/>
            <w:vAlign w:val="center"/>
          </w:tcPr>
          <w:p w:rsidR="000156CF" w:rsidRPr="00257255" w:rsidRDefault="000156CF" w:rsidP="00273DBE">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rsidR="000156CF" w:rsidRPr="00257255" w:rsidRDefault="003C765C" w:rsidP="00273DBE">
            <w:pPr>
              <w:jc w:val="center"/>
              <w:rPr>
                <w:rFonts w:ascii="Times New Roman" w:hAnsi="Times New Roman" w:cs="Times New Roman"/>
                <w:b/>
                <w:sz w:val="24"/>
                <w:szCs w:val="24"/>
              </w:rPr>
            </w:pPr>
            <w:r>
              <w:rPr>
                <w:rFonts w:ascii="Times New Roman" w:hAnsi="Times New Roman" w:cs="Times New Roman"/>
                <w:b/>
                <w:sz w:val="24"/>
                <w:szCs w:val="24"/>
              </w:rPr>
              <w:t>269</w:t>
            </w:r>
          </w:p>
        </w:tc>
        <w:tc>
          <w:tcPr>
            <w:tcW w:w="1345" w:type="pct"/>
            <w:vAlign w:val="center"/>
          </w:tcPr>
          <w:p w:rsidR="000156CF" w:rsidRPr="00257255" w:rsidRDefault="003C765C" w:rsidP="00273DBE">
            <w:pPr>
              <w:jc w:val="center"/>
              <w:rPr>
                <w:rFonts w:ascii="Times New Roman" w:hAnsi="Times New Roman" w:cs="Times New Roman"/>
                <w:b/>
                <w:sz w:val="24"/>
                <w:szCs w:val="24"/>
              </w:rPr>
            </w:pPr>
            <w:r>
              <w:rPr>
                <w:rFonts w:ascii="Times New Roman" w:hAnsi="Times New Roman" w:cs="Times New Roman"/>
                <w:b/>
                <w:sz w:val="24"/>
                <w:szCs w:val="24"/>
              </w:rPr>
              <w:t>1</w:t>
            </w:r>
            <w:r w:rsidR="00FC382D">
              <w:rPr>
                <w:rFonts w:ascii="Times New Roman" w:hAnsi="Times New Roman" w:cs="Times New Roman"/>
                <w:b/>
                <w:sz w:val="24"/>
                <w:szCs w:val="24"/>
              </w:rPr>
              <w:t>32</w:t>
            </w:r>
          </w:p>
        </w:tc>
      </w:tr>
      <w:bookmarkEnd w:id="113"/>
    </w:tbl>
    <w:p w:rsidR="00EA6E1D" w:rsidRDefault="00EA6E1D" w:rsidP="00C63897">
      <w:pPr>
        <w:rPr>
          <w:rFonts w:ascii="Times New Roman" w:hAnsi="Times New Roman" w:cs="Times New Roman"/>
          <w:i/>
          <w:sz w:val="24"/>
          <w:szCs w:val="24"/>
        </w:rPr>
      </w:pPr>
    </w:p>
    <w:p w:rsidR="002C4907" w:rsidRDefault="002C4907" w:rsidP="00C63897">
      <w:pPr>
        <w:rPr>
          <w:rFonts w:ascii="Times New Roman" w:hAnsi="Times New Roman" w:cs="Times New Roman"/>
          <w:i/>
          <w:sz w:val="24"/>
          <w:szCs w:val="24"/>
        </w:rPr>
      </w:pPr>
    </w:p>
    <w:p w:rsidR="00C63897" w:rsidRPr="000156CF" w:rsidRDefault="00C63897" w:rsidP="007863C1">
      <w:pPr>
        <w:pStyle w:val="114"/>
        <w:rPr>
          <w:rFonts w:ascii="Times New Roman" w:hAnsi="Times New Roman"/>
        </w:rPr>
      </w:pPr>
      <w:bookmarkStart w:id="114" w:name="_Toc150695625"/>
      <w:bookmarkStart w:id="115" w:name="_Toc168473741"/>
      <w:bookmarkStart w:id="116" w:name="_Toc169255921"/>
      <w:bookmarkStart w:id="117" w:name="_Toc198466985"/>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14"/>
      <w:bookmarkEnd w:id="115"/>
      <w:bookmarkEnd w:id="116"/>
      <w:bookmarkEnd w:id="117"/>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7"/>
        <w:gridCol w:w="3905"/>
        <w:gridCol w:w="546"/>
        <w:gridCol w:w="579"/>
        <w:gridCol w:w="581"/>
        <w:gridCol w:w="579"/>
        <w:gridCol w:w="581"/>
        <w:gridCol w:w="437"/>
        <w:gridCol w:w="318"/>
        <w:gridCol w:w="552"/>
        <w:gridCol w:w="484"/>
        <w:gridCol w:w="419"/>
      </w:tblGrid>
      <w:tr w:rsidR="003E0277" w:rsidRPr="00C63897" w:rsidTr="00FA2E70">
        <w:trPr>
          <w:cantSplit/>
          <w:trHeight w:val="3271"/>
        </w:trPr>
        <w:tc>
          <w:tcPr>
            <w:tcW w:w="393" w:type="pct"/>
            <w:tcBorders>
              <w:bottom w:val="single" w:sz="4" w:space="0" w:color="auto"/>
            </w:tcBorders>
          </w:tcPr>
          <w:p w:rsidR="00FC382D" w:rsidRPr="00C13371" w:rsidRDefault="00FC382D" w:rsidP="00FC382D">
            <w:pPr>
              <w:suppressAutoHyphens/>
              <w:jc w:val="center"/>
              <w:rPr>
                <w:rFonts w:ascii="Times New Roman" w:eastAsia="Times New Roman" w:hAnsi="Times New Roman" w:cs="Times New Roman"/>
                <w:lang w:eastAsia="ru-RU"/>
              </w:rPr>
            </w:pPr>
            <w:bookmarkStart w:id="118" w:name="_Toc150695626"/>
            <w:r w:rsidRPr="00C13371">
              <w:rPr>
                <w:rFonts w:ascii="Times New Roman" w:eastAsia="Times New Roman" w:hAnsi="Times New Roman" w:cs="Times New Roman"/>
                <w:lang w:eastAsia="ru-RU"/>
              </w:rPr>
              <w:t>Код ОК, ПК</w:t>
            </w:r>
          </w:p>
        </w:tc>
        <w:tc>
          <w:tcPr>
            <w:tcW w:w="2003" w:type="pct"/>
            <w:tcBorders>
              <w:bottom w:val="single" w:sz="4" w:space="0" w:color="auto"/>
            </w:tcBorders>
            <w:vAlign w:val="center"/>
          </w:tcPr>
          <w:p w:rsidR="00FC382D" w:rsidRPr="00C13371" w:rsidRDefault="00FC382D" w:rsidP="00FC382D">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280" w:type="pct"/>
            <w:tcBorders>
              <w:bottom w:val="single" w:sz="4" w:space="0" w:color="auto"/>
            </w:tcBorders>
            <w:vAlign w:val="center"/>
          </w:tcPr>
          <w:p w:rsidR="00FC382D" w:rsidRPr="00C13371" w:rsidRDefault="00FC382D" w:rsidP="00FC382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7" w:type="pct"/>
            <w:tcBorders>
              <w:bottom w:val="single" w:sz="4" w:space="0" w:color="auto"/>
            </w:tcBorders>
            <w:textDirection w:val="btLr"/>
            <w:vAlign w:val="center"/>
          </w:tcPr>
          <w:p w:rsidR="00FC382D" w:rsidRPr="00C13371" w:rsidRDefault="00FC382D" w:rsidP="00FC382D">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98" w:type="pct"/>
            <w:shd w:val="clear" w:color="auto" w:fill="D9D9D9" w:themeFill="background1" w:themeFillShade="D9"/>
            <w:textDirection w:val="btLr"/>
            <w:vAlign w:val="center"/>
          </w:tcPr>
          <w:p w:rsidR="00FC382D" w:rsidRPr="00C13371" w:rsidRDefault="00FC382D" w:rsidP="00FC382D">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7" w:type="pct"/>
            <w:textDirection w:val="btLr"/>
            <w:vAlign w:val="center"/>
          </w:tcPr>
          <w:p w:rsidR="00FC382D" w:rsidRPr="00C13371" w:rsidRDefault="00FC382D" w:rsidP="00FC382D">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8" w:type="pct"/>
            <w:textDirection w:val="btL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Теоретические занятия</w:t>
            </w:r>
          </w:p>
        </w:tc>
        <w:tc>
          <w:tcPr>
            <w:tcW w:w="224" w:type="pct"/>
            <w:textDirection w:val="btL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hAnsi="Times New Roman" w:cs="Times New Roman"/>
                <w:bCs/>
                <w:sz w:val="24"/>
                <w:szCs w:val="24"/>
              </w:rPr>
              <w:t xml:space="preserve"> Практические занятия</w:t>
            </w:r>
          </w:p>
        </w:tc>
        <w:tc>
          <w:tcPr>
            <w:tcW w:w="163" w:type="pct"/>
            <w:textDirection w:val="btLr"/>
            <w:vAlign w:val="center"/>
          </w:tcPr>
          <w:p w:rsidR="00FC382D" w:rsidRPr="00C63897" w:rsidRDefault="002C4907" w:rsidP="00FC382D">
            <w:pPr>
              <w:suppressAutoHyphens/>
              <w:jc w:val="center"/>
              <w:rPr>
                <w:rFonts w:ascii="Times New Roman" w:eastAsia="Times New Roman" w:hAnsi="Times New Roman" w:cs="Times New Roman"/>
                <w:lang w:eastAsia="ru-RU"/>
              </w:rPr>
            </w:pPr>
            <w:r w:rsidRPr="002C4907">
              <w:rPr>
                <w:rFonts w:ascii="Times New Roman" w:eastAsia="Times New Roman" w:hAnsi="Times New Roman" w:cs="Times New Roman"/>
                <w:lang w:eastAsia="ru-RU"/>
              </w:rPr>
              <w:t>Курсовая работа (проект)</w:t>
            </w:r>
          </w:p>
        </w:tc>
        <w:tc>
          <w:tcPr>
            <w:tcW w:w="283" w:type="pct"/>
            <w:textDirection w:val="btLr"/>
            <w:vAlign w:val="center"/>
          </w:tcPr>
          <w:p w:rsidR="00FC382D" w:rsidRPr="00C63897" w:rsidRDefault="00FC382D" w:rsidP="00FC382D">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48" w:type="pct"/>
            <w:shd w:val="clear" w:color="auto" w:fill="D9D9D9" w:themeFill="background1" w:themeFillShade="D9"/>
            <w:textDirection w:val="btLr"/>
            <w:vAlign w:val="cente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15" w:type="pct"/>
            <w:shd w:val="clear" w:color="auto" w:fill="D9D9D9" w:themeFill="background1" w:themeFillShade="D9"/>
            <w:textDirection w:val="btLr"/>
          </w:tcPr>
          <w:p w:rsidR="00FC382D" w:rsidRPr="00C63897" w:rsidRDefault="00FC382D" w:rsidP="00FC382D">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3E0277" w:rsidRPr="005643D7" w:rsidTr="00FA2E70">
        <w:trPr>
          <w:cantSplit/>
          <w:trHeight w:val="73"/>
        </w:trPr>
        <w:tc>
          <w:tcPr>
            <w:tcW w:w="393" w:type="pct"/>
            <w:tcBorders>
              <w:bottom w:val="single" w:sz="4" w:space="0" w:color="auto"/>
            </w:tcBorders>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03" w:type="pct"/>
            <w:tcBorders>
              <w:bottom w:val="single" w:sz="4" w:space="0" w:color="auto"/>
            </w:tcBorders>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280" w:type="pct"/>
            <w:tcBorders>
              <w:bottom w:val="single" w:sz="4" w:space="0" w:color="auto"/>
            </w:tcBorders>
            <w:vAlign w:val="center"/>
          </w:tcPr>
          <w:p w:rsidR="00FC382D" w:rsidRPr="00C13371" w:rsidRDefault="00FC382D" w:rsidP="00273DBE">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7" w:type="pct"/>
            <w:tcBorders>
              <w:bottom w:val="single" w:sz="4" w:space="0" w:color="auto"/>
            </w:tcBorders>
            <w:vAlign w:val="center"/>
          </w:tcPr>
          <w:p w:rsidR="00FC382D" w:rsidRPr="00C13371" w:rsidRDefault="00FC382D" w:rsidP="00273DBE">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98" w:type="pct"/>
            <w:shd w:val="clear" w:color="auto" w:fill="D9D9D9" w:themeFill="background1" w:themeFillShade="D9"/>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7" w:type="pct"/>
            <w:vAlign w:val="center"/>
          </w:tcPr>
          <w:p w:rsidR="00FC382D" w:rsidRPr="00C13371" w:rsidRDefault="00FC382D" w:rsidP="00273DBE">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8" w:type="pct"/>
          </w:tcPr>
          <w:p w:rsidR="00FC382D"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24" w:type="pct"/>
          </w:tcPr>
          <w:p w:rsidR="00FC382D"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163" w:type="pct"/>
            <w:vAlign w:val="center"/>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3" w:type="pct"/>
            <w:vAlign w:val="center"/>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248" w:type="pct"/>
            <w:shd w:val="clear" w:color="auto" w:fill="D9D9D9" w:themeFill="background1" w:themeFillShade="D9"/>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215" w:type="pct"/>
            <w:shd w:val="clear" w:color="auto" w:fill="D9D9D9" w:themeFill="background1" w:themeFillShade="D9"/>
          </w:tcPr>
          <w:p w:rsidR="00FC382D" w:rsidRPr="005643D7" w:rsidRDefault="00FC382D" w:rsidP="00273DBE">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r>
      <w:tr w:rsidR="003E0277" w:rsidRPr="00C63897" w:rsidTr="00FA2E70">
        <w:tc>
          <w:tcPr>
            <w:tcW w:w="393" w:type="pct"/>
          </w:tcPr>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5.1</w:t>
            </w:r>
          </w:p>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01</w:t>
            </w:r>
          </w:p>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02</w:t>
            </w:r>
          </w:p>
          <w:p w:rsidR="00FC382D" w:rsidRPr="00727D2C" w:rsidRDefault="00FC382D" w:rsidP="00727D2C">
            <w:pPr>
              <w:rPr>
                <w:rFonts w:ascii="Times New Roman" w:eastAsia="Times New Roman" w:hAnsi="Times New Roman" w:cs="Times New Roman"/>
                <w:bCs/>
                <w:sz w:val="18"/>
                <w:szCs w:val="18"/>
                <w:lang w:eastAsia="ru-RU"/>
              </w:rPr>
            </w:pPr>
          </w:p>
        </w:tc>
        <w:tc>
          <w:tcPr>
            <w:tcW w:w="2003" w:type="pct"/>
          </w:tcPr>
          <w:p w:rsidR="00FC382D" w:rsidRPr="00C13371" w:rsidRDefault="00FC382D" w:rsidP="00273DBE">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1</w:t>
            </w:r>
            <w:r w:rsidRPr="00C13371">
              <w:rPr>
                <w:rFonts w:ascii="Times New Roman" w:eastAsia="Times New Roman" w:hAnsi="Times New Roman" w:cs="Times New Roman"/>
                <w:bCs/>
                <w:lang w:eastAsia="ru-RU"/>
              </w:rPr>
              <w:t xml:space="preserve">. </w:t>
            </w:r>
            <w:r w:rsidRPr="003C765C">
              <w:rPr>
                <w:rFonts w:ascii="Times New Roman" w:eastAsia="Times New Roman" w:hAnsi="Times New Roman" w:cs="Times New Roman"/>
                <w:bCs/>
                <w:lang w:eastAsia="ru-RU"/>
              </w:rPr>
              <w:t>Проектирование элементов систем водоснабжения и водоотведения</w:t>
            </w:r>
          </w:p>
        </w:tc>
        <w:tc>
          <w:tcPr>
            <w:tcW w:w="280"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126</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40</w:t>
            </w:r>
          </w:p>
        </w:tc>
        <w:tc>
          <w:tcPr>
            <w:tcW w:w="298" w:type="pct"/>
            <w:shd w:val="clear" w:color="auto" w:fill="D9D9D9" w:themeFill="background1" w:themeFillShade="D9"/>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126</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112</w:t>
            </w:r>
          </w:p>
        </w:tc>
        <w:tc>
          <w:tcPr>
            <w:tcW w:w="298" w:type="pct"/>
            <w:vAlign w:val="center"/>
          </w:tcPr>
          <w:p w:rsidR="00FC382D" w:rsidRPr="00EF2FD1" w:rsidRDefault="00F1652E"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w:t>
            </w:r>
            <w:r w:rsidR="00FC382D" w:rsidRPr="00EF2FD1">
              <w:rPr>
                <w:rFonts w:ascii="Times New Roman" w:eastAsia="Times New Roman" w:hAnsi="Times New Roman" w:cs="Times New Roman"/>
                <w:sz w:val="20"/>
                <w:szCs w:val="20"/>
                <w:lang w:eastAsia="ru-RU"/>
              </w:rPr>
              <w:t>2</w:t>
            </w:r>
          </w:p>
        </w:tc>
        <w:tc>
          <w:tcPr>
            <w:tcW w:w="224"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40</w:t>
            </w:r>
          </w:p>
        </w:tc>
        <w:tc>
          <w:tcPr>
            <w:tcW w:w="163" w:type="pct"/>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83"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14</w:t>
            </w:r>
          </w:p>
        </w:tc>
        <w:tc>
          <w:tcPr>
            <w:tcW w:w="248" w:type="pct"/>
            <w:shd w:val="clear" w:color="auto" w:fill="D9D9D9" w:themeFill="background1" w:themeFillShade="D9"/>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15" w:type="pct"/>
            <w:shd w:val="clear" w:color="auto" w:fill="D9D9D9" w:themeFill="background1" w:themeFillShade="D9"/>
            <w:vAlign w:val="center"/>
          </w:tcPr>
          <w:p w:rsidR="00FC382D" w:rsidRPr="00F941D2" w:rsidRDefault="00447C6B" w:rsidP="00EF2FD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3E0277" w:rsidRPr="00C63897" w:rsidTr="00FA2E70">
        <w:trPr>
          <w:trHeight w:val="314"/>
        </w:trPr>
        <w:tc>
          <w:tcPr>
            <w:tcW w:w="393" w:type="pct"/>
          </w:tcPr>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5.1</w:t>
            </w:r>
          </w:p>
          <w:p w:rsidR="00727D2C" w:rsidRPr="00727D2C" w:rsidRDefault="00727D2C" w:rsidP="00727D2C">
            <w:pPr>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03</w:t>
            </w:r>
          </w:p>
          <w:p w:rsidR="00FC382D" w:rsidRPr="00727D2C" w:rsidRDefault="00FC382D" w:rsidP="00727D2C">
            <w:pPr>
              <w:rPr>
                <w:rFonts w:ascii="Times New Roman" w:eastAsia="Times New Roman" w:hAnsi="Times New Roman" w:cs="Times New Roman"/>
                <w:bCs/>
                <w:sz w:val="18"/>
                <w:szCs w:val="18"/>
                <w:lang w:eastAsia="ru-RU"/>
              </w:rPr>
            </w:pPr>
          </w:p>
        </w:tc>
        <w:tc>
          <w:tcPr>
            <w:tcW w:w="2003" w:type="pct"/>
          </w:tcPr>
          <w:p w:rsidR="00FC382D" w:rsidRPr="00C13371" w:rsidRDefault="00FC382D" w:rsidP="00273DBE">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2</w:t>
            </w:r>
            <w:r w:rsidRPr="00C13371">
              <w:rPr>
                <w:rFonts w:ascii="Times New Roman" w:eastAsia="Times New Roman" w:hAnsi="Times New Roman" w:cs="Times New Roman"/>
                <w:bCs/>
                <w:lang w:eastAsia="ru-RU"/>
              </w:rPr>
              <w:t xml:space="preserve">. </w:t>
            </w:r>
            <w:r w:rsidRPr="003C765C">
              <w:rPr>
                <w:rFonts w:ascii="Times New Roman" w:eastAsia="Times New Roman" w:hAnsi="Times New Roman" w:cs="Times New Roman"/>
                <w:bCs/>
                <w:lang w:eastAsia="ru-RU"/>
              </w:rPr>
              <w:t>Правовые и экономические основания проектирования систем водоснабжения и водоотведения</w:t>
            </w:r>
          </w:p>
        </w:tc>
        <w:tc>
          <w:tcPr>
            <w:tcW w:w="280"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50</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20</w:t>
            </w:r>
          </w:p>
        </w:tc>
        <w:tc>
          <w:tcPr>
            <w:tcW w:w="298" w:type="pct"/>
            <w:shd w:val="clear" w:color="auto" w:fill="D9D9D9" w:themeFill="background1" w:themeFillShade="D9"/>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50</w:t>
            </w:r>
          </w:p>
        </w:tc>
        <w:tc>
          <w:tcPr>
            <w:tcW w:w="297"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50</w:t>
            </w:r>
          </w:p>
        </w:tc>
        <w:tc>
          <w:tcPr>
            <w:tcW w:w="298"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30</w:t>
            </w:r>
          </w:p>
        </w:tc>
        <w:tc>
          <w:tcPr>
            <w:tcW w:w="224" w:type="pct"/>
            <w:vAlign w:val="center"/>
          </w:tcPr>
          <w:p w:rsidR="00FC382D" w:rsidRPr="00EF2FD1" w:rsidRDefault="002C4907"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20</w:t>
            </w:r>
          </w:p>
        </w:tc>
        <w:tc>
          <w:tcPr>
            <w:tcW w:w="163" w:type="pct"/>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83"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48" w:type="pct"/>
            <w:shd w:val="clear" w:color="auto" w:fill="D9D9D9" w:themeFill="background1" w:themeFillShade="D9"/>
            <w:vAlign w:val="center"/>
          </w:tcPr>
          <w:p w:rsidR="00FC382D" w:rsidRPr="00EF2FD1" w:rsidRDefault="00447C6B"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w:t>
            </w:r>
          </w:p>
        </w:tc>
        <w:tc>
          <w:tcPr>
            <w:tcW w:w="215" w:type="pct"/>
            <w:shd w:val="clear" w:color="auto" w:fill="D9D9D9" w:themeFill="background1" w:themeFillShade="D9"/>
            <w:vAlign w:val="center"/>
          </w:tcPr>
          <w:p w:rsidR="00FC382D" w:rsidRPr="00F941D2" w:rsidRDefault="00447C6B" w:rsidP="00EF2FD1">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w:t>
            </w:r>
          </w:p>
        </w:tc>
      </w:tr>
      <w:tr w:rsidR="00FC382D" w:rsidRPr="00C63897" w:rsidTr="00FA2E70">
        <w:trPr>
          <w:trHeight w:val="314"/>
        </w:trPr>
        <w:tc>
          <w:tcPr>
            <w:tcW w:w="393" w:type="pct"/>
          </w:tcPr>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5.1</w:t>
            </w:r>
          </w:p>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ПК 5.2</w:t>
            </w:r>
          </w:p>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01</w:t>
            </w:r>
          </w:p>
          <w:p w:rsidR="00727D2C" w:rsidRPr="00727D2C" w:rsidRDefault="00727D2C" w:rsidP="00727D2C">
            <w:pPr>
              <w:suppressAutoHyphens/>
              <w:rPr>
                <w:rFonts w:ascii="Times New Roman" w:eastAsia="Times New Roman" w:hAnsi="Times New Roman" w:cs="Times New Roman"/>
                <w:bCs/>
                <w:sz w:val="18"/>
                <w:szCs w:val="18"/>
                <w:lang w:eastAsia="ru-RU"/>
              </w:rPr>
            </w:pPr>
            <w:r w:rsidRPr="00727D2C">
              <w:rPr>
                <w:rFonts w:ascii="Times New Roman" w:eastAsia="Times New Roman" w:hAnsi="Times New Roman" w:cs="Times New Roman"/>
                <w:bCs/>
                <w:sz w:val="18"/>
                <w:szCs w:val="18"/>
                <w:lang w:eastAsia="ru-RU"/>
              </w:rPr>
              <w:t>ОК 02</w:t>
            </w:r>
          </w:p>
          <w:p w:rsidR="00FC382D" w:rsidRPr="00727D2C" w:rsidRDefault="00FC382D" w:rsidP="00727D2C">
            <w:pPr>
              <w:rPr>
                <w:rFonts w:ascii="Times New Roman" w:eastAsia="Times New Roman" w:hAnsi="Times New Roman" w:cs="Times New Roman"/>
                <w:bCs/>
                <w:sz w:val="18"/>
                <w:szCs w:val="18"/>
                <w:lang w:eastAsia="ru-RU"/>
              </w:rPr>
            </w:pPr>
          </w:p>
        </w:tc>
        <w:tc>
          <w:tcPr>
            <w:tcW w:w="2003" w:type="pct"/>
          </w:tcPr>
          <w:p w:rsidR="00FC382D" w:rsidRPr="00C63897" w:rsidRDefault="00FC382D" w:rsidP="00273DBE">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280"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72</w:t>
            </w:r>
          </w:p>
        </w:tc>
        <w:tc>
          <w:tcPr>
            <w:tcW w:w="297" w:type="pct"/>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72</w:t>
            </w:r>
          </w:p>
        </w:tc>
        <w:tc>
          <w:tcPr>
            <w:tcW w:w="298" w:type="pct"/>
            <w:shd w:val="clear" w:color="auto" w:fill="D9D9D9" w:themeFill="background1" w:themeFillShade="D9"/>
            <w:vAlign w:val="center"/>
          </w:tcPr>
          <w:p w:rsidR="00FC382D" w:rsidRPr="00EF2FD1" w:rsidRDefault="00FC382D" w:rsidP="00EF2FD1">
            <w:pPr>
              <w:jc w:val="center"/>
              <w:rPr>
                <w:rFonts w:ascii="Times New Roman" w:eastAsia="Times New Roman" w:hAnsi="Times New Roman" w:cs="Times New Roman"/>
                <w:sz w:val="20"/>
                <w:szCs w:val="20"/>
                <w:lang w:eastAsia="ru-RU"/>
              </w:rPr>
            </w:pPr>
          </w:p>
        </w:tc>
        <w:tc>
          <w:tcPr>
            <w:tcW w:w="1265" w:type="pct"/>
            <w:gridSpan w:val="5"/>
            <w:vAlign w:val="center"/>
          </w:tcPr>
          <w:p w:rsidR="00FC382D" w:rsidRPr="00EF2FD1" w:rsidRDefault="00FC382D" w:rsidP="00EF2FD1">
            <w:pPr>
              <w:jc w:val="center"/>
              <w:rPr>
                <w:rFonts w:ascii="Times New Roman" w:eastAsia="Times New Roman" w:hAnsi="Times New Roman" w:cs="Times New Roman"/>
                <w:sz w:val="20"/>
                <w:szCs w:val="20"/>
                <w:lang w:eastAsia="ru-RU"/>
              </w:rPr>
            </w:pPr>
          </w:p>
        </w:tc>
        <w:tc>
          <w:tcPr>
            <w:tcW w:w="248" w:type="pct"/>
            <w:shd w:val="clear" w:color="auto" w:fill="D9D9D9" w:themeFill="background1" w:themeFillShade="D9"/>
            <w:vAlign w:val="center"/>
          </w:tcPr>
          <w:p w:rsidR="00FC382D" w:rsidRPr="00EF2FD1" w:rsidRDefault="00FC382D" w:rsidP="00EF2FD1">
            <w:pPr>
              <w:jc w:val="center"/>
              <w:rPr>
                <w:rFonts w:ascii="Times New Roman" w:eastAsia="Times New Roman" w:hAnsi="Times New Roman" w:cs="Times New Roman"/>
                <w:sz w:val="20"/>
                <w:szCs w:val="20"/>
                <w:lang w:eastAsia="ru-RU"/>
              </w:rPr>
            </w:pPr>
            <w:r w:rsidRPr="00EF2FD1">
              <w:rPr>
                <w:rFonts w:ascii="Times New Roman" w:eastAsia="Times New Roman" w:hAnsi="Times New Roman" w:cs="Times New Roman"/>
                <w:sz w:val="20"/>
                <w:szCs w:val="20"/>
                <w:lang w:eastAsia="ru-RU"/>
              </w:rPr>
              <w:t>72</w:t>
            </w:r>
          </w:p>
        </w:tc>
        <w:tc>
          <w:tcPr>
            <w:tcW w:w="215"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r>
      <w:tr w:rsidR="00FC382D" w:rsidRPr="00C63897" w:rsidTr="00FA2E70">
        <w:trPr>
          <w:trHeight w:val="314"/>
        </w:trPr>
        <w:tc>
          <w:tcPr>
            <w:tcW w:w="393" w:type="pct"/>
          </w:tcPr>
          <w:p w:rsidR="00FC382D" w:rsidRPr="00C63897" w:rsidRDefault="00FC382D" w:rsidP="00273DBE">
            <w:pPr>
              <w:rPr>
                <w:rFonts w:ascii="Times New Roman" w:eastAsia="Times New Roman" w:hAnsi="Times New Roman" w:cs="Times New Roman"/>
                <w:lang w:eastAsia="ru-RU"/>
              </w:rPr>
            </w:pPr>
          </w:p>
        </w:tc>
        <w:tc>
          <w:tcPr>
            <w:tcW w:w="2003" w:type="pct"/>
          </w:tcPr>
          <w:p w:rsidR="00FC382D" w:rsidRPr="00C63897" w:rsidRDefault="00FC382D" w:rsidP="00273DBE">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280" w:type="pct"/>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297" w:type="pct"/>
            <w:vAlign w:val="center"/>
          </w:tcPr>
          <w:p w:rsidR="00FC382D" w:rsidRPr="00F941D2" w:rsidRDefault="00FC382D" w:rsidP="00EF2FD1">
            <w:pPr>
              <w:jc w:val="center"/>
              <w:rPr>
                <w:rFonts w:ascii="Times New Roman" w:eastAsia="Times New Roman" w:hAnsi="Times New Roman" w:cs="Times New Roman"/>
                <w:b/>
                <w:sz w:val="20"/>
                <w:szCs w:val="20"/>
                <w:lang w:eastAsia="ru-RU"/>
              </w:rPr>
            </w:pPr>
          </w:p>
        </w:tc>
        <w:tc>
          <w:tcPr>
            <w:tcW w:w="29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1265" w:type="pct"/>
            <w:gridSpan w:val="5"/>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24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c>
          <w:tcPr>
            <w:tcW w:w="215"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b/>
                <w:bCs/>
                <w:sz w:val="20"/>
                <w:szCs w:val="20"/>
                <w:lang w:eastAsia="ru-RU"/>
              </w:rPr>
            </w:pPr>
          </w:p>
        </w:tc>
      </w:tr>
      <w:tr w:rsidR="00FC382D" w:rsidRPr="00C63897" w:rsidTr="00FA2E70">
        <w:tc>
          <w:tcPr>
            <w:tcW w:w="393" w:type="pct"/>
          </w:tcPr>
          <w:p w:rsidR="00FC382D" w:rsidRPr="00C63897" w:rsidRDefault="00FC382D" w:rsidP="00273DBE">
            <w:pPr>
              <w:suppressAutoHyphens/>
              <w:rPr>
                <w:rFonts w:ascii="Times New Roman" w:eastAsia="Times New Roman" w:hAnsi="Times New Roman" w:cs="Times New Roman"/>
                <w:lang w:eastAsia="ru-RU"/>
              </w:rPr>
            </w:pPr>
          </w:p>
        </w:tc>
        <w:tc>
          <w:tcPr>
            <w:tcW w:w="2003" w:type="pct"/>
          </w:tcPr>
          <w:p w:rsidR="00FC382D" w:rsidRPr="00C63897" w:rsidRDefault="00FC382D" w:rsidP="00273DBE">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280" w:type="pct"/>
            <w:vAlign w:val="center"/>
          </w:tcPr>
          <w:p w:rsidR="00FC382D" w:rsidRPr="00F941D2" w:rsidRDefault="00FC382D" w:rsidP="00EF2FD1">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21</w:t>
            </w:r>
          </w:p>
        </w:tc>
        <w:tc>
          <w:tcPr>
            <w:tcW w:w="297" w:type="pct"/>
            <w:shd w:val="clear" w:color="auto" w:fill="auto"/>
            <w:vAlign w:val="center"/>
          </w:tcPr>
          <w:p w:rsidR="00FC382D" w:rsidRPr="00F941D2" w:rsidRDefault="00FC382D" w:rsidP="00EF2FD1">
            <w:pPr>
              <w:jc w:val="center"/>
              <w:rPr>
                <w:rFonts w:ascii="Times New Roman" w:eastAsia="Times New Roman" w:hAnsi="Times New Roman" w:cs="Times New Roman"/>
                <w:b/>
                <w:sz w:val="20"/>
                <w:szCs w:val="20"/>
                <w:lang w:eastAsia="ru-RU"/>
              </w:rPr>
            </w:pPr>
          </w:p>
        </w:tc>
        <w:tc>
          <w:tcPr>
            <w:tcW w:w="29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97" w:type="pct"/>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98" w:type="pct"/>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670" w:type="pct"/>
            <w:gridSpan w:val="3"/>
            <w:shd w:val="clear" w:color="auto" w:fill="auto"/>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48"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c>
          <w:tcPr>
            <w:tcW w:w="215" w:type="pct"/>
            <w:shd w:val="clear" w:color="auto" w:fill="D9D9D9" w:themeFill="background1" w:themeFillShade="D9"/>
            <w:vAlign w:val="center"/>
          </w:tcPr>
          <w:p w:rsidR="00FC382D" w:rsidRPr="00F941D2" w:rsidRDefault="00FC382D" w:rsidP="00EF2FD1">
            <w:pPr>
              <w:jc w:val="center"/>
              <w:rPr>
                <w:rFonts w:ascii="Times New Roman" w:eastAsia="Times New Roman" w:hAnsi="Times New Roman" w:cs="Times New Roman"/>
                <w:i/>
                <w:sz w:val="20"/>
                <w:szCs w:val="20"/>
                <w:lang w:eastAsia="ru-RU"/>
              </w:rPr>
            </w:pPr>
          </w:p>
        </w:tc>
      </w:tr>
      <w:tr w:rsidR="003E0277" w:rsidRPr="00C63897" w:rsidTr="00FA2E70">
        <w:trPr>
          <w:trHeight w:val="217"/>
        </w:trPr>
        <w:tc>
          <w:tcPr>
            <w:tcW w:w="393" w:type="pct"/>
          </w:tcPr>
          <w:p w:rsidR="00FC382D" w:rsidRPr="00C63897" w:rsidRDefault="00FC382D" w:rsidP="00273DBE">
            <w:pPr>
              <w:rPr>
                <w:rFonts w:ascii="Times New Roman" w:eastAsia="Times New Roman" w:hAnsi="Times New Roman" w:cs="Times New Roman"/>
                <w:b/>
                <w:i/>
                <w:lang w:eastAsia="ru-RU"/>
              </w:rPr>
            </w:pPr>
          </w:p>
        </w:tc>
        <w:tc>
          <w:tcPr>
            <w:tcW w:w="2003" w:type="pct"/>
          </w:tcPr>
          <w:p w:rsidR="00FC382D" w:rsidRPr="00C63897" w:rsidRDefault="00FC382D" w:rsidP="00273DBE">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280" w:type="pct"/>
            <w:vAlign w:val="center"/>
          </w:tcPr>
          <w:p w:rsidR="00FC382D" w:rsidRPr="00F941D2" w:rsidRDefault="002C4907" w:rsidP="00EF2FD1">
            <w:pPr>
              <w:jc w:val="center"/>
              <w:rPr>
                <w:rFonts w:ascii="Times New Roman" w:eastAsia="Times New Roman" w:hAnsi="Times New Roman" w:cs="Times New Roman"/>
                <w:b/>
                <w:i/>
                <w:iCs/>
                <w:sz w:val="20"/>
                <w:szCs w:val="20"/>
                <w:lang w:eastAsia="ru-RU"/>
              </w:rPr>
            </w:pPr>
            <w:r>
              <w:rPr>
                <w:rFonts w:ascii="Times New Roman" w:eastAsia="Times New Roman" w:hAnsi="Times New Roman" w:cs="Times New Roman"/>
                <w:b/>
                <w:i/>
                <w:iCs/>
                <w:sz w:val="20"/>
                <w:szCs w:val="20"/>
                <w:lang w:eastAsia="ru-RU"/>
              </w:rPr>
              <w:t>269</w:t>
            </w:r>
          </w:p>
        </w:tc>
        <w:tc>
          <w:tcPr>
            <w:tcW w:w="297" w:type="pct"/>
            <w:vAlign w:val="center"/>
          </w:tcPr>
          <w:p w:rsidR="00FC382D" w:rsidRPr="00F941D2" w:rsidRDefault="002C4907" w:rsidP="00EF2FD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132</w:t>
            </w:r>
          </w:p>
        </w:tc>
        <w:tc>
          <w:tcPr>
            <w:tcW w:w="298" w:type="pct"/>
            <w:shd w:val="clear" w:color="auto" w:fill="D9D9D9" w:themeFill="background1" w:themeFillShade="D9"/>
            <w:vAlign w:val="center"/>
          </w:tcPr>
          <w:p w:rsidR="00FC382D" w:rsidRPr="00F941D2" w:rsidRDefault="00EF2FD1"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176</w:t>
            </w:r>
          </w:p>
        </w:tc>
        <w:tc>
          <w:tcPr>
            <w:tcW w:w="297" w:type="pct"/>
            <w:vAlign w:val="center"/>
          </w:tcPr>
          <w:p w:rsidR="00FC382D" w:rsidRPr="00F941D2" w:rsidRDefault="002C4907"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162</w:t>
            </w:r>
          </w:p>
        </w:tc>
        <w:tc>
          <w:tcPr>
            <w:tcW w:w="298" w:type="pct"/>
            <w:vAlign w:val="center"/>
          </w:tcPr>
          <w:p w:rsidR="00FC382D" w:rsidRPr="00F941D2" w:rsidRDefault="00447C6B"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10</w:t>
            </w:r>
            <w:r w:rsidR="002C4907">
              <w:rPr>
                <w:rFonts w:ascii="Times New Roman" w:eastAsia="Times New Roman" w:hAnsi="Times New Roman" w:cs="Times New Roman"/>
                <w:b/>
                <w:i/>
                <w:sz w:val="20"/>
                <w:szCs w:val="20"/>
                <w:lang w:eastAsia="ru-RU"/>
              </w:rPr>
              <w:t>2</w:t>
            </w:r>
          </w:p>
        </w:tc>
        <w:tc>
          <w:tcPr>
            <w:tcW w:w="224" w:type="pct"/>
            <w:vAlign w:val="center"/>
          </w:tcPr>
          <w:p w:rsidR="00FC382D" w:rsidRPr="00F941D2" w:rsidRDefault="002C4907"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60</w:t>
            </w:r>
          </w:p>
        </w:tc>
        <w:tc>
          <w:tcPr>
            <w:tcW w:w="163" w:type="pct"/>
            <w:vAlign w:val="center"/>
          </w:tcPr>
          <w:p w:rsidR="00FC382D" w:rsidRPr="00F941D2" w:rsidRDefault="003E0277"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w:t>
            </w:r>
          </w:p>
        </w:tc>
        <w:tc>
          <w:tcPr>
            <w:tcW w:w="283" w:type="pct"/>
            <w:vAlign w:val="center"/>
          </w:tcPr>
          <w:p w:rsidR="00FC382D" w:rsidRPr="00F941D2" w:rsidRDefault="00CF19CC" w:rsidP="00EF2FD1">
            <w:pPr>
              <w:jc w:val="center"/>
              <w:rPr>
                <w:rFonts w:ascii="Times New Roman" w:eastAsia="Times New Roman" w:hAnsi="Times New Roman" w:cs="Times New Roman"/>
                <w:b/>
                <w:i/>
                <w:sz w:val="20"/>
                <w:szCs w:val="20"/>
                <w:lang w:eastAsia="ru-RU"/>
              </w:rPr>
            </w:pPr>
            <w:r>
              <w:rPr>
                <w:rFonts w:ascii="Times New Roman" w:eastAsia="Times New Roman" w:hAnsi="Times New Roman" w:cs="Times New Roman"/>
                <w:b/>
                <w:i/>
                <w:sz w:val="20"/>
                <w:szCs w:val="20"/>
                <w:lang w:eastAsia="ru-RU"/>
              </w:rPr>
              <w:t>14</w:t>
            </w:r>
          </w:p>
        </w:tc>
        <w:tc>
          <w:tcPr>
            <w:tcW w:w="248" w:type="pct"/>
            <w:shd w:val="clear" w:color="auto" w:fill="D9D9D9" w:themeFill="background1" w:themeFillShade="D9"/>
            <w:vAlign w:val="center"/>
          </w:tcPr>
          <w:p w:rsidR="00FC382D" w:rsidRPr="00F941D2" w:rsidRDefault="002C4907" w:rsidP="00EF2FD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5" w:type="pct"/>
            <w:shd w:val="clear" w:color="auto" w:fill="D9D9D9" w:themeFill="background1" w:themeFillShade="D9"/>
            <w:vAlign w:val="center"/>
          </w:tcPr>
          <w:p w:rsidR="00FC382D" w:rsidRPr="00F941D2" w:rsidRDefault="003E0277" w:rsidP="00EF2FD1">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r>
    </w:tbl>
    <w:p w:rsidR="004013E3" w:rsidRDefault="004013E3" w:rsidP="007863C1">
      <w:pPr>
        <w:pStyle w:val="114"/>
        <w:rPr>
          <w:rFonts w:ascii="Times New Roman" w:hAnsi="Times New Roman"/>
        </w:rPr>
        <w:sectPr w:rsidR="004013E3" w:rsidSect="00502F97">
          <w:pgSz w:w="11906" w:h="16838"/>
          <w:pgMar w:top="1134" w:right="567" w:bottom="1134" w:left="1701" w:header="709" w:footer="709" w:gutter="0"/>
          <w:cols w:space="708"/>
          <w:docGrid w:linePitch="360"/>
        </w:sectPr>
      </w:pPr>
    </w:p>
    <w:p w:rsidR="00C63897" w:rsidRPr="00782EFC" w:rsidRDefault="00C63897" w:rsidP="007863C1">
      <w:pPr>
        <w:pStyle w:val="114"/>
        <w:rPr>
          <w:rFonts w:ascii="Times New Roman" w:hAnsi="Times New Roman"/>
        </w:rPr>
      </w:pPr>
      <w:bookmarkStart w:id="119" w:name="_Toc168473742"/>
      <w:bookmarkStart w:id="120" w:name="_Toc169255922"/>
      <w:bookmarkStart w:id="121" w:name="_Toc198466986"/>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F607EF">
        <w:rPr>
          <w:rFonts w:ascii="Times New Roman" w:hAnsi="Times New Roman"/>
        </w:rPr>
        <w:t>С</w:t>
      </w:r>
      <w:r w:rsidRPr="00782EFC">
        <w:rPr>
          <w:rFonts w:ascii="Times New Roman" w:hAnsi="Times New Roman"/>
        </w:rPr>
        <w:t xml:space="preserve">одержание </w:t>
      </w:r>
      <w:bookmarkEnd w:id="118"/>
      <w:r w:rsidR="00782EFC">
        <w:rPr>
          <w:rFonts w:ascii="Times New Roman" w:hAnsi="Times New Roman"/>
        </w:rPr>
        <w:t>профессионального модуля</w:t>
      </w:r>
      <w:bookmarkEnd w:id="119"/>
      <w:bookmarkEnd w:id="120"/>
      <w:bookmarkEnd w:id="121"/>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4013E3" w:rsidRPr="009A6826" w:rsidTr="00B80C1D">
        <w:trPr>
          <w:trHeight w:val="903"/>
        </w:trPr>
        <w:tc>
          <w:tcPr>
            <w:tcW w:w="2470" w:type="dxa"/>
            <w:vAlign w:val="center"/>
          </w:tcPr>
          <w:p w:rsidR="004013E3" w:rsidRPr="00C63897" w:rsidRDefault="004013E3" w:rsidP="00C6389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4013E3" w:rsidRPr="00C63897" w:rsidRDefault="00F607EF" w:rsidP="00C63897">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004013E3" w:rsidRPr="00C63897">
              <w:rPr>
                <w:rFonts w:ascii="Times New Roman" w:eastAsia="Times New Roman" w:hAnsi="Times New Roman" w:cs="Times New Roman"/>
                <w:b/>
                <w:bCs/>
                <w:lang w:eastAsia="ru-RU"/>
              </w:rPr>
              <w:t>одержание учебного материала, практически</w:t>
            </w:r>
            <w:r w:rsidR="004013E3">
              <w:rPr>
                <w:rFonts w:ascii="Times New Roman" w:eastAsia="Times New Roman" w:hAnsi="Times New Roman" w:cs="Times New Roman"/>
                <w:b/>
                <w:bCs/>
                <w:lang w:eastAsia="ru-RU"/>
              </w:rPr>
              <w:t>х</w:t>
            </w:r>
            <w:r w:rsidR="004013E3" w:rsidRPr="00C63897">
              <w:rPr>
                <w:rFonts w:ascii="Times New Roman" w:eastAsia="Times New Roman" w:hAnsi="Times New Roman" w:cs="Times New Roman"/>
                <w:b/>
                <w:bCs/>
                <w:lang w:eastAsia="ru-RU"/>
              </w:rPr>
              <w:t xml:space="preserve"> и лабораторны</w:t>
            </w:r>
            <w:r w:rsidR="004013E3">
              <w:rPr>
                <w:rFonts w:ascii="Times New Roman" w:eastAsia="Times New Roman" w:hAnsi="Times New Roman" w:cs="Times New Roman"/>
                <w:b/>
                <w:bCs/>
                <w:lang w:eastAsia="ru-RU"/>
              </w:rPr>
              <w:t>х</w:t>
            </w:r>
            <w:r w:rsidR="004013E3" w:rsidRPr="00C63897">
              <w:rPr>
                <w:rFonts w:ascii="Times New Roman" w:eastAsia="Times New Roman" w:hAnsi="Times New Roman" w:cs="Times New Roman"/>
                <w:b/>
                <w:bCs/>
                <w:lang w:eastAsia="ru-RU"/>
              </w:rPr>
              <w:t xml:space="preserve"> занятия, </w:t>
            </w:r>
            <w:r w:rsidR="002C4907">
              <w:rPr>
                <w:rFonts w:ascii="Times New Roman" w:eastAsia="Times New Roman" w:hAnsi="Times New Roman" w:cs="Times New Roman"/>
                <w:b/>
                <w:bCs/>
                <w:lang w:eastAsia="ru-RU"/>
              </w:rPr>
              <w:t>к</w:t>
            </w:r>
            <w:r w:rsidR="002C4907" w:rsidRPr="002C4907">
              <w:rPr>
                <w:rFonts w:ascii="Times New Roman" w:eastAsia="Times New Roman" w:hAnsi="Times New Roman" w:cs="Times New Roman"/>
                <w:b/>
                <w:bCs/>
                <w:lang w:eastAsia="ru-RU"/>
              </w:rPr>
              <w:t>урсовая работа (проект)</w:t>
            </w:r>
          </w:p>
        </w:tc>
        <w:tc>
          <w:tcPr>
            <w:tcW w:w="2667" w:type="dxa"/>
          </w:tcPr>
          <w:p w:rsidR="004013E3" w:rsidRDefault="004013E3" w:rsidP="00C63897">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4013E3" w:rsidRPr="009A6826" w:rsidRDefault="004013E3" w:rsidP="00C63897">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4013E3" w:rsidRPr="00C63897" w:rsidTr="00B80C1D">
        <w:tc>
          <w:tcPr>
            <w:tcW w:w="9394" w:type="dxa"/>
            <w:gridSpan w:val="2"/>
          </w:tcPr>
          <w:p w:rsidR="004013E3" w:rsidRPr="00C63897" w:rsidRDefault="004013E3" w:rsidP="00C63897">
            <w:pPr>
              <w:rPr>
                <w:rFonts w:ascii="Times New Roman" w:eastAsia="Times New Roman" w:hAnsi="Times New Roman" w:cs="Times New Roman"/>
                <w:i/>
                <w:lang w:eastAsia="ru-RU"/>
              </w:rPr>
            </w:pPr>
            <w:bookmarkStart w:id="122" w:name="_Hlk156226944"/>
            <w:r w:rsidRPr="00C63897">
              <w:rPr>
                <w:rFonts w:ascii="Times New Roman" w:eastAsia="Times New Roman" w:hAnsi="Times New Roman" w:cs="Times New Roman"/>
                <w:b/>
                <w:bCs/>
                <w:lang w:eastAsia="ru-RU"/>
              </w:rPr>
              <w:t xml:space="preserve">Раздел </w:t>
            </w:r>
            <w:r w:rsidR="002C4907">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002C4907" w:rsidRPr="002C4907">
              <w:rPr>
                <w:rFonts w:ascii="Times New Roman" w:eastAsia="Times New Roman" w:hAnsi="Times New Roman" w:cs="Times New Roman"/>
                <w:b/>
                <w:bCs/>
                <w:lang w:eastAsia="ru-RU"/>
              </w:rPr>
              <w:t>Проектирование элементов систем водоснабжения и водоотведения</w:t>
            </w:r>
          </w:p>
        </w:tc>
        <w:tc>
          <w:tcPr>
            <w:tcW w:w="2667" w:type="dxa"/>
          </w:tcPr>
          <w:p w:rsidR="004013E3" w:rsidRPr="00C63897" w:rsidRDefault="006E2E28"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126/40</w:t>
            </w:r>
          </w:p>
        </w:tc>
        <w:tc>
          <w:tcPr>
            <w:tcW w:w="2499" w:type="dxa"/>
          </w:tcPr>
          <w:p w:rsidR="004013E3" w:rsidRPr="00C63897" w:rsidRDefault="004013E3" w:rsidP="00C63897">
            <w:pPr>
              <w:rPr>
                <w:rFonts w:ascii="Times New Roman" w:eastAsia="Times New Roman" w:hAnsi="Times New Roman" w:cs="Times New Roman"/>
                <w:b/>
                <w:bCs/>
                <w:lang w:eastAsia="ru-RU"/>
              </w:rPr>
            </w:pPr>
          </w:p>
        </w:tc>
      </w:tr>
      <w:tr w:rsidR="004013E3" w:rsidRPr="00C63897" w:rsidTr="00B80C1D">
        <w:trPr>
          <w:trHeight w:val="20"/>
        </w:trPr>
        <w:tc>
          <w:tcPr>
            <w:tcW w:w="9394" w:type="dxa"/>
            <w:gridSpan w:val="2"/>
          </w:tcPr>
          <w:p w:rsidR="004013E3" w:rsidRPr="00C63897" w:rsidRDefault="004013E3" w:rsidP="00C63897">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2C4907">
              <w:rPr>
                <w:rFonts w:ascii="Times New Roman" w:eastAsia="Times New Roman" w:hAnsi="Times New Roman" w:cs="Times New Roman"/>
                <w:b/>
                <w:bCs/>
                <w:lang w:eastAsia="ru-RU"/>
              </w:rPr>
              <w:t>05</w:t>
            </w:r>
            <w:r w:rsidRPr="00C63897">
              <w:rPr>
                <w:rFonts w:ascii="Times New Roman" w:eastAsia="Times New Roman" w:hAnsi="Times New Roman" w:cs="Times New Roman"/>
                <w:b/>
                <w:bCs/>
                <w:lang w:eastAsia="ru-RU"/>
              </w:rPr>
              <w:t>.</w:t>
            </w:r>
            <w:r w:rsidR="002C4907">
              <w:rPr>
                <w:rFonts w:ascii="Times New Roman" w:eastAsia="Times New Roman" w:hAnsi="Times New Roman" w:cs="Times New Roman"/>
                <w:b/>
                <w:bCs/>
                <w:lang w:eastAsia="ru-RU"/>
              </w:rPr>
              <w:t>01</w:t>
            </w:r>
            <w:r w:rsidR="002C4907" w:rsidRPr="002C4907">
              <w:rPr>
                <w:rFonts w:ascii="Times New Roman" w:eastAsia="Times New Roman" w:hAnsi="Times New Roman" w:cs="Times New Roman"/>
                <w:b/>
                <w:bCs/>
                <w:lang w:eastAsia="ru-RU"/>
              </w:rPr>
              <w:t>Проектирование элементов систем водоснабжения и водоотведения</w:t>
            </w:r>
          </w:p>
        </w:tc>
        <w:tc>
          <w:tcPr>
            <w:tcW w:w="2667" w:type="dxa"/>
          </w:tcPr>
          <w:p w:rsidR="004013E3" w:rsidRPr="00C63897" w:rsidRDefault="006E2E28"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126/40</w:t>
            </w:r>
          </w:p>
        </w:tc>
        <w:tc>
          <w:tcPr>
            <w:tcW w:w="2499" w:type="dxa"/>
          </w:tcPr>
          <w:p w:rsidR="004013E3" w:rsidRPr="00C63897" w:rsidRDefault="004013E3" w:rsidP="00C63897">
            <w:pPr>
              <w:rPr>
                <w:rFonts w:ascii="Times New Roman" w:eastAsia="Times New Roman" w:hAnsi="Times New Roman" w:cs="Times New Roman"/>
                <w:b/>
                <w:bCs/>
                <w:lang w:eastAsia="ru-RU"/>
              </w:rPr>
            </w:pPr>
          </w:p>
        </w:tc>
      </w:tr>
      <w:tr w:rsidR="004013E3" w:rsidRPr="00C63897" w:rsidTr="00B80C1D">
        <w:tc>
          <w:tcPr>
            <w:tcW w:w="2470" w:type="dxa"/>
            <w:vMerge w:val="restart"/>
          </w:tcPr>
          <w:p w:rsidR="004013E3" w:rsidRPr="00C63897" w:rsidRDefault="002C4907" w:rsidP="00C63897">
            <w:pPr>
              <w:rPr>
                <w:rFonts w:ascii="Times New Roman" w:eastAsia="Times New Roman" w:hAnsi="Times New Roman" w:cs="Times New Roman"/>
                <w:b/>
                <w:bCs/>
                <w:lang w:eastAsia="ru-RU"/>
              </w:rPr>
            </w:pPr>
            <w:r w:rsidRPr="002C4907">
              <w:rPr>
                <w:rFonts w:ascii="Times New Roman" w:eastAsia="Times New Roman" w:hAnsi="Times New Roman" w:cs="Times New Roman"/>
                <w:b/>
                <w:bCs/>
                <w:lang w:eastAsia="ru-RU"/>
              </w:rPr>
              <w:t>Тема 5.1. Водо</w:t>
            </w:r>
            <w:r w:rsidR="00485A7B">
              <w:rPr>
                <w:rFonts w:ascii="Times New Roman" w:eastAsia="Times New Roman" w:hAnsi="Times New Roman" w:cs="Times New Roman"/>
                <w:b/>
                <w:bCs/>
                <w:lang w:eastAsia="ru-RU"/>
              </w:rPr>
              <w:t>отведение</w:t>
            </w:r>
          </w:p>
        </w:tc>
        <w:tc>
          <w:tcPr>
            <w:tcW w:w="6924" w:type="dxa"/>
          </w:tcPr>
          <w:p w:rsidR="004013E3" w:rsidRPr="00C63897" w:rsidRDefault="004013E3" w:rsidP="00C63897">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4013E3" w:rsidRPr="00C63897" w:rsidRDefault="006E2E28"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112</w:t>
            </w:r>
            <w:r w:rsidR="00784135">
              <w:rPr>
                <w:rFonts w:ascii="Times New Roman" w:eastAsia="Times New Roman" w:hAnsi="Times New Roman" w:cs="Times New Roman"/>
                <w:b/>
                <w:bCs/>
                <w:lang w:eastAsia="ru-RU"/>
              </w:rPr>
              <w:t>/30</w:t>
            </w:r>
          </w:p>
        </w:tc>
        <w:tc>
          <w:tcPr>
            <w:tcW w:w="2499" w:type="dxa"/>
            <w:vMerge w:val="restart"/>
          </w:tcPr>
          <w:p w:rsidR="00485A7B" w:rsidRPr="006670A0" w:rsidRDefault="002C4907" w:rsidP="00485A7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485A7B" w:rsidRPr="006670A0" w:rsidRDefault="002C4907" w:rsidP="00485A7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485A7B" w:rsidRPr="006670A0" w:rsidRDefault="002C4907" w:rsidP="00485A7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4013E3" w:rsidRPr="00C63897" w:rsidRDefault="004013E3" w:rsidP="00485A7B">
            <w:pPr>
              <w:jc w:val="center"/>
              <w:rPr>
                <w:rFonts w:ascii="Times New Roman" w:eastAsia="Times New Roman" w:hAnsi="Times New Roman" w:cs="Times New Roman"/>
                <w:b/>
                <w:bCs/>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Сточные воды и их классификация. Схемы водоотведения.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Системы водоотведения</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Условия приема сточных вод в сети водоотведения. Сливные станции</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Объекты водоотведения.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Исходные материалы. Методика расчетных расходов бытовых и производственных сточных вод</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Разбивка территории на бассейны водоотведения</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Принципы трассировки сетей. Схема трассировки.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Глубина заложения сети водоотведения</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Расположение сетей в поперечном сечении проезда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 Правила конструирования сетей водоотведения. Расчетные участки. Модуль стока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F1652E">
        <w:trPr>
          <w:trHeight w:val="283"/>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 Особенности движения сточных вод по сети водоотведения.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 Гидравлический расчет сети водоотведения, степень наполнения трубопровода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Определение высотного положения сети на основании гидравлического расчета.</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Требования, предъявляемые к материалу труб и коллекторов. Соединения труб. Основания под трубы.</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Колодцы. Пересечение трубопроводов с водными преградами</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Методика построения продольного профиля на нескольких участках сети. Канализационные насосные станции</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7E079E">
        <w:trPr>
          <w:trHeight w:val="227"/>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 xml:space="preserve">Виды и устройство дождевых сетей. </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85A7B" w:rsidRPr="00C63897" w:rsidTr="00B80C1D">
        <w:trPr>
          <w:trHeight w:val="396"/>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2C4907" w:rsidRDefault="00485A7B">
            <w:pPr>
              <w:pStyle w:val="a4"/>
              <w:numPr>
                <w:ilvl w:val="0"/>
                <w:numId w:val="2"/>
              </w:numPr>
              <w:suppressAutoHyphens/>
              <w:ind w:left="402"/>
              <w:jc w:val="both"/>
              <w:rPr>
                <w:rFonts w:ascii="Times New Roman" w:eastAsia="Times New Roman" w:hAnsi="Times New Roman" w:cs="Times New Roman"/>
                <w:lang w:eastAsia="ru-RU"/>
              </w:rPr>
            </w:pPr>
            <w:r w:rsidRPr="00663E34">
              <w:rPr>
                <w:rFonts w:ascii="Times New Roman" w:eastAsia="Times New Roman" w:hAnsi="Times New Roman"/>
              </w:rPr>
              <w:t>Классификация загрязненных сточных вод по происхождению и физическому состоянию</w:t>
            </w:r>
          </w:p>
        </w:tc>
        <w:tc>
          <w:tcPr>
            <w:tcW w:w="2667" w:type="dxa"/>
          </w:tcPr>
          <w:p w:rsidR="00485A7B" w:rsidRPr="00C63897" w:rsidRDefault="00784135" w:rsidP="00485A7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4013E3" w:rsidRPr="00C63897" w:rsidTr="00B80C1D">
        <w:trPr>
          <w:trHeight w:val="20"/>
        </w:trPr>
        <w:tc>
          <w:tcPr>
            <w:tcW w:w="2470" w:type="dxa"/>
            <w:vMerge/>
          </w:tcPr>
          <w:p w:rsidR="004013E3" w:rsidRPr="00C63897" w:rsidRDefault="004013E3" w:rsidP="00C63897">
            <w:pPr>
              <w:rPr>
                <w:rFonts w:ascii="Times New Roman" w:eastAsia="Times New Roman" w:hAnsi="Times New Roman" w:cs="Times New Roman"/>
                <w:b/>
                <w:bCs/>
                <w:lang w:eastAsia="ru-RU"/>
              </w:rPr>
            </w:pPr>
          </w:p>
        </w:tc>
        <w:tc>
          <w:tcPr>
            <w:tcW w:w="6924" w:type="dxa"/>
          </w:tcPr>
          <w:p w:rsidR="004013E3" w:rsidRPr="00C63897" w:rsidRDefault="004013E3" w:rsidP="00C6389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4013E3" w:rsidRPr="00C63897" w:rsidRDefault="004013E3" w:rsidP="00C63897">
            <w:pPr>
              <w:suppressAutoHyphens/>
              <w:jc w:val="both"/>
              <w:rPr>
                <w:rFonts w:ascii="Times New Roman" w:eastAsia="Times New Roman" w:hAnsi="Times New Roman" w:cs="Times New Roman"/>
                <w:b/>
                <w:bCs/>
                <w:lang w:eastAsia="ru-RU"/>
              </w:rPr>
            </w:pPr>
          </w:p>
        </w:tc>
        <w:tc>
          <w:tcPr>
            <w:tcW w:w="2499" w:type="dxa"/>
            <w:vMerge/>
          </w:tcPr>
          <w:p w:rsidR="004013E3" w:rsidRPr="00C63897" w:rsidRDefault="004013E3" w:rsidP="00C63897">
            <w:pPr>
              <w:suppressAutoHyphens/>
              <w:jc w:val="both"/>
              <w:rPr>
                <w:rFonts w:ascii="Times New Roman" w:eastAsia="Times New Roman" w:hAnsi="Times New Roman" w:cs="Times New Roman"/>
                <w:b/>
                <w:bCs/>
                <w:lang w:eastAsia="ru-RU"/>
              </w:rPr>
            </w:pPr>
          </w:p>
        </w:tc>
      </w:tr>
      <w:tr w:rsidR="00485A7B" w:rsidRPr="00C63897" w:rsidTr="00B80C1D">
        <w:trPr>
          <w:trHeight w:val="204"/>
        </w:trPr>
        <w:tc>
          <w:tcPr>
            <w:tcW w:w="2470" w:type="dxa"/>
            <w:vMerge/>
          </w:tcPr>
          <w:p w:rsidR="00485A7B" w:rsidRPr="00C63897" w:rsidRDefault="00485A7B" w:rsidP="00485A7B">
            <w:pPr>
              <w:rPr>
                <w:rFonts w:ascii="Times New Roman" w:eastAsia="Times New Roman" w:hAnsi="Times New Roman" w:cs="Times New Roman"/>
                <w:b/>
                <w:bCs/>
                <w:lang w:eastAsia="ru-RU"/>
              </w:rPr>
            </w:pPr>
          </w:p>
        </w:tc>
        <w:tc>
          <w:tcPr>
            <w:tcW w:w="6924" w:type="dxa"/>
          </w:tcPr>
          <w:p w:rsidR="00485A7B" w:rsidRPr="00784135" w:rsidRDefault="00485A7B">
            <w:pPr>
              <w:pStyle w:val="a4"/>
              <w:numPr>
                <w:ilvl w:val="0"/>
                <w:numId w:val="4"/>
              </w:numPr>
              <w:suppressAutoHyphens/>
              <w:ind w:left="260"/>
              <w:jc w:val="both"/>
              <w:rPr>
                <w:rFonts w:ascii="Times New Roman" w:eastAsia="Times New Roman" w:hAnsi="Times New Roman" w:cs="Times New Roman"/>
                <w:iCs/>
                <w:lang w:eastAsia="ru-RU"/>
              </w:rPr>
            </w:pPr>
            <w:r w:rsidRPr="00784135">
              <w:rPr>
                <w:rFonts w:ascii="Times New Roman" w:eastAsia="Times New Roman" w:hAnsi="Times New Roman"/>
              </w:rPr>
              <w:t>Практическое занятие 1 «Определение расчетных расходов сточных вод жилой застройки»</w:t>
            </w:r>
          </w:p>
        </w:tc>
        <w:tc>
          <w:tcPr>
            <w:tcW w:w="2667" w:type="dxa"/>
          </w:tcPr>
          <w:p w:rsidR="00485A7B" w:rsidRPr="00F1652E" w:rsidRDefault="00485A7B" w:rsidP="00485A7B">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w:t>
            </w:r>
            <w:r w:rsidR="00C624FD" w:rsidRPr="00F1652E">
              <w:rPr>
                <w:rFonts w:ascii="Times New Roman" w:eastAsia="Times New Roman" w:hAnsi="Times New Roman"/>
              </w:rPr>
              <w:t>/2</w:t>
            </w:r>
          </w:p>
        </w:tc>
        <w:tc>
          <w:tcPr>
            <w:tcW w:w="2499" w:type="dxa"/>
            <w:vMerge/>
          </w:tcPr>
          <w:p w:rsidR="00485A7B" w:rsidRPr="00C63897" w:rsidRDefault="00485A7B" w:rsidP="00485A7B">
            <w:pPr>
              <w:suppressAutoHyphens/>
              <w:jc w:val="both"/>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2 «Определение расчетных расходов сточных вод промышленных предприятий»</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3 «Трассировка сетей водоотведения города»</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4 «Определение начальной глубины заложения уличной сети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5 «Определение расчетных расходов на расчетных участках сети при помощи модуля стока»</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6 «Отработка первичных навыков работ со справочно-нормативной литературой». Основные задачи по расчету безнапорных сетей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7 «Гидравлический расчет нескольких участков сети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507"/>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tabs>
                <w:tab w:val="left" w:pos="53"/>
                <w:tab w:val="left" w:pos="337"/>
              </w:tabs>
              <w:spacing w:line="259" w:lineRule="auto"/>
              <w:ind w:left="260"/>
              <w:jc w:val="both"/>
              <w:rPr>
                <w:rFonts w:ascii="Times New Roman" w:eastAsia="Times New Roman" w:hAnsi="Times New Roman"/>
              </w:rPr>
            </w:pPr>
            <w:r w:rsidRPr="00784135">
              <w:rPr>
                <w:rFonts w:ascii="Times New Roman" w:eastAsia="Times New Roman" w:hAnsi="Times New Roman"/>
              </w:rPr>
              <w:t>Практическое занятие 8 «Расчет дюкера» или «Расчет и конструирование канализационного колодца из сборных ж/б элементов»</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9 «Построение продольного профиля сети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10 «Расчет производительности главной насосной станции»</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11 «Определение концентрации загрязняющих веществ смеси бытовых и производственных сточных вод»</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cs="Times New Roman"/>
                <w:lang w:eastAsia="ru-RU"/>
              </w:rPr>
            </w:pPr>
            <w:r w:rsidRPr="00784135">
              <w:rPr>
                <w:rFonts w:ascii="Times New Roman" w:eastAsia="Times New Roman" w:hAnsi="Times New Roman"/>
              </w:rPr>
              <w:t>Практическое занятие 12 «Определение необходимой степени очистки сточных вод»</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rPr>
            </w:pPr>
            <w:r w:rsidRPr="00784135">
              <w:rPr>
                <w:rFonts w:ascii="Times New Roman" w:eastAsia="Times New Roman" w:hAnsi="Times New Roman"/>
              </w:rPr>
              <w:t>Практическое занятие 13 «Компоновка сооружений механической очистки»</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rPr>
            </w:pPr>
            <w:r w:rsidRPr="00784135">
              <w:rPr>
                <w:rFonts w:ascii="Times New Roman" w:eastAsia="Times New Roman" w:hAnsi="Times New Roman"/>
              </w:rPr>
              <w:t>Практическое занятие 14 «Вычерчивание технологических схем биологической очистки сточных вод с различными сооружениями обработки осадка»</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C624FD" w:rsidRPr="00C63897" w:rsidTr="00B80C1D">
        <w:trPr>
          <w:trHeight w:val="73"/>
        </w:trPr>
        <w:tc>
          <w:tcPr>
            <w:tcW w:w="2470" w:type="dxa"/>
            <w:vMerge/>
          </w:tcPr>
          <w:p w:rsidR="00C624FD" w:rsidRPr="00C63897" w:rsidRDefault="00C624FD" w:rsidP="00485A7B">
            <w:pPr>
              <w:rPr>
                <w:rFonts w:ascii="Times New Roman" w:eastAsia="Times New Roman" w:hAnsi="Times New Roman" w:cs="Times New Roman"/>
                <w:b/>
                <w:bCs/>
                <w:lang w:eastAsia="ru-RU"/>
              </w:rPr>
            </w:pPr>
          </w:p>
        </w:tc>
        <w:tc>
          <w:tcPr>
            <w:tcW w:w="6924" w:type="dxa"/>
          </w:tcPr>
          <w:p w:rsidR="00C624FD" w:rsidRPr="00784135" w:rsidRDefault="00C624FD">
            <w:pPr>
              <w:pStyle w:val="a4"/>
              <w:numPr>
                <w:ilvl w:val="0"/>
                <w:numId w:val="4"/>
              </w:numPr>
              <w:suppressAutoHyphens/>
              <w:ind w:left="260"/>
              <w:jc w:val="both"/>
              <w:rPr>
                <w:rFonts w:ascii="Times New Roman" w:eastAsia="Times New Roman" w:hAnsi="Times New Roman"/>
              </w:rPr>
            </w:pPr>
            <w:r w:rsidRPr="00784135">
              <w:rPr>
                <w:rFonts w:ascii="Times New Roman" w:eastAsia="Times New Roman" w:hAnsi="Times New Roman"/>
              </w:rPr>
              <w:t>Практическое занятие 15 «Привязка паспорта типового проекта очистных сооружений водоотведения»</w:t>
            </w:r>
          </w:p>
        </w:tc>
        <w:tc>
          <w:tcPr>
            <w:tcW w:w="2667" w:type="dxa"/>
          </w:tcPr>
          <w:p w:rsidR="00C624FD" w:rsidRPr="00F1652E" w:rsidRDefault="00C624FD" w:rsidP="0043563F">
            <w:pPr>
              <w:suppressAutoHyphens/>
              <w:jc w:val="both"/>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Pr>
          <w:p w:rsidR="00C624FD" w:rsidRPr="00C63897" w:rsidRDefault="00C624FD" w:rsidP="00485A7B">
            <w:pPr>
              <w:suppressAutoHyphens/>
              <w:rPr>
                <w:rFonts w:ascii="Times New Roman" w:eastAsia="Times New Roman" w:hAnsi="Times New Roman" w:cs="Times New Roman"/>
                <w:lang w:eastAsia="ru-RU"/>
              </w:rPr>
            </w:pPr>
          </w:p>
        </w:tc>
      </w:tr>
      <w:tr w:rsidR="004013E3" w:rsidRPr="00C63897" w:rsidTr="00B80C1D">
        <w:trPr>
          <w:trHeight w:val="361"/>
        </w:trPr>
        <w:tc>
          <w:tcPr>
            <w:tcW w:w="2470" w:type="dxa"/>
            <w:vMerge/>
          </w:tcPr>
          <w:p w:rsidR="004013E3" w:rsidRPr="00C63897" w:rsidRDefault="004013E3" w:rsidP="00C63897">
            <w:pPr>
              <w:rPr>
                <w:rFonts w:ascii="Times New Roman" w:eastAsia="Times New Roman" w:hAnsi="Times New Roman" w:cs="Times New Roman"/>
                <w:b/>
                <w:bCs/>
                <w:lang w:eastAsia="ru-RU"/>
              </w:rPr>
            </w:pPr>
          </w:p>
        </w:tc>
        <w:tc>
          <w:tcPr>
            <w:tcW w:w="6924" w:type="dxa"/>
            <w:vAlign w:val="bottom"/>
          </w:tcPr>
          <w:p w:rsidR="004013E3" w:rsidRPr="00FA2E70" w:rsidRDefault="004013E3" w:rsidP="00C63897">
            <w:pPr>
              <w:rPr>
                <w:rFonts w:ascii="Times New Roman" w:eastAsia="Times New Roman" w:hAnsi="Times New Roman" w:cs="Times New Roman"/>
                <w:b/>
                <w:bCs/>
                <w:lang w:eastAsia="ru-RU"/>
              </w:rPr>
            </w:pPr>
            <w:r w:rsidRPr="00FA2E70">
              <w:rPr>
                <w:rFonts w:ascii="Times New Roman" w:eastAsia="Times New Roman" w:hAnsi="Times New Roman" w:cs="Times New Roman"/>
                <w:b/>
                <w:bCs/>
                <w:lang w:eastAsia="ru-RU"/>
              </w:rPr>
              <w:t>В том числе самостоятельная работа обучающихся</w:t>
            </w:r>
          </w:p>
          <w:p w:rsidR="00485A7B" w:rsidRPr="00FA2E70" w:rsidRDefault="00485A7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1.</w:t>
            </w:r>
            <w:r w:rsidRPr="00FA2E70">
              <w:rPr>
                <w:rFonts w:ascii="Times New Roman" w:eastAsia="Times New Roman" w:hAnsi="Times New Roman" w:cs="Times New Roman"/>
                <w:bCs/>
                <w:sz w:val="20"/>
                <w:lang w:eastAsia="ru-RU"/>
              </w:rPr>
              <w:tab/>
            </w:r>
            <w:r w:rsidR="008F06DB" w:rsidRPr="00FA2E70">
              <w:rPr>
                <w:rFonts w:ascii="Times New Roman" w:eastAsia="Times New Roman" w:hAnsi="Times New Roman" w:cs="Times New Roman"/>
                <w:bCs/>
                <w:sz w:val="20"/>
                <w:lang w:eastAsia="ru-RU"/>
              </w:rPr>
              <w:t xml:space="preserve">Вычертить </w:t>
            </w:r>
            <w:r w:rsidR="0092336E" w:rsidRPr="00FA2E70">
              <w:rPr>
                <w:rFonts w:ascii="Times New Roman" w:eastAsia="Times New Roman" w:hAnsi="Times New Roman" w:cs="Times New Roman"/>
                <w:bCs/>
                <w:sz w:val="20"/>
                <w:lang w:eastAsia="ru-RU"/>
              </w:rPr>
              <w:t>схемы систем</w:t>
            </w:r>
            <w:r w:rsidRPr="00FA2E70">
              <w:rPr>
                <w:rFonts w:ascii="Times New Roman" w:eastAsia="Times New Roman" w:hAnsi="Times New Roman" w:cs="Times New Roman"/>
                <w:bCs/>
                <w:sz w:val="20"/>
                <w:lang w:eastAsia="ru-RU"/>
              </w:rPr>
              <w:t xml:space="preserve"> водоотведения</w:t>
            </w:r>
          </w:p>
          <w:p w:rsidR="00485A7B" w:rsidRPr="00FA2E70" w:rsidRDefault="00485A7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2.</w:t>
            </w:r>
            <w:r w:rsidRPr="00FA2E70">
              <w:rPr>
                <w:rFonts w:ascii="Times New Roman" w:eastAsia="Times New Roman" w:hAnsi="Times New Roman" w:cs="Times New Roman"/>
                <w:bCs/>
                <w:sz w:val="20"/>
                <w:lang w:eastAsia="ru-RU"/>
              </w:rPr>
              <w:tab/>
            </w:r>
            <w:r w:rsidR="008F06DB" w:rsidRPr="00FA2E70">
              <w:rPr>
                <w:rFonts w:ascii="Times New Roman" w:eastAsia="Times New Roman" w:hAnsi="Times New Roman" w:cs="Times New Roman"/>
                <w:bCs/>
                <w:sz w:val="20"/>
                <w:lang w:eastAsia="ru-RU"/>
              </w:rPr>
              <w:t>Выполнить гидравлический расчет сети</w:t>
            </w:r>
            <w:r w:rsidRPr="00FA2E70">
              <w:rPr>
                <w:rFonts w:ascii="Times New Roman" w:eastAsia="Times New Roman" w:hAnsi="Times New Roman" w:cs="Times New Roman"/>
                <w:bCs/>
                <w:sz w:val="20"/>
                <w:lang w:eastAsia="ru-RU"/>
              </w:rPr>
              <w:t xml:space="preserve"> водоотведения</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3</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 xml:space="preserve">Вычертить схему устройства </w:t>
            </w:r>
            <w:r w:rsidR="00485A7B" w:rsidRPr="00FA2E70">
              <w:rPr>
                <w:rFonts w:ascii="Times New Roman" w:eastAsia="Times New Roman" w:hAnsi="Times New Roman" w:cs="Times New Roman"/>
                <w:bCs/>
                <w:sz w:val="20"/>
                <w:lang w:eastAsia="ru-RU"/>
              </w:rPr>
              <w:t>сетей водоотведения</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4</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дождевой водоотводящей сети</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5</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Заполнить таблицу по с</w:t>
            </w:r>
            <w:r w:rsidR="00485A7B" w:rsidRPr="00FA2E70">
              <w:rPr>
                <w:rFonts w:ascii="Times New Roman" w:eastAsia="Times New Roman" w:hAnsi="Times New Roman" w:cs="Times New Roman"/>
                <w:bCs/>
                <w:sz w:val="20"/>
                <w:lang w:eastAsia="ru-RU"/>
              </w:rPr>
              <w:t>остав</w:t>
            </w:r>
            <w:r w:rsidRPr="00FA2E70">
              <w:rPr>
                <w:rFonts w:ascii="Times New Roman" w:eastAsia="Times New Roman" w:hAnsi="Times New Roman" w:cs="Times New Roman"/>
                <w:bCs/>
                <w:sz w:val="20"/>
                <w:lang w:eastAsia="ru-RU"/>
              </w:rPr>
              <w:t>у</w:t>
            </w:r>
            <w:r w:rsidR="00485A7B" w:rsidRPr="00FA2E70">
              <w:rPr>
                <w:rFonts w:ascii="Times New Roman" w:eastAsia="Times New Roman" w:hAnsi="Times New Roman" w:cs="Times New Roman"/>
                <w:bCs/>
                <w:sz w:val="20"/>
                <w:lang w:eastAsia="ru-RU"/>
              </w:rPr>
              <w:t xml:space="preserve"> и свойства</w:t>
            </w:r>
            <w:r w:rsidRPr="00FA2E70">
              <w:rPr>
                <w:rFonts w:ascii="Times New Roman" w:eastAsia="Times New Roman" w:hAnsi="Times New Roman" w:cs="Times New Roman"/>
                <w:bCs/>
                <w:sz w:val="20"/>
                <w:lang w:eastAsia="ru-RU"/>
              </w:rPr>
              <w:t>м</w:t>
            </w:r>
            <w:r w:rsidR="00485A7B" w:rsidRPr="00FA2E70">
              <w:rPr>
                <w:rFonts w:ascii="Times New Roman" w:eastAsia="Times New Roman" w:hAnsi="Times New Roman" w:cs="Times New Roman"/>
                <w:bCs/>
                <w:sz w:val="20"/>
                <w:lang w:eastAsia="ru-RU"/>
              </w:rPr>
              <w:t xml:space="preserve"> сточных вод и осадков</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6</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реферат на тему «</w:t>
            </w:r>
            <w:r w:rsidR="00485A7B" w:rsidRPr="00FA2E70">
              <w:rPr>
                <w:rFonts w:ascii="Times New Roman" w:eastAsia="Times New Roman" w:hAnsi="Times New Roman" w:cs="Times New Roman"/>
                <w:bCs/>
                <w:sz w:val="20"/>
                <w:lang w:eastAsia="ru-RU"/>
              </w:rPr>
              <w:t>Водоем – приемник сточных вод</w:t>
            </w:r>
            <w:r w:rsidRPr="00FA2E70">
              <w:rPr>
                <w:rFonts w:ascii="Times New Roman" w:eastAsia="Times New Roman" w:hAnsi="Times New Roman" w:cs="Times New Roman"/>
                <w:bCs/>
                <w:sz w:val="20"/>
                <w:lang w:eastAsia="ru-RU"/>
              </w:rPr>
              <w:t>»</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7</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сооружений механической очистки</w:t>
            </w:r>
            <w:r w:rsidR="00485A7B" w:rsidRPr="00FA2E70">
              <w:rPr>
                <w:rFonts w:ascii="Times New Roman" w:eastAsia="Times New Roman" w:hAnsi="Times New Roman" w:cs="Times New Roman"/>
                <w:bCs/>
                <w:sz w:val="20"/>
                <w:lang w:eastAsia="ru-RU"/>
              </w:rPr>
              <w:t xml:space="preserve"> сточных вод</w:t>
            </w:r>
          </w:p>
          <w:p w:rsidR="00485A7B" w:rsidRPr="00FA2E70" w:rsidRDefault="008F06DB" w:rsidP="00485A7B">
            <w:pPr>
              <w:tabs>
                <w:tab w:val="left" w:pos="260"/>
              </w:tabs>
              <w:rPr>
                <w:rFonts w:ascii="Times New Roman" w:eastAsia="Times New Roman" w:hAnsi="Times New Roman" w:cs="Times New Roman"/>
                <w:bCs/>
                <w:sz w:val="20"/>
                <w:lang w:eastAsia="ru-RU"/>
              </w:rPr>
            </w:pPr>
            <w:r w:rsidRPr="00FA2E70">
              <w:rPr>
                <w:rFonts w:ascii="Times New Roman" w:eastAsia="Times New Roman" w:hAnsi="Times New Roman" w:cs="Times New Roman"/>
                <w:bCs/>
                <w:sz w:val="20"/>
                <w:lang w:eastAsia="ru-RU"/>
              </w:rPr>
              <w:t>8</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сооружений биохимической очистки</w:t>
            </w:r>
            <w:r w:rsidR="00485A7B" w:rsidRPr="00FA2E70">
              <w:rPr>
                <w:rFonts w:ascii="Times New Roman" w:eastAsia="Times New Roman" w:hAnsi="Times New Roman" w:cs="Times New Roman"/>
                <w:bCs/>
                <w:sz w:val="20"/>
                <w:lang w:eastAsia="ru-RU"/>
              </w:rPr>
              <w:t xml:space="preserve"> сточных вод</w:t>
            </w:r>
          </w:p>
          <w:p w:rsidR="004013E3" w:rsidRPr="00FA2E70" w:rsidRDefault="008F06DB" w:rsidP="00485A7B">
            <w:pPr>
              <w:tabs>
                <w:tab w:val="left" w:pos="260"/>
              </w:tabs>
              <w:rPr>
                <w:rFonts w:ascii="Times New Roman" w:eastAsia="Times New Roman" w:hAnsi="Times New Roman" w:cs="Times New Roman"/>
                <w:lang w:eastAsia="ru-RU"/>
              </w:rPr>
            </w:pPr>
            <w:r w:rsidRPr="00FA2E70">
              <w:rPr>
                <w:rFonts w:ascii="Times New Roman" w:eastAsia="Times New Roman" w:hAnsi="Times New Roman" w:cs="Times New Roman"/>
                <w:bCs/>
                <w:sz w:val="20"/>
                <w:lang w:eastAsia="ru-RU"/>
              </w:rPr>
              <w:t>9</w:t>
            </w:r>
            <w:r w:rsidR="00485A7B" w:rsidRPr="00FA2E70">
              <w:rPr>
                <w:rFonts w:ascii="Times New Roman" w:eastAsia="Times New Roman" w:hAnsi="Times New Roman" w:cs="Times New Roman"/>
                <w:bCs/>
                <w:sz w:val="20"/>
                <w:lang w:eastAsia="ru-RU"/>
              </w:rPr>
              <w:t>.</w:t>
            </w:r>
            <w:r w:rsidR="00485A7B" w:rsidRPr="00FA2E70">
              <w:rPr>
                <w:rFonts w:ascii="Times New Roman" w:eastAsia="Times New Roman" w:hAnsi="Times New Roman" w:cs="Times New Roman"/>
                <w:bCs/>
                <w:sz w:val="20"/>
                <w:lang w:eastAsia="ru-RU"/>
              </w:rPr>
              <w:tab/>
            </w:r>
            <w:r w:rsidRPr="00FA2E70">
              <w:rPr>
                <w:rFonts w:ascii="Times New Roman" w:eastAsia="Times New Roman" w:hAnsi="Times New Roman" w:cs="Times New Roman"/>
                <w:bCs/>
                <w:sz w:val="20"/>
                <w:lang w:eastAsia="ru-RU"/>
              </w:rPr>
              <w:t>Выполнить расчет сооружений по обработке</w:t>
            </w:r>
            <w:r w:rsidR="00485A7B" w:rsidRPr="00FA2E70">
              <w:rPr>
                <w:rFonts w:ascii="Times New Roman" w:eastAsia="Times New Roman" w:hAnsi="Times New Roman" w:cs="Times New Roman"/>
                <w:bCs/>
                <w:sz w:val="20"/>
                <w:lang w:eastAsia="ru-RU"/>
              </w:rPr>
              <w:t xml:space="preserve"> осадков сточных вод</w:t>
            </w:r>
          </w:p>
        </w:tc>
        <w:tc>
          <w:tcPr>
            <w:tcW w:w="2667" w:type="dxa"/>
          </w:tcPr>
          <w:p w:rsidR="004013E3" w:rsidRPr="00F1652E" w:rsidRDefault="00485A7B" w:rsidP="00C63897">
            <w:pPr>
              <w:rPr>
                <w:rFonts w:ascii="Times New Roman" w:eastAsia="Times New Roman" w:hAnsi="Times New Roman" w:cs="Times New Roman"/>
                <w:bCs/>
                <w:lang w:eastAsia="ru-RU"/>
              </w:rPr>
            </w:pPr>
            <w:r w:rsidRPr="00F1652E">
              <w:rPr>
                <w:rFonts w:ascii="Times New Roman" w:eastAsia="Times New Roman" w:hAnsi="Times New Roman" w:cs="Times New Roman"/>
                <w:bCs/>
                <w:lang w:eastAsia="ru-RU"/>
              </w:rPr>
              <w:t>14</w:t>
            </w:r>
          </w:p>
        </w:tc>
        <w:tc>
          <w:tcPr>
            <w:tcW w:w="2499" w:type="dxa"/>
            <w:vMerge/>
          </w:tcPr>
          <w:p w:rsidR="004013E3" w:rsidRPr="00C63897" w:rsidRDefault="004013E3" w:rsidP="00C63897">
            <w:pPr>
              <w:rPr>
                <w:rFonts w:ascii="Times New Roman" w:eastAsia="Times New Roman" w:hAnsi="Times New Roman" w:cs="Times New Roman"/>
                <w:b/>
                <w:bCs/>
                <w:lang w:eastAsia="ru-RU"/>
              </w:rPr>
            </w:pPr>
          </w:p>
        </w:tc>
      </w:tr>
      <w:tr w:rsidR="0092336E" w:rsidRPr="00C63897" w:rsidTr="007E079E">
        <w:trPr>
          <w:trHeight w:val="340"/>
        </w:trPr>
        <w:tc>
          <w:tcPr>
            <w:tcW w:w="2470" w:type="dxa"/>
            <w:vMerge w:val="restart"/>
          </w:tcPr>
          <w:p w:rsidR="0092336E" w:rsidRPr="00C63897" w:rsidRDefault="0092336E" w:rsidP="0094336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784135">
              <w:rPr>
                <w:rFonts w:ascii="Times New Roman" w:eastAsia="Times New Roman" w:hAnsi="Times New Roman" w:cs="Times New Roman"/>
                <w:b/>
                <w:bCs/>
                <w:lang w:eastAsia="ru-RU"/>
              </w:rPr>
              <w:t>Ценообразование в строительстве</w:t>
            </w: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7E07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C63897">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14/10</w:t>
            </w:r>
          </w:p>
        </w:tc>
        <w:tc>
          <w:tcPr>
            <w:tcW w:w="2499" w:type="dxa"/>
            <w:vMerge w:val="restart"/>
            <w:tcBorders>
              <w:top w:val="single" w:sz="4" w:space="0" w:color="auto"/>
              <w:left w:val="single" w:sz="4" w:space="0" w:color="auto"/>
              <w:right w:val="single" w:sz="4" w:space="0" w:color="auto"/>
            </w:tcBorders>
          </w:tcPr>
          <w:p w:rsidR="0092336E" w:rsidRPr="006670A0" w:rsidRDefault="0092336E" w:rsidP="006E2E28">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92336E" w:rsidRPr="006670A0" w:rsidRDefault="0092336E" w:rsidP="006E2E28">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92336E" w:rsidRPr="006670A0" w:rsidRDefault="0092336E" w:rsidP="006E2E28">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92336E" w:rsidRPr="00C63897" w:rsidRDefault="0092336E" w:rsidP="006E2E28">
            <w:pPr>
              <w:jc w:val="center"/>
              <w:rPr>
                <w:rFonts w:ascii="Times New Roman" w:eastAsia="Times New Roman" w:hAnsi="Times New Roman" w:cs="Times New Roman"/>
                <w:b/>
                <w:bCs/>
                <w:lang w:eastAsia="ru-RU"/>
              </w:rPr>
            </w:pPr>
          </w:p>
        </w:tc>
      </w:tr>
      <w:tr w:rsidR="0092336E" w:rsidRPr="00C63897" w:rsidTr="00B80C1D">
        <w:trPr>
          <w:trHeight w:val="361"/>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3"/>
              </w:numPr>
              <w:tabs>
                <w:tab w:val="left" w:pos="260"/>
              </w:tabs>
              <w:ind w:left="118" w:hanging="142"/>
              <w:jc w:val="both"/>
              <w:rPr>
                <w:rFonts w:ascii="Times New Roman" w:eastAsia="Times New Roman" w:hAnsi="Times New Roman" w:cs="Times New Roman"/>
                <w:lang w:eastAsia="ru-RU"/>
              </w:rPr>
            </w:pPr>
            <w:r w:rsidRPr="00784135">
              <w:rPr>
                <w:rFonts w:ascii="Times New Roman" w:eastAsia="Times New Roman" w:hAnsi="Times New Roman"/>
              </w:rPr>
              <w:t>Издержки производства и реализации продукции, их состав и классификация. Смета затрат на производство. Методы калькулирования. Особенности ценообразования в строительстве. Проектирование, его значение, этапы и стадии.</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361"/>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3"/>
              </w:numPr>
              <w:tabs>
                <w:tab w:val="left" w:pos="260"/>
              </w:tabs>
              <w:ind w:left="118" w:hanging="142"/>
              <w:jc w:val="both"/>
              <w:rPr>
                <w:rFonts w:ascii="Times New Roman" w:eastAsia="Times New Roman" w:hAnsi="Times New Roman" w:cs="Times New Roman"/>
                <w:lang w:eastAsia="ru-RU"/>
              </w:rPr>
            </w:pPr>
            <w:r w:rsidRPr="00784135">
              <w:rPr>
                <w:rFonts w:ascii="Times New Roman" w:eastAsia="Times New Roman" w:hAnsi="Times New Roman"/>
              </w:rPr>
              <w:t>Сметные нормативы в строительстве. Сметная документация, её значение и виды. Сметная стоимость строительства и строительно-монтажных работ. Порядок определения договорной цены на строительную продукцию</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7E079E">
        <w:trPr>
          <w:trHeight w:val="340"/>
        </w:trPr>
        <w:tc>
          <w:tcPr>
            <w:tcW w:w="2470" w:type="dxa"/>
            <w:vMerge/>
          </w:tcPr>
          <w:p w:rsidR="0092336E" w:rsidRPr="00C63897" w:rsidRDefault="0092336E" w:rsidP="00C63897">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7E079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C63897">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92336E" w:rsidRPr="00C63897" w:rsidRDefault="0092336E" w:rsidP="00C63897">
            <w:pPr>
              <w:rPr>
                <w:rFonts w:ascii="Times New Roman" w:eastAsia="Times New Roman" w:hAnsi="Times New Roman" w:cs="Times New Roman"/>
                <w:b/>
                <w:bCs/>
                <w:lang w:eastAsia="ru-RU"/>
              </w:rPr>
            </w:pPr>
          </w:p>
        </w:tc>
      </w:tr>
      <w:tr w:rsidR="0092336E" w:rsidRPr="00C63897" w:rsidTr="00B80C1D">
        <w:trPr>
          <w:trHeight w:val="137"/>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16</w:t>
            </w:r>
            <w:r w:rsidRPr="00784135">
              <w:rPr>
                <w:rFonts w:ascii="Times New Roman" w:eastAsia="Times New Roman" w:hAnsi="Times New Roman"/>
                <w:bCs/>
              </w:rPr>
              <w:t xml:space="preserve"> «Расчёт сметной стоимости строительно-монтажных работ в базисном уровне цен на основе данных прямых затрат»</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17</w:t>
            </w:r>
            <w:r w:rsidRPr="00784135">
              <w:rPr>
                <w:rFonts w:ascii="Times New Roman" w:eastAsia="Times New Roman" w:hAnsi="Times New Roman"/>
                <w:bCs/>
              </w:rPr>
              <w:t xml:space="preserve"> «Расчёт сметной стоимости строительно-монтажных работ в базисном уровне цен в бланке локальной сметы»</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18</w:t>
            </w:r>
            <w:r w:rsidRPr="00784135">
              <w:rPr>
                <w:rFonts w:ascii="Times New Roman" w:eastAsia="Times New Roman" w:hAnsi="Times New Roman"/>
                <w:bCs/>
              </w:rPr>
              <w:t xml:space="preserve"> «Расчёт сметной стоимости строительно-монтажных работ в текущем уровне цен в бланке локальной сметы»</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19</w:t>
            </w:r>
            <w:r w:rsidRPr="00784135">
              <w:rPr>
                <w:rFonts w:ascii="Times New Roman" w:eastAsia="Times New Roman" w:hAnsi="Times New Roman"/>
                <w:bCs/>
              </w:rPr>
              <w:t xml:space="preserve"> «Расчёт договорной цены на строительно-монтажные работы»</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B80C1D">
        <w:trPr>
          <w:trHeight w:val="298"/>
        </w:trPr>
        <w:tc>
          <w:tcPr>
            <w:tcW w:w="2470" w:type="dxa"/>
            <w:vMerge/>
          </w:tcPr>
          <w:p w:rsidR="0092336E" w:rsidRPr="00C63897" w:rsidRDefault="0092336E" w:rsidP="00784135">
            <w:pPr>
              <w:rPr>
                <w:rFonts w:ascii="Times New Roman" w:eastAsia="Times New Roman" w:hAnsi="Times New Roman" w:cs="Times New Roman"/>
                <w:b/>
                <w:bCs/>
                <w:lang w:eastAsia="ru-RU"/>
              </w:rPr>
            </w:pPr>
          </w:p>
        </w:tc>
        <w:tc>
          <w:tcPr>
            <w:tcW w:w="6924" w:type="dxa"/>
          </w:tcPr>
          <w:p w:rsidR="0092336E" w:rsidRPr="00784135" w:rsidRDefault="0092336E">
            <w:pPr>
              <w:pStyle w:val="a4"/>
              <w:numPr>
                <w:ilvl w:val="0"/>
                <w:numId w:val="5"/>
              </w:numPr>
              <w:ind w:left="260" w:hanging="284"/>
              <w:rPr>
                <w:rFonts w:ascii="Times New Roman" w:eastAsia="Times New Roman" w:hAnsi="Times New Roman" w:cs="Times New Roman"/>
                <w:lang w:eastAsia="ru-RU"/>
              </w:rPr>
            </w:pPr>
            <w:r w:rsidRPr="00784135">
              <w:rPr>
                <w:rFonts w:ascii="Times New Roman" w:eastAsia="Times New Roman" w:hAnsi="Times New Roman"/>
                <w:bCs/>
              </w:rPr>
              <w:t xml:space="preserve">Практическое занятие </w:t>
            </w:r>
            <w:r>
              <w:rPr>
                <w:rFonts w:ascii="Times New Roman" w:eastAsia="Times New Roman" w:hAnsi="Times New Roman"/>
                <w:bCs/>
              </w:rPr>
              <w:t>20</w:t>
            </w:r>
            <w:r w:rsidRPr="00784135">
              <w:rPr>
                <w:rFonts w:ascii="Times New Roman" w:eastAsia="Times New Roman" w:hAnsi="Times New Roman"/>
                <w:bCs/>
              </w:rPr>
              <w:t xml:space="preserve"> «Расчёт сметной стоимости внутренних санитарно-технических работ на данном объекте строительства»</w:t>
            </w:r>
          </w:p>
        </w:tc>
        <w:tc>
          <w:tcPr>
            <w:tcW w:w="2667" w:type="dxa"/>
          </w:tcPr>
          <w:p w:rsidR="0092336E" w:rsidRPr="00F1652E" w:rsidRDefault="0092336E" w:rsidP="00784135">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92336E" w:rsidRPr="00C63897" w:rsidRDefault="0092336E" w:rsidP="00784135">
            <w:pPr>
              <w:rPr>
                <w:rFonts w:ascii="Times New Roman" w:eastAsia="Times New Roman" w:hAnsi="Times New Roman" w:cs="Times New Roman"/>
                <w:lang w:eastAsia="ru-RU"/>
              </w:rPr>
            </w:pPr>
          </w:p>
        </w:tc>
      </w:tr>
      <w:tr w:rsidR="0092336E" w:rsidRPr="00C63897" w:rsidTr="00503081">
        <w:trPr>
          <w:trHeight w:val="113"/>
        </w:trPr>
        <w:tc>
          <w:tcPr>
            <w:tcW w:w="2470" w:type="dxa"/>
            <w:vMerge/>
          </w:tcPr>
          <w:p w:rsidR="0092336E" w:rsidRPr="00C63897" w:rsidRDefault="0092336E" w:rsidP="00C63897">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A87F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92336E" w:rsidRPr="00C63897" w:rsidRDefault="0092336E" w:rsidP="004D41E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right w:val="single" w:sz="4" w:space="0" w:color="auto"/>
            </w:tcBorders>
          </w:tcPr>
          <w:p w:rsidR="0092336E" w:rsidRPr="00C63897" w:rsidRDefault="0092336E" w:rsidP="004D41E5">
            <w:pPr>
              <w:rPr>
                <w:rFonts w:ascii="Times New Roman" w:eastAsia="Times New Roman" w:hAnsi="Times New Roman" w:cs="Times New Roman"/>
                <w:b/>
                <w:bCs/>
                <w:lang w:eastAsia="ru-RU"/>
              </w:rPr>
            </w:pPr>
          </w:p>
        </w:tc>
      </w:tr>
      <w:tr w:rsidR="0092336E" w:rsidRPr="00C63897" w:rsidTr="00A87F6D">
        <w:trPr>
          <w:trHeight w:val="113"/>
        </w:trPr>
        <w:tc>
          <w:tcPr>
            <w:tcW w:w="2470" w:type="dxa"/>
            <w:vMerge/>
          </w:tcPr>
          <w:p w:rsidR="0092336E" w:rsidRPr="00C63897" w:rsidRDefault="0092336E" w:rsidP="00C63897">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92336E" w:rsidRPr="00C63897" w:rsidRDefault="0092336E" w:rsidP="00A87F6D">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Зачет</w:t>
            </w:r>
          </w:p>
        </w:tc>
        <w:tc>
          <w:tcPr>
            <w:tcW w:w="2667" w:type="dxa"/>
            <w:tcBorders>
              <w:top w:val="single" w:sz="4" w:space="0" w:color="auto"/>
              <w:left w:val="single" w:sz="4" w:space="0" w:color="auto"/>
              <w:bottom w:val="single" w:sz="4" w:space="0" w:color="auto"/>
              <w:right w:val="single" w:sz="4" w:space="0" w:color="auto"/>
            </w:tcBorders>
          </w:tcPr>
          <w:p w:rsidR="0092336E" w:rsidRDefault="0092336E" w:rsidP="004D41E5">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p>
        </w:tc>
        <w:tc>
          <w:tcPr>
            <w:tcW w:w="2499" w:type="dxa"/>
            <w:vMerge/>
            <w:tcBorders>
              <w:left w:val="single" w:sz="4" w:space="0" w:color="auto"/>
              <w:bottom w:val="single" w:sz="4" w:space="0" w:color="auto"/>
              <w:right w:val="single" w:sz="4" w:space="0" w:color="auto"/>
            </w:tcBorders>
          </w:tcPr>
          <w:p w:rsidR="0092336E" w:rsidRPr="00C63897" w:rsidRDefault="0092336E" w:rsidP="004D41E5">
            <w:pPr>
              <w:rPr>
                <w:rFonts w:ascii="Times New Roman" w:eastAsia="Times New Roman" w:hAnsi="Times New Roman" w:cs="Times New Roman"/>
                <w:b/>
                <w:bCs/>
                <w:lang w:eastAsia="ru-RU"/>
              </w:rPr>
            </w:pPr>
          </w:p>
        </w:tc>
      </w:tr>
      <w:bookmarkEnd w:id="122"/>
      <w:tr w:rsidR="004013E3" w:rsidRPr="00C63897" w:rsidTr="00B80C1D">
        <w:tc>
          <w:tcPr>
            <w:tcW w:w="9394" w:type="dxa"/>
            <w:gridSpan w:val="2"/>
          </w:tcPr>
          <w:p w:rsidR="004013E3" w:rsidRPr="00C63897" w:rsidRDefault="004013E3" w:rsidP="00273DBE">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sidR="00724408">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00724408" w:rsidRPr="00724408">
              <w:rPr>
                <w:rFonts w:ascii="Times New Roman" w:eastAsia="Times New Roman" w:hAnsi="Times New Roman" w:cs="Times New Roman"/>
                <w:b/>
                <w:bCs/>
                <w:lang w:eastAsia="ru-RU"/>
              </w:rPr>
              <w:t>Правовые и экономические основания проектирования систем водоснабжения и водоотведения</w:t>
            </w:r>
          </w:p>
        </w:tc>
        <w:tc>
          <w:tcPr>
            <w:tcW w:w="2667" w:type="dxa"/>
          </w:tcPr>
          <w:p w:rsidR="004013E3" w:rsidRPr="00C63897" w:rsidRDefault="00724408"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50/20</w:t>
            </w:r>
          </w:p>
        </w:tc>
        <w:tc>
          <w:tcPr>
            <w:tcW w:w="2499" w:type="dxa"/>
          </w:tcPr>
          <w:p w:rsidR="004013E3" w:rsidRPr="00C63897" w:rsidRDefault="004013E3" w:rsidP="00273DBE">
            <w:pPr>
              <w:rPr>
                <w:rFonts w:ascii="Times New Roman" w:eastAsia="Times New Roman" w:hAnsi="Times New Roman" w:cs="Times New Roman"/>
                <w:b/>
                <w:bCs/>
                <w:lang w:eastAsia="ru-RU"/>
              </w:rPr>
            </w:pPr>
          </w:p>
        </w:tc>
      </w:tr>
      <w:tr w:rsidR="004013E3" w:rsidRPr="00C63897" w:rsidTr="00B80C1D">
        <w:trPr>
          <w:trHeight w:val="20"/>
        </w:trPr>
        <w:tc>
          <w:tcPr>
            <w:tcW w:w="9394" w:type="dxa"/>
            <w:gridSpan w:val="2"/>
          </w:tcPr>
          <w:p w:rsidR="004013E3" w:rsidRPr="00C63897" w:rsidRDefault="004013E3" w:rsidP="00273DBE">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sidR="00724408">
              <w:rPr>
                <w:rFonts w:ascii="Times New Roman" w:eastAsia="Times New Roman" w:hAnsi="Times New Roman" w:cs="Times New Roman"/>
                <w:b/>
                <w:bCs/>
                <w:lang w:eastAsia="ru-RU"/>
              </w:rPr>
              <w:t>05</w:t>
            </w:r>
            <w:r w:rsidRPr="00C63897">
              <w:rPr>
                <w:rFonts w:ascii="Times New Roman" w:eastAsia="Times New Roman" w:hAnsi="Times New Roman" w:cs="Times New Roman"/>
                <w:b/>
                <w:bCs/>
                <w:lang w:eastAsia="ru-RU"/>
              </w:rPr>
              <w:t>.</w:t>
            </w:r>
            <w:r w:rsidR="00724408">
              <w:rPr>
                <w:rFonts w:ascii="Times New Roman" w:eastAsia="Times New Roman" w:hAnsi="Times New Roman" w:cs="Times New Roman"/>
                <w:b/>
                <w:bCs/>
                <w:lang w:eastAsia="ru-RU"/>
              </w:rPr>
              <w:t>02</w:t>
            </w:r>
            <w:r w:rsidR="00724408" w:rsidRPr="00724408">
              <w:rPr>
                <w:rFonts w:ascii="Times New Roman" w:eastAsia="Times New Roman" w:hAnsi="Times New Roman" w:cs="Times New Roman"/>
                <w:b/>
                <w:bCs/>
                <w:lang w:eastAsia="ru-RU"/>
              </w:rPr>
              <w:t xml:space="preserve">Правовые и экономические основания проектирования систем водоснабжения и </w:t>
            </w:r>
            <w:r w:rsidR="00724408" w:rsidRPr="00724408">
              <w:rPr>
                <w:rFonts w:ascii="Times New Roman" w:eastAsia="Times New Roman" w:hAnsi="Times New Roman" w:cs="Times New Roman"/>
                <w:b/>
                <w:bCs/>
                <w:lang w:eastAsia="ru-RU"/>
              </w:rPr>
              <w:lastRenderedPageBreak/>
              <w:t>водоотведения</w:t>
            </w:r>
          </w:p>
        </w:tc>
        <w:tc>
          <w:tcPr>
            <w:tcW w:w="2667" w:type="dxa"/>
          </w:tcPr>
          <w:p w:rsidR="004013E3" w:rsidRPr="00C63897" w:rsidRDefault="00724408"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50/20</w:t>
            </w:r>
          </w:p>
        </w:tc>
        <w:tc>
          <w:tcPr>
            <w:tcW w:w="2499" w:type="dxa"/>
          </w:tcPr>
          <w:p w:rsidR="004013E3" w:rsidRPr="00C63897" w:rsidRDefault="004013E3" w:rsidP="00273DBE">
            <w:pPr>
              <w:rPr>
                <w:rFonts w:ascii="Times New Roman" w:eastAsia="Times New Roman" w:hAnsi="Times New Roman" w:cs="Times New Roman"/>
                <w:b/>
                <w:bCs/>
                <w:lang w:eastAsia="ru-RU"/>
              </w:rPr>
            </w:pPr>
          </w:p>
        </w:tc>
      </w:tr>
      <w:tr w:rsidR="004013E3" w:rsidRPr="00C63897" w:rsidTr="00B80C1D">
        <w:tc>
          <w:tcPr>
            <w:tcW w:w="2470" w:type="dxa"/>
            <w:vMerge w:val="restart"/>
          </w:tcPr>
          <w:p w:rsidR="004013E3" w:rsidRPr="00C63897" w:rsidRDefault="004013E3" w:rsidP="00826C3E">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sidR="00724408">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w:t>
            </w:r>
            <w:r w:rsidR="00B80C1D">
              <w:rPr>
                <w:rFonts w:ascii="Times New Roman" w:eastAsia="Times New Roman" w:hAnsi="Times New Roman" w:cs="Times New Roman"/>
                <w:b/>
                <w:bCs/>
                <w:lang w:eastAsia="ru-RU"/>
              </w:rPr>
              <w:t>3</w:t>
            </w:r>
            <w:r w:rsidRPr="00C63897">
              <w:rPr>
                <w:rFonts w:ascii="Times New Roman" w:eastAsia="Times New Roman" w:hAnsi="Times New Roman" w:cs="Times New Roman"/>
                <w:b/>
                <w:bCs/>
                <w:lang w:eastAsia="ru-RU"/>
              </w:rPr>
              <w:t xml:space="preserve">. </w:t>
            </w:r>
            <w:r w:rsidR="00826C3E">
              <w:rPr>
                <w:rFonts w:ascii="Times New Roman" w:eastAsia="Times New Roman" w:hAnsi="Times New Roman" w:cs="Times New Roman"/>
                <w:b/>
                <w:bCs/>
                <w:lang w:eastAsia="ru-RU"/>
              </w:rPr>
              <w:t>Экономические основы функционирования отрасли</w:t>
            </w:r>
          </w:p>
        </w:tc>
        <w:tc>
          <w:tcPr>
            <w:tcW w:w="6924" w:type="dxa"/>
          </w:tcPr>
          <w:p w:rsidR="004013E3" w:rsidRPr="00C63897" w:rsidRDefault="004013E3" w:rsidP="00273DBE">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4013E3" w:rsidRPr="00C63897" w:rsidRDefault="00B80C1D"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8528F9">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w:t>
            </w:r>
            <w:r w:rsidR="00C624FD">
              <w:rPr>
                <w:rFonts w:ascii="Times New Roman" w:eastAsia="Times New Roman" w:hAnsi="Times New Roman" w:cs="Times New Roman"/>
                <w:b/>
                <w:bCs/>
                <w:lang w:eastAsia="ru-RU"/>
              </w:rPr>
              <w:t>10</w:t>
            </w:r>
          </w:p>
        </w:tc>
        <w:tc>
          <w:tcPr>
            <w:tcW w:w="2499" w:type="dxa"/>
            <w:vMerge w:val="restart"/>
          </w:tcPr>
          <w:p w:rsidR="00B80C1D" w:rsidRPr="006670A0" w:rsidRDefault="00B80C1D"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B80C1D" w:rsidRPr="006670A0" w:rsidRDefault="00B80C1D"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03</w:t>
            </w:r>
          </w:p>
          <w:p w:rsidR="004013E3" w:rsidRPr="00C63897" w:rsidRDefault="004013E3" w:rsidP="00B80C1D">
            <w:pPr>
              <w:jc w:val="center"/>
              <w:rPr>
                <w:rFonts w:ascii="Times New Roman" w:eastAsia="Times New Roman" w:hAnsi="Times New Roman" w:cs="Times New Roman"/>
                <w:b/>
                <w:bCs/>
                <w:lang w:eastAsia="ru-RU"/>
              </w:rPr>
            </w:pPr>
          </w:p>
        </w:tc>
      </w:tr>
      <w:tr w:rsidR="00B80C1D" w:rsidRPr="00C63897" w:rsidTr="00826C3E">
        <w:trPr>
          <w:trHeight w:val="340"/>
        </w:trPr>
        <w:tc>
          <w:tcPr>
            <w:tcW w:w="2470" w:type="dxa"/>
            <w:vMerge/>
          </w:tcPr>
          <w:p w:rsidR="00B80C1D" w:rsidRPr="00C63897" w:rsidRDefault="00B80C1D" w:rsidP="00B80C1D">
            <w:pPr>
              <w:rPr>
                <w:rFonts w:ascii="Times New Roman" w:eastAsia="Times New Roman" w:hAnsi="Times New Roman" w:cs="Times New Roman"/>
                <w:b/>
                <w:bCs/>
                <w:lang w:eastAsia="ru-RU"/>
              </w:rPr>
            </w:pPr>
          </w:p>
        </w:tc>
        <w:tc>
          <w:tcPr>
            <w:tcW w:w="6924" w:type="dxa"/>
          </w:tcPr>
          <w:p w:rsidR="00B80C1D" w:rsidRPr="00C63897" w:rsidRDefault="00C54C6D"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rPr>
              <w:t>1</w:t>
            </w:r>
            <w:r w:rsidR="00826C3E" w:rsidRPr="009B5532">
              <w:rPr>
                <w:rFonts w:ascii="Times New Roman" w:eastAsia="Times New Roman" w:hAnsi="Times New Roman" w:cs="Times New Roman"/>
              </w:rPr>
              <w:t>Роль и значение отрасли в системе рыночной экономики. Признаки отрасли и показатели развития, современное состояние.</w:t>
            </w:r>
          </w:p>
        </w:tc>
        <w:tc>
          <w:tcPr>
            <w:tcW w:w="2667" w:type="dxa"/>
          </w:tcPr>
          <w:p w:rsidR="00B80C1D" w:rsidRPr="00C63897"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B80C1D" w:rsidRPr="00C63897" w:rsidRDefault="00B80C1D" w:rsidP="00B80C1D">
            <w:pPr>
              <w:suppressAutoHyphens/>
              <w:jc w:val="both"/>
              <w:rPr>
                <w:rFonts w:ascii="Times New Roman" w:eastAsia="Times New Roman" w:hAnsi="Times New Roman" w:cs="Times New Roman"/>
                <w:lang w:eastAsia="ru-RU"/>
              </w:rPr>
            </w:pPr>
          </w:p>
        </w:tc>
      </w:tr>
      <w:tr w:rsidR="00B80C1D" w:rsidRPr="00C63897" w:rsidTr="00826C3E">
        <w:trPr>
          <w:trHeight w:val="283"/>
        </w:trPr>
        <w:tc>
          <w:tcPr>
            <w:tcW w:w="2470" w:type="dxa"/>
            <w:vMerge/>
          </w:tcPr>
          <w:p w:rsidR="00B80C1D" w:rsidRPr="00C63897" w:rsidRDefault="00B80C1D" w:rsidP="00B80C1D">
            <w:pPr>
              <w:rPr>
                <w:rFonts w:ascii="Times New Roman" w:eastAsia="Times New Roman" w:hAnsi="Times New Roman" w:cs="Times New Roman"/>
                <w:b/>
                <w:bCs/>
                <w:lang w:eastAsia="ru-RU"/>
              </w:rPr>
            </w:pPr>
          </w:p>
        </w:tc>
        <w:tc>
          <w:tcPr>
            <w:tcW w:w="6924" w:type="dxa"/>
          </w:tcPr>
          <w:p w:rsidR="00B80C1D" w:rsidRPr="00C63897" w:rsidRDefault="00C54C6D" w:rsidP="00B80C1D">
            <w:pPr>
              <w:suppressAutoHyphens/>
              <w:jc w:val="both"/>
              <w:rPr>
                <w:rFonts w:ascii="Times New Roman" w:eastAsia="Times New Roman" w:hAnsi="Times New Roman" w:cs="Times New Roman"/>
                <w:lang w:eastAsia="ru-RU"/>
              </w:rPr>
            </w:pPr>
            <w:r>
              <w:rPr>
                <w:rFonts w:ascii="Times New Roman" w:hAnsi="Times New Roman" w:cs="Times New Roman"/>
              </w:rPr>
              <w:t>2</w:t>
            </w:r>
            <w:r w:rsidR="00826C3E" w:rsidRPr="009B5532">
              <w:rPr>
                <w:rFonts w:ascii="Times New Roman" w:hAnsi="Times New Roman" w:cs="Times New Roman"/>
              </w:rPr>
              <w:t>Организация</w:t>
            </w:r>
            <w:r w:rsidR="00826C3E" w:rsidRPr="009B5532">
              <w:rPr>
                <w:rFonts w:ascii="Times New Roman" w:eastAsia="Times New Roman" w:hAnsi="Times New Roman" w:cs="Times New Roman"/>
              </w:rPr>
              <w:t>основное звено экономики</w:t>
            </w:r>
          </w:p>
        </w:tc>
        <w:tc>
          <w:tcPr>
            <w:tcW w:w="2667" w:type="dxa"/>
          </w:tcPr>
          <w:p w:rsidR="00B80C1D" w:rsidRPr="00C63897"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B80C1D" w:rsidRPr="00C63897" w:rsidRDefault="00B80C1D"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826C3E">
            <w:pPr>
              <w:keepNext/>
              <w:keepLines/>
              <w:rPr>
                <w:rFonts w:ascii="Times New Roman" w:eastAsia="Times New Roman" w:hAnsi="Times New Roman" w:cs="Times New Roman"/>
                <w:lang w:eastAsia="ru-RU"/>
              </w:rPr>
            </w:pPr>
            <w:r>
              <w:rPr>
                <w:rFonts w:ascii="Times New Roman" w:eastAsia="Times New Roman" w:hAnsi="Times New Roman" w:cs="Times New Roman"/>
              </w:rPr>
              <w:t>3</w:t>
            </w:r>
            <w:r w:rsidR="00826C3E" w:rsidRPr="009B5532">
              <w:rPr>
                <w:rFonts w:ascii="Times New Roman" w:eastAsia="Times New Roman" w:hAnsi="Times New Roman" w:cs="Times New Roman"/>
              </w:rPr>
              <w:t>Основные фонды организации</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B80C1D">
            <w:pPr>
              <w:suppressAutoHyphens/>
              <w:jc w:val="both"/>
              <w:rPr>
                <w:rFonts w:ascii="Times New Roman" w:eastAsia="Times New Roman" w:hAnsi="Times New Roman" w:cs="Times New Roman"/>
                <w:lang w:eastAsia="ru-RU"/>
              </w:rPr>
            </w:pPr>
            <w:r>
              <w:rPr>
                <w:rFonts w:ascii="Times New Roman" w:hAnsi="Times New Roman" w:cs="Times New Roman"/>
                <w:bCs/>
                <w:iCs/>
              </w:rPr>
              <w:t>4</w:t>
            </w:r>
            <w:r w:rsidR="00826C3E" w:rsidRPr="003D5511">
              <w:rPr>
                <w:rFonts w:ascii="Times New Roman" w:hAnsi="Times New Roman" w:cs="Times New Roman"/>
                <w:bCs/>
                <w:iCs/>
              </w:rPr>
              <w:t xml:space="preserve">Оборотные средства </w:t>
            </w:r>
            <w:r w:rsidR="00826C3E">
              <w:rPr>
                <w:rFonts w:ascii="Times New Roman" w:hAnsi="Times New Roman" w:cs="Times New Roman"/>
                <w:bCs/>
                <w:iCs/>
              </w:rPr>
              <w:t>организации</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B80C1D">
            <w:pPr>
              <w:suppressAutoHyphens/>
              <w:jc w:val="both"/>
              <w:rPr>
                <w:rFonts w:ascii="Times New Roman" w:eastAsia="Times New Roman" w:hAnsi="Times New Roman" w:cs="Times New Roman"/>
                <w:lang w:eastAsia="ru-RU"/>
              </w:rPr>
            </w:pPr>
            <w:r>
              <w:rPr>
                <w:rFonts w:ascii="Times New Roman" w:hAnsi="Times New Roman" w:cs="Times New Roman"/>
                <w:bCs/>
                <w:iCs/>
              </w:rPr>
              <w:t>5</w:t>
            </w:r>
            <w:r w:rsidR="00826C3E" w:rsidRPr="002F3B36">
              <w:rPr>
                <w:rFonts w:ascii="Times New Roman" w:hAnsi="Times New Roman" w:cs="Times New Roman"/>
                <w:bCs/>
                <w:iCs/>
              </w:rPr>
              <w:t>Кадры организации и производительность труда</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826C3E" w:rsidRPr="00C63897" w:rsidTr="00826C3E">
        <w:trPr>
          <w:trHeight w:val="283"/>
        </w:trPr>
        <w:tc>
          <w:tcPr>
            <w:tcW w:w="2470" w:type="dxa"/>
            <w:vMerge/>
          </w:tcPr>
          <w:p w:rsidR="00826C3E" w:rsidRPr="00C63897" w:rsidRDefault="00826C3E" w:rsidP="00B80C1D">
            <w:pPr>
              <w:rPr>
                <w:rFonts w:ascii="Times New Roman" w:eastAsia="Times New Roman" w:hAnsi="Times New Roman" w:cs="Times New Roman"/>
                <w:b/>
                <w:bCs/>
                <w:lang w:eastAsia="ru-RU"/>
              </w:rPr>
            </w:pPr>
          </w:p>
        </w:tc>
        <w:tc>
          <w:tcPr>
            <w:tcW w:w="6924" w:type="dxa"/>
          </w:tcPr>
          <w:p w:rsidR="00826C3E" w:rsidRPr="00C63897" w:rsidRDefault="00C54C6D" w:rsidP="00826C3E">
            <w:pPr>
              <w:keepNext/>
              <w:keepLines/>
              <w:rPr>
                <w:rFonts w:ascii="Times New Roman" w:eastAsia="Times New Roman" w:hAnsi="Times New Roman" w:cs="Times New Roman"/>
                <w:lang w:eastAsia="ru-RU"/>
              </w:rPr>
            </w:pPr>
            <w:r>
              <w:rPr>
                <w:rFonts w:ascii="Times New Roman" w:eastAsia="Times New Roman" w:hAnsi="Times New Roman" w:cs="Times New Roman"/>
                <w:bCs/>
              </w:rPr>
              <w:t>6</w:t>
            </w:r>
            <w:r w:rsidR="00826C3E" w:rsidRPr="003A590D">
              <w:rPr>
                <w:rFonts w:ascii="Times New Roman" w:eastAsia="Times New Roman" w:hAnsi="Times New Roman" w:cs="Times New Roman"/>
                <w:bCs/>
              </w:rPr>
              <w:t>Нормирование и оплата трудав организации</w:t>
            </w:r>
          </w:p>
        </w:tc>
        <w:tc>
          <w:tcPr>
            <w:tcW w:w="2667" w:type="dxa"/>
          </w:tcPr>
          <w:p w:rsidR="00826C3E" w:rsidRDefault="00826C3E"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826C3E" w:rsidRPr="00C63897" w:rsidRDefault="00826C3E" w:rsidP="00B80C1D">
            <w:pPr>
              <w:suppressAutoHyphens/>
              <w:jc w:val="both"/>
              <w:rPr>
                <w:rFonts w:ascii="Times New Roman" w:eastAsia="Times New Roman" w:hAnsi="Times New Roman" w:cs="Times New Roman"/>
                <w:lang w:eastAsia="ru-RU"/>
              </w:rPr>
            </w:pPr>
          </w:p>
        </w:tc>
      </w:tr>
      <w:tr w:rsidR="00A87F6D" w:rsidRPr="00C63897" w:rsidTr="00826C3E">
        <w:trPr>
          <w:trHeight w:val="283"/>
        </w:trPr>
        <w:tc>
          <w:tcPr>
            <w:tcW w:w="2470" w:type="dxa"/>
            <w:vMerge/>
          </w:tcPr>
          <w:p w:rsidR="00A87F6D" w:rsidRPr="00C63897" w:rsidRDefault="00A87F6D" w:rsidP="00B80C1D">
            <w:pPr>
              <w:rPr>
                <w:rFonts w:ascii="Times New Roman" w:eastAsia="Times New Roman" w:hAnsi="Times New Roman" w:cs="Times New Roman"/>
                <w:b/>
                <w:bCs/>
                <w:lang w:eastAsia="ru-RU"/>
              </w:rPr>
            </w:pPr>
          </w:p>
        </w:tc>
        <w:tc>
          <w:tcPr>
            <w:tcW w:w="6924" w:type="dxa"/>
          </w:tcPr>
          <w:p w:rsidR="00A87F6D" w:rsidRDefault="0034740A" w:rsidP="00D91699">
            <w:pPr>
              <w:jc w:val="both"/>
              <w:rPr>
                <w:rFonts w:ascii="Times New Roman" w:eastAsia="Times New Roman" w:hAnsi="Times New Roman" w:cs="Times New Roman"/>
                <w:bCs/>
              </w:rPr>
            </w:pPr>
            <w:r>
              <w:rPr>
                <w:rFonts w:ascii="Times New Roman" w:hAnsi="Times New Roman"/>
                <w:bCs/>
              </w:rPr>
              <w:t>7</w:t>
            </w:r>
            <w:r w:rsidR="00361161" w:rsidRPr="00D030CC">
              <w:rPr>
                <w:rFonts w:ascii="Times New Roman" w:hAnsi="Times New Roman"/>
                <w:bCs/>
              </w:rPr>
              <w:t>Планирование деятельности организации, прибыль ирентабельность</w:t>
            </w:r>
          </w:p>
        </w:tc>
        <w:tc>
          <w:tcPr>
            <w:tcW w:w="2667" w:type="dxa"/>
          </w:tcPr>
          <w:p w:rsidR="00A87F6D" w:rsidRDefault="0034740A" w:rsidP="00B80C1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A87F6D" w:rsidRPr="00C63897" w:rsidRDefault="00A87F6D" w:rsidP="00B80C1D">
            <w:pPr>
              <w:suppressAutoHyphens/>
              <w:jc w:val="both"/>
              <w:rPr>
                <w:rFonts w:ascii="Times New Roman" w:eastAsia="Times New Roman" w:hAnsi="Times New Roman" w:cs="Times New Roman"/>
                <w:lang w:eastAsia="ru-RU"/>
              </w:rPr>
            </w:pPr>
          </w:p>
        </w:tc>
      </w:tr>
      <w:tr w:rsidR="004013E3" w:rsidRPr="00C63897" w:rsidTr="00B80C1D">
        <w:trPr>
          <w:trHeight w:val="20"/>
        </w:trPr>
        <w:tc>
          <w:tcPr>
            <w:tcW w:w="2470" w:type="dxa"/>
            <w:vMerge/>
          </w:tcPr>
          <w:p w:rsidR="004013E3" w:rsidRPr="00C63897" w:rsidRDefault="004013E3" w:rsidP="00273DBE">
            <w:pPr>
              <w:rPr>
                <w:rFonts w:ascii="Times New Roman" w:eastAsia="Times New Roman" w:hAnsi="Times New Roman" w:cs="Times New Roman"/>
                <w:b/>
                <w:bCs/>
                <w:lang w:eastAsia="ru-RU"/>
              </w:rPr>
            </w:pPr>
          </w:p>
        </w:tc>
        <w:tc>
          <w:tcPr>
            <w:tcW w:w="6924" w:type="dxa"/>
          </w:tcPr>
          <w:p w:rsidR="004013E3" w:rsidRPr="00C63897" w:rsidRDefault="004013E3" w:rsidP="00273DBE">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4013E3" w:rsidRPr="00C63897" w:rsidRDefault="004013E3" w:rsidP="00273DBE">
            <w:pPr>
              <w:suppressAutoHyphens/>
              <w:jc w:val="both"/>
              <w:rPr>
                <w:rFonts w:ascii="Times New Roman" w:eastAsia="Times New Roman" w:hAnsi="Times New Roman" w:cs="Times New Roman"/>
                <w:b/>
                <w:bCs/>
                <w:lang w:eastAsia="ru-RU"/>
              </w:rPr>
            </w:pPr>
          </w:p>
        </w:tc>
        <w:tc>
          <w:tcPr>
            <w:tcW w:w="2499" w:type="dxa"/>
            <w:vMerge/>
          </w:tcPr>
          <w:p w:rsidR="004013E3" w:rsidRPr="00C63897" w:rsidRDefault="004013E3" w:rsidP="00273DBE">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suppressAutoHyphens/>
              <w:jc w:val="both"/>
              <w:rPr>
                <w:rFonts w:ascii="Times New Roman" w:eastAsia="Times New Roman" w:hAnsi="Times New Roman" w:cs="Times New Roman"/>
                <w:bCs/>
                <w:lang w:eastAsia="ru-RU"/>
              </w:rPr>
            </w:pPr>
            <w:r>
              <w:rPr>
                <w:rFonts w:ascii="Times New Roman" w:hAnsi="Times New Roman"/>
              </w:rPr>
              <w:t>1.</w:t>
            </w:r>
            <w:r w:rsidRPr="00D63F4F">
              <w:rPr>
                <w:rFonts w:ascii="Times New Roman" w:hAnsi="Times New Roman"/>
              </w:rPr>
              <w:t>«Практическая работа 1</w:t>
            </w:r>
            <w:r w:rsidRPr="00D63F4F">
              <w:rPr>
                <w:bCs/>
              </w:rPr>
              <w:t>«</w:t>
            </w:r>
            <w:r w:rsidRPr="00D63F4F">
              <w:rPr>
                <w:rFonts w:ascii="Times New Roman" w:hAnsi="Times New Roman" w:cs="Times New Roman"/>
                <w:bCs/>
              </w:rPr>
              <w:t>Определение стоимости основных фондов, расчет амортизационных отчислений»</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jc w:val="both"/>
              <w:rPr>
                <w:rFonts w:ascii="Times New Roman" w:hAnsi="Times New Roman" w:cs="Times New Roman"/>
                <w:bCs/>
                <w:iCs/>
              </w:rPr>
            </w:pPr>
            <w:r>
              <w:rPr>
                <w:rFonts w:ascii="Times New Roman" w:hAnsi="Times New Roman" w:cs="Times New Roman"/>
                <w:bCs/>
                <w:iCs/>
              </w:rPr>
              <w:t>2.</w:t>
            </w:r>
            <w:r w:rsidRPr="00D63F4F">
              <w:rPr>
                <w:rFonts w:ascii="Times New Roman" w:hAnsi="Times New Roman" w:cs="Times New Roman"/>
                <w:bCs/>
                <w:iCs/>
              </w:rPr>
              <w:t xml:space="preserve">«Практическая работа 2 «Определение эффективности использования </w:t>
            </w:r>
            <w:r w:rsidR="0092336E" w:rsidRPr="00D63F4F">
              <w:rPr>
                <w:rFonts w:ascii="Times New Roman" w:hAnsi="Times New Roman" w:cs="Times New Roman"/>
                <w:bCs/>
                <w:iCs/>
              </w:rPr>
              <w:t xml:space="preserve">основных </w:t>
            </w:r>
            <w:r w:rsidR="0092336E">
              <w:rPr>
                <w:rFonts w:ascii="Times New Roman" w:hAnsi="Times New Roman" w:cs="Times New Roman"/>
                <w:bCs/>
                <w:iCs/>
              </w:rPr>
              <w:t>иоборотных средств</w:t>
            </w:r>
            <w:r w:rsidRPr="00D63F4F">
              <w:rPr>
                <w:rFonts w:ascii="Times New Roman" w:hAnsi="Times New Roman" w:cs="Times New Roman"/>
                <w:bCs/>
                <w:iCs/>
              </w:rPr>
              <w:t>»</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jc w:val="both"/>
              <w:rPr>
                <w:rFonts w:ascii="Times New Roman" w:hAnsi="Times New Roman" w:cs="Times New Roman"/>
                <w:bCs/>
                <w:iCs/>
              </w:rPr>
            </w:pPr>
            <w:r>
              <w:rPr>
                <w:rFonts w:ascii="Times New Roman" w:hAnsi="Times New Roman" w:cs="Times New Roman"/>
                <w:bCs/>
                <w:iCs/>
              </w:rPr>
              <w:t>3</w:t>
            </w:r>
            <w:r w:rsidRPr="00A7032E">
              <w:rPr>
                <w:rFonts w:ascii="Times New Roman" w:hAnsi="Times New Roman" w:cs="Times New Roman"/>
                <w:bCs/>
                <w:iCs/>
              </w:rPr>
              <w:t>.«Практическая работа</w:t>
            </w:r>
            <w:r>
              <w:rPr>
                <w:rFonts w:ascii="Times New Roman" w:hAnsi="Times New Roman" w:cs="Times New Roman"/>
                <w:bCs/>
                <w:iCs/>
              </w:rPr>
              <w:t xml:space="preserve"> 3</w:t>
            </w:r>
            <w:r w:rsidRPr="00A7032E">
              <w:rPr>
                <w:rFonts w:ascii="Times New Roman" w:hAnsi="Times New Roman" w:cs="Times New Roman"/>
                <w:bCs/>
                <w:iCs/>
              </w:rPr>
              <w:t>«Расчет и анализ показателей производительности труда на основе моделирования практической деятельности»</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jc w:val="both"/>
              <w:rPr>
                <w:rFonts w:ascii="Times New Roman" w:hAnsi="Times New Roman" w:cs="Times New Roman"/>
                <w:bCs/>
                <w:iCs/>
              </w:rPr>
            </w:pPr>
            <w:r>
              <w:rPr>
                <w:rFonts w:ascii="Times New Roman" w:hAnsi="Times New Roman" w:cs="Times New Roman"/>
                <w:bCs/>
                <w:iCs/>
              </w:rPr>
              <w:t>4.</w:t>
            </w:r>
            <w:r w:rsidRPr="00A7032E">
              <w:rPr>
                <w:rFonts w:ascii="Times New Roman" w:hAnsi="Times New Roman" w:cs="Times New Roman"/>
                <w:bCs/>
                <w:iCs/>
              </w:rPr>
              <w:t xml:space="preserve">«Практическая работа </w:t>
            </w:r>
            <w:r>
              <w:rPr>
                <w:rFonts w:ascii="Times New Roman" w:hAnsi="Times New Roman" w:cs="Times New Roman"/>
                <w:bCs/>
                <w:iCs/>
              </w:rPr>
              <w:t>4</w:t>
            </w:r>
            <w:r w:rsidRPr="00A7032E">
              <w:rPr>
                <w:rFonts w:ascii="Times New Roman" w:hAnsi="Times New Roman" w:cs="Times New Roman"/>
                <w:bCs/>
                <w:iCs/>
              </w:rPr>
              <w:t xml:space="preserve"> «Расчёт заработной платы работников по тарифной системе оплаты труда»</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582547" w:rsidRPr="00C63897" w:rsidTr="00B80C1D">
        <w:trPr>
          <w:trHeight w:val="20"/>
        </w:trPr>
        <w:tc>
          <w:tcPr>
            <w:tcW w:w="2470" w:type="dxa"/>
            <w:vMerge/>
          </w:tcPr>
          <w:p w:rsidR="00582547" w:rsidRPr="00C63897" w:rsidRDefault="00582547" w:rsidP="00582547">
            <w:pPr>
              <w:rPr>
                <w:rFonts w:ascii="Times New Roman" w:eastAsia="Times New Roman" w:hAnsi="Times New Roman" w:cs="Times New Roman"/>
                <w:b/>
                <w:bCs/>
                <w:lang w:eastAsia="ru-RU"/>
              </w:rPr>
            </w:pPr>
          </w:p>
        </w:tc>
        <w:tc>
          <w:tcPr>
            <w:tcW w:w="6924" w:type="dxa"/>
          </w:tcPr>
          <w:p w:rsidR="00582547" w:rsidRPr="00D63F4F" w:rsidRDefault="00582547" w:rsidP="00582547">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rPr>
              <w:t xml:space="preserve">5.Практическое </w:t>
            </w:r>
            <w:r w:rsidR="0092336E">
              <w:rPr>
                <w:rFonts w:ascii="Times New Roman" w:eastAsia="Times New Roman" w:hAnsi="Times New Roman" w:cs="Times New Roman"/>
                <w:bCs/>
              </w:rPr>
              <w:t>занятие 5</w:t>
            </w:r>
            <w:r w:rsidRPr="00106FA0">
              <w:rPr>
                <w:rFonts w:ascii="Times New Roman" w:eastAsia="Times New Roman" w:hAnsi="Times New Roman" w:cs="Times New Roman"/>
                <w:bCs/>
              </w:rPr>
              <w:t xml:space="preserve"> «Расчёт</w:t>
            </w:r>
            <w:r w:rsidR="0092336E">
              <w:rPr>
                <w:rFonts w:ascii="Times New Roman" w:eastAsia="Times New Roman" w:hAnsi="Times New Roman" w:cs="Times New Roman"/>
                <w:bCs/>
              </w:rPr>
              <w:t>основных технико</w:t>
            </w:r>
            <w:r>
              <w:rPr>
                <w:rFonts w:ascii="Times New Roman" w:eastAsia="Times New Roman" w:hAnsi="Times New Roman" w:cs="Times New Roman"/>
                <w:bCs/>
              </w:rPr>
              <w:t xml:space="preserve">-экономических </w:t>
            </w:r>
            <w:r w:rsidR="0092336E">
              <w:rPr>
                <w:rFonts w:ascii="Times New Roman" w:eastAsia="Times New Roman" w:hAnsi="Times New Roman" w:cs="Times New Roman"/>
                <w:bCs/>
              </w:rPr>
              <w:t>показателей»</w:t>
            </w:r>
          </w:p>
        </w:tc>
        <w:tc>
          <w:tcPr>
            <w:tcW w:w="2667" w:type="dxa"/>
          </w:tcPr>
          <w:p w:rsidR="00582547" w:rsidRPr="00826C3E" w:rsidRDefault="00582547" w:rsidP="00582547">
            <w:pPr>
              <w:suppressAutoHyphens/>
              <w:jc w:val="both"/>
              <w:rPr>
                <w:rFonts w:ascii="Times New Roman" w:eastAsia="Times New Roman" w:hAnsi="Times New Roman" w:cs="Times New Roman"/>
                <w:bCs/>
                <w:lang w:eastAsia="ru-RU"/>
              </w:rPr>
            </w:pPr>
            <w:r w:rsidRPr="00B45461">
              <w:t>2/2</w:t>
            </w:r>
          </w:p>
        </w:tc>
        <w:tc>
          <w:tcPr>
            <w:tcW w:w="2499" w:type="dxa"/>
            <w:vMerge/>
          </w:tcPr>
          <w:p w:rsidR="00582547" w:rsidRPr="00C63897" w:rsidRDefault="00582547" w:rsidP="00582547">
            <w:pPr>
              <w:suppressAutoHyphens/>
              <w:jc w:val="both"/>
              <w:rPr>
                <w:rFonts w:ascii="Times New Roman" w:eastAsia="Times New Roman" w:hAnsi="Times New Roman" w:cs="Times New Roman"/>
                <w:b/>
                <w:bCs/>
                <w:lang w:eastAsia="ru-RU"/>
              </w:rPr>
            </w:pPr>
          </w:p>
        </w:tc>
      </w:tr>
      <w:tr w:rsidR="00826C3E" w:rsidRPr="00C63897" w:rsidTr="007E079E">
        <w:trPr>
          <w:trHeight w:val="227"/>
        </w:trPr>
        <w:tc>
          <w:tcPr>
            <w:tcW w:w="2470" w:type="dxa"/>
            <w:vMerge/>
          </w:tcPr>
          <w:p w:rsidR="00826C3E" w:rsidRPr="00C63897" w:rsidRDefault="00826C3E" w:rsidP="00273DBE">
            <w:pPr>
              <w:rPr>
                <w:rFonts w:ascii="Times New Roman" w:eastAsia="Times New Roman" w:hAnsi="Times New Roman" w:cs="Times New Roman"/>
                <w:b/>
                <w:bCs/>
                <w:lang w:eastAsia="ru-RU"/>
              </w:rPr>
            </w:pPr>
          </w:p>
        </w:tc>
        <w:tc>
          <w:tcPr>
            <w:tcW w:w="6924" w:type="dxa"/>
          </w:tcPr>
          <w:p w:rsidR="00826C3E" w:rsidRPr="00B80C1D" w:rsidRDefault="00826C3E" w:rsidP="00A87F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826C3E" w:rsidRPr="00C63897" w:rsidRDefault="00826C3E"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Pr>
          <w:p w:rsidR="00826C3E" w:rsidRPr="00C63897" w:rsidRDefault="00826C3E" w:rsidP="00273DBE">
            <w:pPr>
              <w:rPr>
                <w:rFonts w:ascii="Times New Roman" w:eastAsia="Times New Roman" w:hAnsi="Times New Roman" w:cs="Times New Roman"/>
                <w:b/>
                <w:bCs/>
                <w:lang w:eastAsia="ru-RU"/>
              </w:rPr>
            </w:pPr>
          </w:p>
        </w:tc>
      </w:tr>
      <w:tr w:rsidR="00826C3E" w:rsidRPr="00C63897" w:rsidTr="00D91699">
        <w:trPr>
          <w:trHeight w:val="227"/>
        </w:trPr>
        <w:tc>
          <w:tcPr>
            <w:tcW w:w="2470" w:type="dxa"/>
            <w:vMerge w:val="restart"/>
          </w:tcPr>
          <w:p w:rsidR="00C54C6D" w:rsidRPr="00C63897" w:rsidRDefault="00826C3E" w:rsidP="00C54C6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5</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4</w:t>
            </w:r>
            <w:r w:rsidRPr="00C63897">
              <w:rPr>
                <w:rFonts w:ascii="Times New Roman" w:eastAsia="Times New Roman" w:hAnsi="Times New Roman" w:cs="Times New Roman"/>
                <w:b/>
                <w:bCs/>
                <w:lang w:eastAsia="ru-RU"/>
              </w:rPr>
              <w:t xml:space="preserve">. </w:t>
            </w:r>
            <w:r w:rsidR="0092336E">
              <w:rPr>
                <w:rFonts w:ascii="Times New Roman" w:eastAsia="Times New Roman" w:hAnsi="Times New Roman" w:cs="Times New Roman"/>
                <w:b/>
                <w:bCs/>
                <w:lang w:eastAsia="ru-RU"/>
              </w:rPr>
              <w:t>Правовые основы</w:t>
            </w:r>
            <w:r w:rsidR="00C54C6D">
              <w:rPr>
                <w:rFonts w:ascii="Times New Roman" w:eastAsia="Times New Roman" w:hAnsi="Times New Roman" w:cs="Times New Roman"/>
                <w:b/>
                <w:bCs/>
                <w:lang w:eastAsia="ru-RU"/>
              </w:rPr>
              <w:t xml:space="preserve"> функционирования отрасли</w:t>
            </w:r>
          </w:p>
          <w:p w:rsidR="00826C3E" w:rsidRPr="00C63897" w:rsidRDefault="00826C3E" w:rsidP="00B80C1D">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826C3E" w:rsidRPr="00C63897" w:rsidRDefault="00826C3E" w:rsidP="00A565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826C3E" w:rsidRPr="00C63897" w:rsidRDefault="00826C3E"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8528F9">
              <w:rPr>
                <w:rFonts w:ascii="Times New Roman" w:eastAsia="Times New Roman" w:hAnsi="Times New Roman" w:cs="Times New Roman"/>
                <w:b/>
                <w:bCs/>
                <w:lang w:eastAsia="ru-RU"/>
              </w:rPr>
              <w:t>6</w:t>
            </w:r>
            <w:r>
              <w:rPr>
                <w:rFonts w:ascii="Times New Roman" w:eastAsia="Times New Roman" w:hAnsi="Times New Roman" w:cs="Times New Roman"/>
                <w:b/>
                <w:bCs/>
                <w:lang w:eastAsia="ru-RU"/>
              </w:rPr>
              <w:t>/</w:t>
            </w:r>
            <w:r w:rsidR="00C624FD">
              <w:rPr>
                <w:rFonts w:ascii="Times New Roman" w:eastAsia="Times New Roman" w:hAnsi="Times New Roman" w:cs="Times New Roman"/>
                <w:b/>
                <w:bCs/>
                <w:lang w:eastAsia="ru-RU"/>
              </w:rPr>
              <w:t>10</w:t>
            </w:r>
          </w:p>
        </w:tc>
        <w:tc>
          <w:tcPr>
            <w:tcW w:w="2499" w:type="dxa"/>
            <w:vMerge w:val="restart"/>
            <w:tcBorders>
              <w:top w:val="single" w:sz="4" w:space="0" w:color="auto"/>
              <w:left w:val="single" w:sz="4" w:space="0" w:color="auto"/>
              <w:right w:val="single" w:sz="4" w:space="0" w:color="auto"/>
            </w:tcBorders>
          </w:tcPr>
          <w:p w:rsidR="00826C3E" w:rsidRPr="006670A0" w:rsidRDefault="00826C3E"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826C3E" w:rsidRPr="006670A0" w:rsidRDefault="00826C3E" w:rsidP="00B80C1D">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03</w:t>
            </w:r>
          </w:p>
          <w:p w:rsidR="00826C3E" w:rsidRPr="006670A0" w:rsidRDefault="00826C3E" w:rsidP="00B80C1D">
            <w:pPr>
              <w:jc w:val="center"/>
              <w:rPr>
                <w:rFonts w:ascii="Times New Roman" w:eastAsia="Times New Roman" w:hAnsi="Times New Roman" w:cs="Times New Roman"/>
                <w:bCs/>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C63897" w:rsidRDefault="0034740A" w:rsidP="0043563F">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1.Трудовые правоотношения-основания возникновения. Понятие трудового договора: содержание, порядок возникновения, изменения, расторжения, Права и обязанности сторон по договору.</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8528F9"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CF0222" w:rsidRDefault="0034740A" w:rsidP="003E3CE7">
            <w:pPr>
              <w:pStyle w:val="Default"/>
              <w:rPr>
                <w:rFonts w:eastAsia="Times New Roman"/>
                <w:lang w:eastAsia="ru-RU"/>
              </w:rPr>
            </w:pPr>
            <w:r>
              <w:rPr>
                <w:sz w:val="23"/>
                <w:szCs w:val="23"/>
              </w:rPr>
              <w:t xml:space="preserve">2.Понятие рабочего времени, его виды и правовое регулирование </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Default="0034740A">
            <w:pPr>
              <w:pStyle w:val="Default"/>
              <w:rPr>
                <w:sz w:val="23"/>
                <w:szCs w:val="23"/>
              </w:rPr>
            </w:pPr>
            <w:r>
              <w:rPr>
                <w:sz w:val="23"/>
                <w:szCs w:val="23"/>
              </w:rPr>
              <w:t xml:space="preserve">3.Понятие времени отдыха, его виды и правовое регулирование </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C63897" w:rsidRDefault="0034740A" w:rsidP="00541F79">
            <w:pPr>
              <w:pStyle w:val="Default"/>
              <w:jc w:val="both"/>
              <w:rPr>
                <w:rFonts w:eastAsia="Times New Roman"/>
                <w:lang w:eastAsia="ru-RU"/>
              </w:rPr>
            </w:pPr>
            <w:r>
              <w:rPr>
                <w:sz w:val="23"/>
                <w:szCs w:val="23"/>
              </w:rPr>
              <w:t xml:space="preserve">4.Оплата труда по трудовому законодательству: понятие, формы, порядок выплаты. Ответственность работодателя в области оплаты труда </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Default="0034740A" w:rsidP="0043563F">
            <w:pPr>
              <w:suppressAutoHyphens/>
              <w:jc w:val="both"/>
              <w:rPr>
                <w:rFonts w:ascii="Times New Roman" w:eastAsia="Times New Roman" w:hAnsi="Times New Roman" w:cs="Times New Roman"/>
                <w:lang w:eastAsia="ru-RU"/>
              </w:rPr>
            </w:pPr>
            <w:r>
              <w:rPr>
                <w:rFonts w:ascii="Times New Roman" w:hAnsi="Times New Roman"/>
                <w:color w:val="000000"/>
              </w:rPr>
              <w:t>5.</w:t>
            </w:r>
            <w:r w:rsidRPr="00CC736D">
              <w:rPr>
                <w:rFonts w:ascii="Times New Roman" w:hAnsi="Times New Roman"/>
                <w:color w:val="000000"/>
              </w:rPr>
              <w:t>Трудовой распорядок. Дисциплина труда. Поощрения за труд. Понятие дисциплинарной ответственности. Виды дисциплинарных взысканий.</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Default="0034740A" w:rsidP="0043563F">
            <w:pPr>
              <w:suppressAutoHyphens/>
              <w:jc w:val="both"/>
              <w:rPr>
                <w:rFonts w:ascii="Times New Roman" w:eastAsia="Times New Roman" w:hAnsi="Times New Roman" w:cs="Times New Roman"/>
                <w:lang w:eastAsia="ru-RU"/>
              </w:rPr>
            </w:pPr>
            <w:r>
              <w:rPr>
                <w:rFonts w:ascii="Times New Roman" w:hAnsi="Times New Roman"/>
                <w:color w:val="000000"/>
              </w:rPr>
              <w:t>6.</w:t>
            </w:r>
            <w:r w:rsidRPr="001237A9">
              <w:rPr>
                <w:rFonts w:ascii="Times New Roman" w:hAnsi="Times New Roman"/>
                <w:color w:val="000000"/>
              </w:rPr>
              <w:t xml:space="preserve">Понятие материальной ответственности. Основания и условия </w:t>
            </w:r>
            <w:r w:rsidRPr="001237A9">
              <w:rPr>
                <w:rFonts w:ascii="Times New Roman" w:hAnsi="Times New Roman"/>
                <w:color w:val="000000"/>
              </w:rPr>
              <w:lastRenderedPageBreak/>
              <w:t>привлечения работника к материальной ответственности. Полная и ограниченная материальная ответственность.</w:t>
            </w:r>
          </w:p>
        </w:tc>
        <w:tc>
          <w:tcPr>
            <w:tcW w:w="2667" w:type="dxa"/>
            <w:tcBorders>
              <w:top w:val="single" w:sz="4" w:space="0" w:color="auto"/>
              <w:left w:val="single" w:sz="4" w:space="0" w:color="auto"/>
              <w:bottom w:val="single" w:sz="4" w:space="0" w:color="auto"/>
              <w:right w:val="single" w:sz="4" w:space="0" w:color="auto"/>
            </w:tcBorders>
          </w:tcPr>
          <w:p w:rsidR="0034740A" w:rsidRDefault="0034740A"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A565B3">
        <w:trPr>
          <w:trHeight w:val="20"/>
        </w:trPr>
        <w:tc>
          <w:tcPr>
            <w:tcW w:w="2470" w:type="dxa"/>
            <w:vMerge/>
          </w:tcPr>
          <w:p w:rsidR="0034740A" w:rsidRPr="00C63897" w:rsidRDefault="0034740A" w:rsidP="00B80C1D">
            <w:pPr>
              <w:rPr>
                <w:rFonts w:ascii="Times New Roman" w:eastAsia="Times New Roman" w:hAnsi="Times New Roman" w:cs="Times New Roman"/>
                <w:b/>
                <w:bCs/>
                <w:lang w:eastAsia="ru-RU"/>
              </w:rPr>
            </w:pPr>
          </w:p>
        </w:tc>
        <w:tc>
          <w:tcPr>
            <w:tcW w:w="6924" w:type="dxa"/>
          </w:tcPr>
          <w:p w:rsidR="0034740A" w:rsidRPr="001237A9" w:rsidRDefault="0034740A" w:rsidP="0043563F">
            <w:pPr>
              <w:suppressAutoHyphens/>
              <w:jc w:val="both"/>
              <w:rPr>
                <w:rFonts w:ascii="Times New Roman" w:hAnsi="Times New Roman"/>
                <w:color w:val="000000"/>
              </w:rPr>
            </w:pPr>
            <w:r>
              <w:rPr>
                <w:rFonts w:ascii="Times New Roman" w:hAnsi="Times New Roman"/>
                <w:color w:val="000000"/>
              </w:rPr>
              <w:t>7.Понятие и виды трудовых споров, и порядок их рассмотрения</w:t>
            </w:r>
          </w:p>
        </w:tc>
        <w:tc>
          <w:tcPr>
            <w:tcW w:w="2667" w:type="dxa"/>
            <w:tcBorders>
              <w:top w:val="single" w:sz="4" w:space="0" w:color="auto"/>
              <w:left w:val="single" w:sz="4" w:space="0" w:color="auto"/>
              <w:bottom w:val="single" w:sz="4" w:space="0" w:color="auto"/>
              <w:right w:val="single" w:sz="4" w:space="0" w:color="auto"/>
            </w:tcBorders>
          </w:tcPr>
          <w:p w:rsidR="0034740A" w:rsidRDefault="008528F9" w:rsidP="00B80C1D">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Borders>
              <w:left w:val="single" w:sz="4" w:space="0" w:color="auto"/>
              <w:right w:val="single" w:sz="4" w:space="0" w:color="auto"/>
            </w:tcBorders>
          </w:tcPr>
          <w:p w:rsidR="0034740A" w:rsidRPr="00C63897" w:rsidRDefault="0034740A" w:rsidP="00B80C1D">
            <w:pPr>
              <w:rPr>
                <w:rFonts w:ascii="Times New Roman" w:eastAsia="Times New Roman" w:hAnsi="Times New Roman" w:cs="Times New Roman"/>
                <w:lang w:eastAsia="ru-RU"/>
              </w:rPr>
            </w:pPr>
          </w:p>
        </w:tc>
      </w:tr>
      <w:tr w:rsidR="0034740A" w:rsidRPr="00C63897" w:rsidTr="00D91699">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C63897" w:rsidRDefault="0034740A" w:rsidP="00A565B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361"/>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800A35" w:rsidRDefault="008D7058" w:rsidP="00C624FD">
            <w:pPr>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1.</w:t>
            </w:r>
            <w:r w:rsidR="0034740A" w:rsidRPr="00800A35">
              <w:rPr>
                <w:rFonts w:ascii="Times New Roman" w:eastAsia="Times New Roman" w:hAnsi="Times New Roman" w:cs="Times New Roman"/>
                <w:lang w:eastAsia="ru-RU"/>
              </w:rPr>
              <w:t>Практическое занятие</w:t>
            </w:r>
            <w:r w:rsidR="00D63F4F">
              <w:rPr>
                <w:rFonts w:ascii="Times New Roman" w:eastAsia="Times New Roman" w:hAnsi="Times New Roman" w:cs="Times New Roman"/>
                <w:lang w:eastAsia="ru-RU"/>
              </w:rPr>
              <w:t xml:space="preserve"> 1</w:t>
            </w:r>
            <w:r w:rsidR="0034740A" w:rsidRPr="00800A35">
              <w:rPr>
                <w:rFonts w:ascii="Times New Roman" w:hAnsi="Times New Roman" w:cs="Times New Roman"/>
                <w:bCs/>
                <w:color w:val="000000"/>
              </w:rPr>
              <w:t>«Оформление документов при приеме на работу. Составление трудового договора»</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361"/>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800A35" w:rsidRDefault="008D7058" w:rsidP="00C624FD">
            <w:pPr>
              <w:jc w:val="both"/>
              <w:rPr>
                <w:rFonts w:ascii="Times New Roman" w:eastAsia="Times New Roman" w:hAnsi="Times New Roman" w:cs="Times New Roman"/>
                <w:b/>
                <w:bCs/>
                <w:lang w:eastAsia="ru-RU"/>
              </w:rPr>
            </w:pPr>
            <w:r>
              <w:rPr>
                <w:rFonts w:ascii="Times New Roman" w:eastAsia="Times New Roman" w:hAnsi="Times New Roman" w:cs="Times New Roman"/>
                <w:lang w:eastAsia="ru-RU"/>
              </w:rPr>
              <w:t>2.</w:t>
            </w:r>
            <w:r w:rsidR="0034740A" w:rsidRPr="00800A35">
              <w:rPr>
                <w:rFonts w:ascii="Times New Roman" w:eastAsia="Times New Roman" w:hAnsi="Times New Roman" w:cs="Times New Roman"/>
                <w:lang w:eastAsia="ru-RU"/>
              </w:rPr>
              <w:t>Практическое занятие</w:t>
            </w:r>
            <w:r w:rsidR="00D63F4F">
              <w:rPr>
                <w:rFonts w:ascii="Times New Roman" w:eastAsia="Times New Roman" w:hAnsi="Times New Roman" w:cs="Times New Roman"/>
                <w:lang w:eastAsia="ru-RU"/>
              </w:rPr>
              <w:t xml:space="preserve"> 2</w:t>
            </w:r>
            <w:r w:rsidR="0034740A">
              <w:rPr>
                <w:rFonts w:ascii="Times New Roman" w:hAnsi="Times New Roman" w:cs="Times New Roman"/>
              </w:rPr>
              <w:t>«</w:t>
            </w:r>
            <w:r w:rsidR="0034740A" w:rsidRPr="00800A35">
              <w:rPr>
                <w:rFonts w:ascii="Times New Roman" w:eastAsia="Calibri" w:hAnsi="Times New Roman" w:cs="Times New Roman"/>
              </w:rPr>
              <w:t xml:space="preserve">Применение </w:t>
            </w:r>
            <w:r w:rsidR="0092336E" w:rsidRPr="00800A35">
              <w:rPr>
                <w:rFonts w:ascii="Times New Roman" w:eastAsia="Calibri" w:hAnsi="Times New Roman" w:cs="Times New Roman"/>
              </w:rPr>
              <w:t>норм трудового</w:t>
            </w:r>
            <w:r w:rsidR="0034740A" w:rsidRPr="00800A35">
              <w:rPr>
                <w:rFonts w:ascii="Times New Roman" w:eastAsia="Calibri" w:hAnsi="Times New Roman" w:cs="Times New Roman"/>
              </w:rPr>
              <w:t xml:space="preserve"> законодательства о </w:t>
            </w:r>
            <w:r w:rsidR="0092336E" w:rsidRPr="00800A35">
              <w:rPr>
                <w:rFonts w:ascii="Times New Roman" w:eastAsia="Calibri" w:hAnsi="Times New Roman" w:cs="Times New Roman"/>
              </w:rPr>
              <w:t>рабочем времени</w:t>
            </w:r>
            <w:r w:rsidR="0034740A" w:rsidRPr="00800A35">
              <w:rPr>
                <w:rFonts w:ascii="Times New Roman" w:eastAsia="Calibri" w:hAnsi="Times New Roman" w:cs="Times New Roman"/>
              </w:rPr>
              <w:t xml:space="preserve"> и времени отдыха</w:t>
            </w:r>
            <w:r w:rsidR="0034740A">
              <w:rPr>
                <w:rFonts w:ascii="Times New Roman" w:hAnsi="Times New Roman" w:cs="Times New Roman"/>
              </w:rPr>
              <w:t>»</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C63897" w:rsidRDefault="008D7058" w:rsidP="00C624FD">
            <w:pPr>
              <w:suppressAutoHyphens/>
              <w:jc w:val="both"/>
              <w:rPr>
                <w:rFonts w:ascii="Times New Roman" w:eastAsia="Times New Roman" w:hAnsi="Times New Roman" w:cs="Times New Roman"/>
                <w:lang w:eastAsia="ru-RU"/>
              </w:rPr>
            </w:pPr>
            <w:r>
              <w:rPr>
                <w:rFonts w:ascii="Times New Roman" w:hAnsi="Times New Roman"/>
                <w:color w:val="000000"/>
              </w:rPr>
              <w:t xml:space="preserve">3 </w:t>
            </w:r>
            <w:r w:rsidR="0034740A" w:rsidRPr="001237A9">
              <w:rPr>
                <w:rFonts w:ascii="Times New Roman" w:hAnsi="Times New Roman"/>
                <w:color w:val="000000"/>
              </w:rPr>
              <w:t>Практическое занятие</w:t>
            </w:r>
            <w:r w:rsidR="0092336E">
              <w:rPr>
                <w:rFonts w:ascii="Times New Roman" w:hAnsi="Times New Roman"/>
                <w:color w:val="000000"/>
              </w:rPr>
              <w:t>3«</w:t>
            </w:r>
            <w:r w:rsidR="0092336E" w:rsidRPr="001237A9">
              <w:rPr>
                <w:rFonts w:ascii="Times New Roman" w:hAnsi="Times New Roman"/>
                <w:color w:val="000000"/>
              </w:rPr>
              <w:t>Применениедисциплинарного взыскания</w:t>
            </w:r>
            <w:r w:rsidR="0034740A" w:rsidRPr="001237A9">
              <w:rPr>
                <w:rFonts w:ascii="Times New Roman" w:hAnsi="Times New Roman"/>
                <w:color w:val="000000"/>
              </w:rPr>
              <w:t>»</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00A35">
        <w:trPr>
          <w:trHeight w:val="361"/>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1237A9" w:rsidRDefault="008D7058" w:rsidP="00C624FD">
            <w:pPr>
              <w:suppressAutoHyphens/>
              <w:jc w:val="both"/>
              <w:rPr>
                <w:rFonts w:ascii="Times New Roman" w:hAnsi="Times New Roman"/>
                <w:color w:val="000000"/>
              </w:rPr>
            </w:pPr>
            <w:r>
              <w:rPr>
                <w:rFonts w:ascii="Times New Roman" w:hAnsi="Times New Roman"/>
                <w:color w:val="000000"/>
              </w:rPr>
              <w:t>4.</w:t>
            </w:r>
            <w:r w:rsidR="0034740A">
              <w:rPr>
                <w:rFonts w:ascii="Times New Roman" w:hAnsi="Times New Roman"/>
                <w:color w:val="000000"/>
              </w:rPr>
              <w:t>Практическое занятие</w:t>
            </w:r>
            <w:r w:rsidR="00D63F4F">
              <w:rPr>
                <w:rFonts w:ascii="Times New Roman" w:hAnsi="Times New Roman"/>
                <w:color w:val="000000"/>
              </w:rPr>
              <w:t xml:space="preserve"> 4</w:t>
            </w:r>
            <w:r w:rsidR="0034740A" w:rsidRPr="001237A9">
              <w:rPr>
                <w:rFonts w:ascii="Times New Roman" w:hAnsi="Times New Roman"/>
                <w:color w:val="000000"/>
              </w:rPr>
              <w:t xml:space="preserve"> «Определение оснований и </w:t>
            </w:r>
            <w:r w:rsidR="0092336E" w:rsidRPr="001237A9">
              <w:rPr>
                <w:rFonts w:ascii="Times New Roman" w:hAnsi="Times New Roman"/>
                <w:color w:val="000000"/>
              </w:rPr>
              <w:t>условий наступления</w:t>
            </w:r>
            <w:r w:rsidR="0034740A" w:rsidRPr="001237A9">
              <w:rPr>
                <w:rFonts w:ascii="Times New Roman" w:hAnsi="Times New Roman"/>
                <w:color w:val="000000"/>
              </w:rPr>
              <w:t xml:space="preserve"> материальной ответственности сторон трудового правоотношения»</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D91699">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1237A9" w:rsidRDefault="008D7058" w:rsidP="00C624FD">
            <w:pPr>
              <w:suppressAutoHyphens/>
              <w:jc w:val="both"/>
              <w:rPr>
                <w:rFonts w:ascii="Times New Roman" w:hAnsi="Times New Roman"/>
                <w:color w:val="000000"/>
              </w:rPr>
            </w:pPr>
            <w:r>
              <w:rPr>
                <w:rFonts w:ascii="Times New Roman" w:hAnsi="Times New Roman"/>
                <w:color w:val="000000"/>
              </w:rPr>
              <w:t>5.</w:t>
            </w:r>
            <w:r w:rsidR="0034740A">
              <w:rPr>
                <w:rFonts w:ascii="Times New Roman" w:hAnsi="Times New Roman"/>
                <w:color w:val="000000"/>
              </w:rPr>
              <w:t>Практическое занятие</w:t>
            </w:r>
            <w:r w:rsidR="00D63F4F">
              <w:rPr>
                <w:rFonts w:ascii="Times New Roman" w:hAnsi="Times New Roman"/>
                <w:color w:val="000000"/>
              </w:rPr>
              <w:t xml:space="preserve"> 5</w:t>
            </w:r>
            <w:r w:rsidR="0034740A" w:rsidRPr="001237A9">
              <w:rPr>
                <w:rFonts w:ascii="Times New Roman" w:hAnsi="Times New Roman"/>
                <w:color w:val="000000"/>
              </w:rPr>
              <w:t xml:space="preserve"> «</w:t>
            </w:r>
            <w:r w:rsidR="0092336E" w:rsidRPr="001237A9">
              <w:rPr>
                <w:rFonts w:ascii="Times New Roman" w:hAnsi="Times New Roman"/>
                <w:color w:val="000000"/>
              </w:rPr>
              <w:t>Разрешение трудового</w:t>
            </w:r>
            <w:r w:rsidR="0034740A" w:rsidRPr="001237A9">
              <w:rPr>
                <w:rFonts w:ascii="Times New Roman" w:hAnsi="Times New Roman"/>
                <w:color w:val="000000"/>
              </w:rPr>
              <w:t xml:space="preserve"> спора»</w:t>
            </w:r>
          </w:p>
        </w:tc>
        <w:tc>
          <w:tcPr>
            <w:tcW w:w="2667" w:type="dxa"/>
            <w:tcBorders>
              <w:top w:val="single" w:sz="4" w:space="0" w:color="auto"/>
              <w:left w:val="single" w:sz="4" w:space="0" w:color="auto"/>
              <w:bottom w:val="single" w:sz="4" w:space="0" w:color="auto"/>
              <w:right w:val="single" w:sz="4" w:space="0" w:color="auto"/>
            </w:tcBorders>
          </w:tcPr>
          <w:p w:rsidR="0034740A" w:rsidRPr="00A87F6D" w:rsidRDefault="0034740A" w:rsidP="00273DBE">
            <w:pPr>
              <w:rPr>
                <w:rFonts w:ascii="Times New Roman" w:eastAsia="Times New Roman" w:hAnsi="Times New Roman" w:cs="Times New Roman"/>
                <w:bCs/>
                <w:lang w:eastAsia="ru-RU"/>
              </w:rPr>
            </w:pPr>
            <w:r w:rsidRPr="00A87F6D">
              <w:rPr>
                <w:rFonts w:ascii="Times New Roman" w:eastAsia="Times New Roman" w:hAnsi="Times New Roman" w:cs="Times New Roman"/>
                <w:bCs/>
                <w:lang w:eastAsia="ru-RU"/>
              </w:rPr>
              <w:t>2</w:t>
            </w:r>
            <w:r w:rsidR="00C624FD">
              <w:rPr>
                <w:rFonts w:ascii="Times New Roman" w:eastAsia="Times New Roman" w:hAnsi="Times New Roman" w:cs="Times New Roman"/>
                <w:bCs/>
                <w:lang w:eastAsia="ru-RU"/>
              </w:rPr>
              <w:t>/2</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8D7058">
        <w:trPr>
          <w:trHeight w:val="227"/>
        </w:trPr>
        <w:tc>
          <w:tcPr>
            <w:tcW w:w="2470" w:type="dxa"/>
            <w:vMerge/>
          </w:tcPr>
          <w:p w:rsidR="0034740A" w:rsidRPr="00C63897" w:rsidRDefault="0034740A" w:rsidP="00273DBE">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34740A" w:rsidRPr="00C63897" w:rsidRDefault="0034740A" w:rsidP="008D705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Borders>
              <w:top w:val="single" w:sz="4" w:space="0" w:color="auto"/>
              <w:left w:val="single" w:sz="4" w:space="0" w:color="auto"/>
              <w:bottom w:val="single" w:sz="4" w:space="0" w:color="auto"/>
              <w:right w:val="single" w:sz="4" w:space="0" w:color="auto"/>
            </w:tcBorders>
          </w:tcPr>
          <w:p w:rsidR="0034740A" w:rsidRPr="00C63897" w:rsidRDefault="008528F9" w:rsidP="00273DBE">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vMerge/>
            <w:tcBorders>
              <w:left w:val="single" w:sz="4" w:space="0" w:color="auto"/>
              <w:right w:val="single" w:sz="4" w:space="0" w:color="auto"/>
            </w:tcBorders>
          </w:tcPr>
          <w:p w:rsidR="0034740A" w:rsidRPr="00C63897" w:rsidRDefault="0034740A" w:rsidP="00273DBE">
            <w:pPr>
              <w:rPr>
                <w:rFonts w:ascii="Times New Roman" w:eastAsia="Times New Roman" w:hAnsi="Times New Roman" w:cs="Times New Roman"/>
                <w:b/>
                <w:bCs/>
                <w:lang w:eastAsia="ru-RU"/>
              </w:rPr>
            </w:pPr>
          </w:p>
        </w:tc>
      </w:tr>
      <w:tr w:rsidR="0034740A" w:rsidRPr="00C63897" w:rsidTr="00B80C1D">
        <w:tc>
          <w:tcPr>
            <w:tcW w:w="9394" w:type="dxa"/>
            <w:gridSpan w:val="2"/>
          </w:tcPr>
          <w:p w:rsidR="0034740A" w:rsidRPr="00C624FD" w:rsidRDefault="008D7058" w:rsidP="004C5C2D">
            <w:pPr>
              <w:suppressAutoHyphens/>
              <w:jc w:val="both"/>
              <w:rPr>
                <w:rFonts w:ascii="Times New Roman" w:eastAsia="Times New Roman" w:hAnsi="Times New Roman" w:cs="Times New Roman"/>
                <w:bCs/>
                <w:i/>
                <w:iCs/>
                <w:lang w:eastAsia="ru-RU"/>
              </w:rPr>
            </w:pPr>
            <w:r>
              <w:rPr>
                <w:rFonts w:ascii="Times New Roman" w:eastAsia="Times New Roman" w:hAnsi="Times New Roman" w:cs="Times New Roman"/>
                <w:b/>
                <w:bCs/>
                <w:i/>
                <w:iCs/>
                <w:lang w:eastAsia="ru-RU"/>
              </w:rPr>
              <w:t xml:space="preserve">Курсовой </w:t>
            </w:r>
            <w:r w:rsidR="0034740A"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 xml:space="preserve">роект </w:t>
            </w:r>
          </w:p>
        </w:tc>
        <w:tc>
          <w:tcPr>
            <w:tcW w:w="2667" w:type="dxa"/>
            <w:tcBorders>
              <w:right w:val="single" w:sz="4" w:space="0" w:color="auto"/>
            </w:tcBorders>
          </w:tcPr>
          <w:p w:rsidR="0034740A" w:rsidRPr="008D7058" w:rsidRDefault="008D7058" w:rsidP="004C5C2D">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н</w:t>
            </w:r>
            <w:r w:rsidRPr="008D7058">
              <w:rPr>
                <w:rFonts w:ascii="Times New Roman" w:eastAsia="Times New Roman" w:hAnsi="Times New Roman" w:cs="Times New Roman"/>
                <w:b/>
                <w:bCs/>
                <w:i/>
                <w:lang w:eastAsia="ru-RU"/>
              </w:rPr>
              <w:t>е предусмотрен</w:t>
            </w:r>
          </w:p>
        </w:tc>
        <w:tc>
          <w:tcPr>
            <w:tcW w:w="2499" w:type="dxa"/>
            <w:tcBorders>
              <w:left w:val="single" w:sz="4" w:space="0" w:color="auto"/>
              <w:right w:val="single" w:sz="4" w:space="0" w:color="auto"/>
            </w:tcBorders>
          </w:tcPr>
          <w:p w:rsidR="0034740A" w:rsidRPr="00C624FD" w:rsidRDefault="0034740A" w:rsidP="004C5C2D">
            <w:pPr>
              <w:suppressAutoHyphens/>
              <w:jc w:val="both"/>
              <w:rPr>
                <w:rFonts w:ascii="Times New Roman" w:eastAsia="Times New Roman" w:hAnsi="Times New Roman" w:cs="Times New Roman"/>
                <w:b/>
                <w:bCs/>
                <w:lang w:eastAsia="ru-RU"/>
              </w:rPr>
            </w:pPr>
          </w:p>
        </w:tc>
      </w:tr>
      <w:tr w:rsidR="00D63F4F" w:rsidRPr="00C63897" w:rsidTr="00B80C1D">
        <w:tc>
          <w:tcPr>
            <w:tcW w:w="9394" w:type="dxa"/>
            <w:gridSpan w:val="2"/>
          </w:tcPr>
          <w:p w:rsidR="00D63F4F" w:rsidRPr="00C624FD" w:rsidRDefault="00D63F4F" w:rsidP="004C5C2D">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t>Учебная практика 1</w:t>
            </w:r>
          </w:p>
          <w:p w:rsidR="00D63F4F" w:rsidRPr="00C624FD" w:rsidRDefault="00D63F4F" w:rsidP="004C5C2D">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D63F4F" w:rsidRPr="00C624FD" w:rsidRDefault="00D63F4F" w:rsidP="004C5C2D">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w:t>
            </w:r>
            <w:r w:rsidRPr="00C624FD">
              <w:rPr>
                <w:rFonts w:ascii="Times New Roman" w:eastAsia="Times New Roman" w:hAnsi="Times New Roman" w:cs="Times New Roman"/>
                <w:lang w:eastAsia="ru-RU"/>
              </w:rPr>
              <w:t>Выполнение BIM – модели инженерных сетей и магистральных трубопроводов;</w:t>
            </w:r>
          </w:p>
          <w:p w:rsidR="00D63F4F" w:rsidRPr="00C624FD" w:rsidRDefault="00D63F4F" w:rsidP="004C5C2D">
            <w:pPr>
              <w:suppressAutoHyphens/>
              <w:jc w:val="both"/>
              <w:rPr>
                <w:rFonts w:ascii="Times New Roman" w:eastAsia="Times New Roman" w:hAnsi="Times New Roman" w:cs="Times New Roman"/>
                <w:lang w:eastAsia="ru-RU"/>
              </w:rPr>
            </w:pPr>
            <w:r w:rsidRPr="00C624FD">
              <w:rPr>
                <w:rFonts w:ascii="Times New Roman" w:eastAsia="Times New Roman" w:hAnsi="Times New Roman" w:cs="Times New Roman"/>
                <w:lang w:eastAsia="ru-RU"/>
              </w:rPr>
              <w:t>2.Выполнение BIM – модели водопроводных и канализационных труб.</w:t>
            </w:r>
          </w:p>
        </w:tc>
        <w:tc>
          <w:tcPr>
            <w:tcW w:w="2667" w:type="dxa"/>
          </w:tcPr>
          <w:p w:rsidR="00D63F4F" w:rsidRPr="00C624FD" w:rsidRDefault="00D63F4F" w:rsidP="004C5C2D">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t>36/36</w:t>
            </w:r>
          </w:p>
        </w:tc>
        <w:tc>
          <w:tcPr>
            <w:tcW w:w="2499" w:type="dxa"/>
            <w:vMerge w:val="restart"/>
          </w:tcPr>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5.1</w:t>
            </w:r>
          </w:p>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ПК 5.2</w:t>
            </w:r>
          </w:p>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D63F4F" w:rsidRPr="006670A0" w:rsidRDefault="00D63F4F" w:rsidP="004C5C2D">
            <w:pPr>
              <w:suppressAutoHyphens/>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D63F4F" w:rsidRPr="006670A0" w:rsidRDefault="00D63F4F" w:rsidP="004C5C2D">
            <w:pPr>
              <w:suppressAutoHyphens/>
              <w:jc w:val="center"/>
              <w:rPr>
                <w:rFonts w:ascii="Times New Roman" w:eastAsia="Times New Roman" w:hAnsi="Times New Roman" w:cs="Times New Roman"/>
                <w:bCs/>
                <w:lang w:eastAsia="ru-RU"/>
              </w:rPr>
            </w:pPr>
          </w:p>
        </w:tc>
      </w:tr>
      <w:tr w:rsidR="00D63F4F" w:rsidRPr="00C63897" w:rsidTr="00B80C1D">
        <w:tc>
          <w:tcPr>
            <w:tcW w:w="9394" w:type="dxa"/>
            <w:gridSpan w:val="2"/>
          </w:tcPr>
          <w:p w:rsidR="00D63F4F" w:rsidRPr="006E2E28" w:rsidRDefault="00D63F4F" w:rsidP="004C5C2D">
            <w:pPr>
              <w:suppressAutoHyphens/>
              <w:jc w:val="both"/>
              <w:rPr>
                <w:rFonts w:ascii="Times New Roman" w:eastAsia="Times New Roman" w:hAnsi="Times New Roman" w:cs="Times New Roman"/>
                <w:b/>
                <w:bCs/>
                <w:lang w:eastAsia="ru-RU"/>
              </w:rPr>
            </w:pPr>
            <w:r w:rsidRPr="006E2E28">
              <w:rPr>
                <w:rFonts w:ascii="Times New Roman" w:eastAsia="Times New Roman" w:hAnsi="Times New Roman" w:cs="Times New Roman"/>
                <w:b/>
                <w:bCs/>
                <w:lang w:eastAsia="ru-RU"/>
              </w:rPr>
              <w:t xml:space="preserve">Учебная практика </w:t>
            </w:r>
            <w:r>
              <w:rPr>
                <w:rFonts w:ascii="Times New Roman" w:eastAsia="Times New Roman" w:hAnsi="Times New Roman" w:cs="Times New Roman"/>
                <w:b/>
                <w:bCs/>
                <w:lang w:eastAsia="ru-RU"/>
              </w:rPr>
              <w:t>2</w:t>
            </w:r>
          </w:p>
          <w:p w:rsidR="00D63F4F" w:rsidRDefault="00D63F4F" w:rsidP="004C5C2D">
            <w:pPr>
              <w:suppressAutoHyphens/>
              <w:jc w:val="both"/>
              <w:rPr>
                <w:rFonts w:ascii="Times New Roman" w:eastAsia="Times New Roman" w:hAnsi="Times New Roman" w:cs="Times New Roman"/>
                <w:b/>
                <w:bCs/>
                <w:lang w:eastAsia="ru-RU"/>
              </w:rPr>
            </w:pPr>
            <w:r w:rsidRPr="006E2E28">
              <w:rPr>
                <w:rFonts w:ascii="Times New Roman" w:eastAsia="Times New Roman" w:hAnsi="Times New Roman" w:cs="Times New Roman"/>
                <w:b/>
                <w:bCs/>
                <w:lang w:eastAsia="ru-RU"/>
              </w:rPr>
              <w:t>Виды работ:</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1.</w:t>
            </w:r>
            <w:r w:rsidRPr="006E2E28">
              <w:rPr>
                <w:rFonts w:ascii="Times New Roman" w:eastAsia="Times New Roman" w:hAnsi="Times New Roman" w:cs="Times New Roman"/>
                <w:lang w:eastAsia="ru-RU"/>
              </w:rPr>
              <w:tab/>
              <w:t xml:space="preserve">Знакомство с интерфейсом </w:t>
            </w:r>
            <w:r w:rsidR="0092336E" w:rsidRPr="006E2E28">
              <w:rPr>
                <w:rFonts w:ascii="Times New Roman" w:eastAsia="Times New Roman" w:hAnsi="Times New Roman" w:cs="Times New Roman"/>
                <w:lang w:eastAsia="ru-RU"/>
              </w:rPr>
              <w:t>программы Гранд</w:t>
            </w:r>
            <w:r w:rsidRPr="006E2E28">
              <w:rPr>
                <w:rFonts w:ascii="Times New Roman" w:eastAsia="Times New Roman" w:hAnsi="Times New Roman" w:cs="Times New Roman"/>
                <w:lang w:eastAsia="ru-RU"/>
              </w:rPr>
              <w:t>-Смета</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2.</w:t>
            </w:r>
            <w:r w:rsidRPr="006E2E28">
              <w:rPr>
                <w:rFonts w:ascii="Times New Roman" w:eastAsia="Times New Roman" w:hAnsi="Times New Roman" w:cs="Times New Roman"/>
                <w:lang w:eastAsia="ru-RU"/>
              </w:rPr>
              <w:tab/>
              <w:t>Работа с нормативной базой и технологической частью.</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3.</w:t>
            </w:r>
            <w:r w:rsidRPr="006E2E28">
              <w:rPr>
                <w:rFonts w:ascii="Times New Roman" w:eastAsia="Times New Roman" w:hAnsi="Times New Roman" w:cs="Times New Roman"/>
                <w:lang w:eastAsia="ru-RU"/>
              </w:rPr>
              <w:tab/>
              <w:t>Составление локальных смет с подбором расценок</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4.</w:t>
            </w:r>
            <w:r w:rsidRPr="006E2E28">
              <w:rPr>
                <w:rFonts w:ascii="Times New Roman" w:eastAsia="Times New Roman" w:hAnsi="Times New Roman" w:cs="Times New Roman"/>
                <w:lang w:eastAsia="ru-RU"/>
              </w:rPr>
              <w:tab/>
              <w:t>Добавление неучтённых материалов</w:t>
            </w:r>
          </w:p>
          <w:p w:rsidR="00D63F4F" w:rsidRPr="006E2E28"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5.</w:t>
            </w:r>
            <w:r w:rsidRPr="006E2E28">
              <w:rPr>
                <w:rFonts w:ascii="Times New Roman" w:eastAsia="Times New Roman" w:hAnsi="Times New Roman" w:cs="Times New Roman"/>
                <w:lang w:eastAsia="ru-RU"/>
              </w:rPr>
              <w:tab/>
              <w:t>Операции с коэффициентами технологической части</w:t>
            </w:r>
          </w:p>
          <w:p w:rsidR="00D63F4F" w:rsidRDefault="00D63F4F" w:rsidP="004C5C2D">
            <w:pPr>
              <w:tabs>
                <w:tab w:val="left" w:pos="284"/>
              </w:tabs>
              <w:suppressAutoHyphens/>
              <w:jc w:val="both"/>
              <w:rPr>
                <w:rFonts w:ascii="Times New Roman" w:eastAsia="Times New Roman" w:hAnsi="Times New Roman" w:cs="Times New Roman"/>
                <w:lang w:eastAsia="ru-RU"/>
              </w:rPr>
            </w:pPr>
            <w:r w:rsidRPr="006E2E28">
              <w:rPr>
                <w:rFonts w:ascii="Times New Roman" w:eastAsia="Times New Roman" w:hAnsi="Times New Roman" w:cs="Times New Roman"/>
                <w:lang w:eastAsia="ru-RU"/>
              </w:rPr>
              <w:t>6.</w:t>
            </w:r>
            <w:r w:rsidRPr="006E2E28">
              <w:rPr>
                <w:rFonts w:ascii="Times New Roman" w:eastAsia="Times New Roman" w:hAnsi="Times New Roman" w:cs="Times New Roman"/>
                <w:lang w:eastAsia="ru-RU"/>
              </w:rPr>
              <w:tab/>
              <w:t>Использование индексов удорожания, выпуск сметы.</w:t>
            </w:r>
          </w:p>
          <w:p w:rsidR="00D63F4F" w:rsidRPr="00D63F4F" w:rsidRDefault="00D63F4F" w:rsidP="004C5C2D">
            <w:pPr>
              <w:tabs>
                <w:tab w:val="left" w:pos="284"/>
              </w:tabs>
              <w:suppressAutoHyphens/>
              <w:jc w:val="both"/>
              <w:rPr>
                <w:rFonts w:ascii="Times New Roman" w:eastAsia="Times New Roman" w:hAnsi="Times New Roman" w:cs="Times New Roman"/>
                <w:b/>
                <w:bCs/>
                <w:lang w:eastAsia="ru-RU"/>
              </w:rPr>
            </w:pPr>
            <w:r w:rsidRPr="00D63F4F">
              <w:rPr>
                <w:rFonts w:ascii="Times New Roman" w:eastAsia="Times New Roman" w:hAnsi="Times New Roman" w:cs="Times New Roman"/>
                <w:b/>
                <w:lang w:eastAsia="ru-RU"/>
              </w:rPr>
              <w:t>Зачет</w:t>
            </w:r>
          </w:p>
        </w:tc>
        <w:tc>
          <w:tcPr>
            <w:tcW w:w="2667" w:type="dxa"/>
          </w:tcPr>
          <w:p w:rsidR="00D63F4F" w:rsidRPr="00C63897" w:rsidRDefault="00D63F4F" w:rsidP="004C5C2D">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36/36</w:t>
            </w:r>
          </w:p>
        </w:tc>
        <w:tc>
          <w:tcPr>
            <w:tcW w:w="2499" w:type="dxa"/>
            <w:vMerge/>
          </w:tcPr>
          <w:p w:rsidR="00D63F4F" w:rsidRPr="006670A0" w:rsidRDefault="00D63F4F" w:rsidP="004C5C2D">
            <w:pPr>
              <w:suppressAutoHyphens/>
              <w:jc w:val="center"/>
              <w:rPr>
                <w:rFonts w:ascii="Times New Roman" w:eastAsia="Times New Roman" w:hAnsi="Times New Roman" w:cs="Times New Roman"/>
                <w:bCs/>
                <w:lang w:eastAsia="ru-RU"/>
              </w:rPr>
            </w:pPr>
          </w:p>
        </w:tc>
      </w:tr>
      <w:tr w:rsidR="0034740A" w:rsidRPr="00C63897" w:rsidTr="00727D2C">
        <w:trPr>
          <w:trHeight w:val="227"/>
        </w:trPr>
        <w:tc>
          <w:tcPr>
            <w:tcW w:w="9394" w:type="dxa"/>
            <w:gridSpan w:val="2"/>
          </w:tcPr>
          <w:p w:rsidR="0034740A" w:rsidRPr="00C63897" w:rsidRDefault="0034740A" w:rsidP="00727D2C">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 xml:space="preserve">Производственная практика </w:t>
            </w:r>
          </w:p>
        </w:tc>
        <w:tc>
          <w:tcPr>
            <w:tcW w:w="2667" w:type="dxa"/>
          </w:tcPr>
          <w:p w:rsidR="0034740A" w:rsidRPr="00C63897" w:rsidRDefault="009056EF" w:rsidP="004C5C2D">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tcPr>
          <w:p w:rsidR="0034740A" w:rsidRPr="00C63897" w:rsidRDefault="0034740A" w:rsidP="004C5C2D">
            <w:pPr>
              <w:suppressAutoHyphens/>
              <w:jc w:val="both"/>
              <w:rPr>
                <w:rFonts w:ascii="Times New Roman" w:eastAsia="Times New Roman" w:hAnsi="Times New Roman" w:cs="Times New Roman"/>
                <w:b/>
                <w:bCs/>
                <w:lang w:eastAsia="ru-RU"/>
              </w:rPr>
            </w:pPr>
          </w:p>
        </w:tc>
      </w:tr>
      <w:tr w:rsidR="007E079E" w:rsidRPr="00FA2E70" w:rsidTr="00306E8F">
        <w:trPr>
          <w:trHeight w:hRule="exact" w:val="340"/>
        </w:trPr>
        <w:tc>
          <w:tcPr>
            <w:tcW w:w="9394" w:type="dxa"/>
            <w:gridSpan w:val="2"/>
          </w:tcPr>
          <w:p w:rsidR="00306E8F" w:rsidRPr="00FA2E70" w:rsidRDefault="00306E8F" w:rsidP="00306E8F">
            <w:pPr>
              <w:jc w:val="both"/>
              <w:rPr>
                <w:rFonts w:ascii="Times New Roman" w:hAnsi="Times New Roman" w:cs="Times New Roman"/>
                <w:b/>
                <w:bCs/>
                <w:sz w:val="24"/>
                <w:szCs w:val="24"/>
              </w:rPr>
            </w:pPr>
            <w:r w:rsidRPr="00FA2E70">
              <w:rPr>
                <w:rFonts w:ascii="Times New Roman" w:hAnsi="Times New Roman" w:cs="Times New Roman"/>
                <w:b/>
                <w:bCs/>
                <w:sz w:val="24"/>
                <w:szCs w:val="24"/>
              </w:rPr>
              <w:t>Промежуточная аттестация:</w:t>
            </w:r>
          </w:p>
          <w:p w:rsidR="007E079E" w:rsidRPr="00FA2E70" w:rsidRDefault="007E079E" w:rsidP="00306E8F">
            <w:pPr>
              <w:spacing w:line="276" w:lineRule="auto"/>
              <w:rPr>
                <w:rFonts w:ascii="Times New Roman" w:eastAsia="Times New Roman" w:hAnsi="Times New Roman" w:cs="Times New Roman"/>
                <w:b/>
                <w:bCs/>
                <w:lang w:eastAsia="ru-RU"/>
              </w:rPr>
            </w:pPr>
          </w:p>
        </w:tc>
        <w:tc>
          <w:tcPr>
            <w:tcW w:w="2667" w:type="dxa"/>
          </w:tcPr>
          <w:p w:rsidR="007E079E" w:rsidRPr="00FA2E70" w:rsidRDefault="00306E8F" w:rsidP="004C5C2D">
            <w:pPr>
              <w:spacing w:line="276" w:lineRule="auto"/>
              <w:rPr>
                <w:rFonts w:ascii="Times New Roman" w:eastAsia="Times New Roman" w:hAnsi="Times New Roman" w:cs="Times New Roman"/>
                <w:b/>
                <w:bCs/>
                <w:lang w:eastAsia="ru-RU"/>
              </w:rPr>
            </w:pPr>
            <w:r w:rsidRPr="00FA2E70">
              <w:rPr>
                <w:rFonts w:ascii="Times New Roman" w:eastAsia="Times New Roman" w:hAnsi="Times New Roman" w:cs="Times New Roman"/>
                <w:b/>
                <w:bCs/>
                <w:lang w:eastAsia="ru-RU"/>
              </w:rPr>
              <w:t>21</w:t>
            </w:r>
          </w:p>
        </w:tc>
        <w:tc>
          <w:tcPr>
            <w:tcW w:w="2499" w:type="dxa"/>
          </w:tcPr>
          <w:p w:rsidR="007E079E" w:rsidRPr="00FA2E70" w:rsidRDefault="007E079E" w:rsidP="004C5C2D">
            <w:pPr>
              <w:spacing w:line="276" w:lineRule="auto"/>
              <w:rPr>
                <w:rFonts w:ascii="Times New Roman" w:eastAsia="Times New Roman" w:hAnsi="Times New Roman" w:cs="Times New Roman"/>
                <w:b/>
                <w:bCs/>
                <w:lang w:eastAsia="ru-RU"/>
              </w:rPr>
            </w:pPr>
          </w:p>
        </w:tc>
      </w:tr>
      <w:tr w:rsidR="007E079E" w:rsidRPr="00FA2E70" w:rsidTr="00B80C1D">
        <w:tc>
          <w:tcPr>
            <w:tcW w:w="9394" w:type="dxa"/>
            <w:gridSpan w:val="2"/>
          </w:tcPr>
          <w:p w:rsidR="007E079E" w:rsidRPr="00FA2E70" w:rsidRDefault="00306E8F" w:rsidP="004C5C2D">
            <w:pPr>
              <w:spacing w:line="276" w:lineRule="auto"/>
              <w:rPr>
                <w:rFonts w:ascii="Times New Roman" w:eastAsia="Times New Roman" w:hAnsi="Times New Roman" w:cs="Times New Roman"/>
                <w:b/>
                <w:bCs/>
                <w:lang w:eastAsia="ru-RU"/>
              </w:rPr>
            </w:pPr>
            <w:r w:rsidRPr="00FA2E70">
              <w:rPr>
                <w:rFonts w:ascii="Times New Roman" w:hAnsi="Times New Roman" w:cs="Times New Roman"/>
                <w:bCs/>
                <w:iCs/>
                <w:sz w:val="24"/>
                <w:szCs w:val="24"/>
              </w:rPr>
              <w:t>МДК 05.01 в форме экзамена (консультации 6 часов + экзамен 6часов)</w:t>
            </w:r>
          </w:p>
        </w:tc>
        <w:tc>
          <w:tcPr>
            <w:tcW w:w="2667" w:type="dxa"/>
          </w:tcPr>
          <w:p w:rsidR="007E079E" w:rsidRPr="00FA2E70" w:rsidRDefault="00306E8F" w:rsidP="004C5C2D">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12</w:t>
            </w:r>
          </w:p>
        </w:tc>
        <w:tc>
          <w:tcPr>
            <w:tcW w:w="2499" w:type="dxa"/>
          </w:tcPr>
          <w:p w:rsidR="007E079E" w:rsidRPr="00FA2E70" w:rsidRDefault="007E079E" w:rsidP="004C5C2D">
            <w:pPr>
              <w:spacing w:line="276" w:lineRule="auto"/>
              <w:rPr>
                <w:rFonts w:ascii="Times New Roman" w:eastAsia="Times New Roman" w:hAnsi="Times New Roman" w:cs="Times New Roman"/>
                <w:b/>
                <w:bCs/>
                <w:lang w:eastAsia="ru-RU"/>
              </w:rPr>
            </w:pPr>
          </w:p>
        </w:tc>
      </w:tr>
      <w:tr w:rsidR="00306E8F" w:rsidRPr="00FA2E70" w:rsidTr="00B80C1D">
        <w:tc>
          <w:tcPr>
            <w:tcW w:w="9394" w:type="dxa"/>
            <w:gridSpan w:val="2"/>
          </w:tcPr>
          <w:p w:rsidR="00306E8F" w:rsidRPr="00FA2E70" w:rsidRDefault="00306E8F" w:rsidP="004C5C2D">
            <w:pPr>
              <w:spacing w:line="276" w:lineRule="auto"/>
              <w:rPr>
                <w:rFonts w:ascii="Times New Roman" w:hAnsi="Times New Roman" w:cs="Times New Roman"/>
                <w:bCs/>
                <w:iCs/>
                <w:sz w:val="24"/>
                <w:szCs w:val="24"/>
              </w:rPr>
            </w:pPr>
            <w:r w:rsidRPr="00FA2E70">
              <w:rPr>
                <w:rFonts w:ascii="Times New Roman" w:hAnsi="Times New Roman" w:cs="Times New Roman"/>
                <w:bCs/>
                <w:iCs/>
                <w:sz w:val="24"/>
                <w:szCs w:val="24"/>
              </w:rPr>
              <w:t>Экзамен по модулю (консультация 1час+экзамен 8 часов)</w:t>
            </w:r>
          </w:p>
        </w:tc>
        <w:tc>
          <w:tcPr>
            <w:tcW w:w="2667" w:type="dxa"/>
          </w:tcPr>
          <w:p w:rsidR="00306E8F" w:rsidRPr="00FA2E70" w:rsidRDefault="00306E8F" w:rsidP="004C5C2D">
            <w:pPr>
              <w:spacing w:line="276" w:lineRule="auto"/>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9</w:t>
            </w:r>
          </w:p>
        </w:tc>
        <w:tc>
          <w:tcPr>
            <w:tcW w:w="2499" w:type="dxa"/>
          </w:tcPr>
          <w:p w:rsidR="00306E8F" w:rsidRPr="00FA2E70" w:rsidRDefault="00306E8F" w:rsidP="004C5C2D">
            <w:pPr>
              <w:spacing w:line="276" w:lineRule="auto"/>
              <w:rPr>
                <w:rFonts w:ascii="Times New Roman" w:eastAsia="Times New Roman" w:hAnsi="Times New Roman" w:cs="Times New Roman"/>
                <w:b/>
                <w:bCs/>
                <w:lang w:eastAsia="ru-RU"/>
              </w:rPr>
            </w:pPr>
          </w:p>
        </w:tc>
      </w:tr>
      <w:tr w:rsidR="0034740A" w:rsidRPr="00C63897" w:rsidTr="00B80C1D">
        <w:tc>
          <w:tcPr>
            <w:tcW w:w="9394" w:type="dxa"/>
            <w:gridSpan w:val="2"/>
          </w:tcPr>
          <w:p w:rsidR="0034740A" w:rsidRPr="00C63897" w:rsidRDefault="0034740A" w:rsidP="004C5C2D">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34740A" w:rsidRPr="00C63897" w:rsidRDefault="0034740A" w:rsidP="004C5C2D">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269</w:t>
            </w:r>
          </w:p>
        </w:tc>
        <w:tc>
          <w:tcPr>
            <w:tcW w:w="2499" w:type="dxa"/>
          </w:tcPr>
          <w:p w:rsidR="0034740A" w:rsidRPr="00C63897" w:rsidRDefault="0034740A" w:rsidP="004C5C2D">
            <w:pPr>
              <w:spacing w:line="276" w:lineRule="auto"/>
              <w:rPr>
                <w:rFonts w:ascii="Times New Roman" w:eastAsia="Times New Roman" w:hAnsi="Times New Roman" w:cs="Times New Roman"/>
                <w:b/>
                <w:bCs/>
                <w:lang w:eastAsia="ru-RU"/>
              </w:rPr>
            </w:pPr>
          </w:p>
        </w:tc>
      </w:tr>
    </w:tbl>
    <w:p w:rsidR="007619A1" w:rsidRDefault="007619A1" w:rsidP="007619A1">
      <w:pPr>
        <w:pStyle w:val="114"/>
        <w:jc w:val="both"/>
        <w:rPr>
          <w:rFonts w:ascii="Times New Roman" w:hAnsi="Times New Roman"/>
        </w:rPr>
      </w:pPr>
      <w:bookmarkStart w:id="123" w:name="_Toc152334670"/>
    </w:p>
    <w:p w:rsidR="007619A1" w:rsidRDefault="007619A1" w:rsidP="00782EFC">
      <w:pPr>
        <w:pStyle w:val="114"/>
        <w:jc w:val="both"/>
        <w:rPr>
          <w:rFonts w:ascii="Times New Roman" w:hAnsi="Times New Roman"/>
        </w:rPr>
        <w:sectPr w:rsidR="007619A1" w:rsidSect="004013E3">
          <w:pgSz w:w="16838" w:h="11906" w:orient="landscape"/>
          <w:pgMar w:top="1701" w:right="1134" w:bottom="567" w:left="1134" w:header="709" w:footer="709" w:gutter="0"/>
          <w:cols w:space="708"/>
          <w:docGrid w:linePitch="360"/>
        </w:sectPr>
      </w:pPr>
    </w:p>
    <w:p w:rsidR="00782EFC" w:rsidRPr="00E11160" w:rsidRDefault="00782EFC" w:rsidP="00782EFC">
      <w:pPr>
        <w:pStyle w:val="1f"/>
        <w:rPr>
          <w:rFonts w:ascii="Times New Roman" w:hAnsi="Times New Roman"/>
        </w:rPr>
      </w:pPr>
      <w:bookmarkStart w:id="124" w:name="_Toc152334671"/>
      <w:bookmarkStart w:id="125" w:name="_Toc169255923"/>
      <w:bookmarkStart w:id="126" w:name="_Toc198466987"/>
      <w:bookmarkEnd w:id="123"/>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124"/>
      <w:bookmarkEnd w:id="125"/>
      <w:bookmarkEnd w:id="126"/>
    </w:p>
    <w:p w:rsidR="00782EFC" w:rsidRPr="00E11160" w:rsidRDefault="00782EFC" w:rsidP="00782EFC">
      <w:pPr>
        <w:pStyle w:val="114"/>
        <w:rPr>
          <w:rFonts w:ascii="Times New Roman" w:hAnsi="Times New Roman"/>
        </w:rPr>
      </w:pPr>
      <w:bookmarkStart w:id="127" w:name="_Toc152334672"/>
      <w:bookmarkStart w:id="128" w:name="_Toc169255924"/>
      <w:bookmarkStart w:id="129" w:name="_Toc198466988"/>
      <w:r w:rsidRPr="00E11160">
        <w:rPr>
          <w:rFonts w:ascii="Times New Roman" w:hAnsi="Times New Roman"/>
        </w:rPr>
        <w:t>3.1. Материально-техническое обеспечение</w:t>
      </w:r>
      <w:bookmarkEnd w:id="127"/>
      <w:bookmarkEnd w:id="128"/>
      <w:bookmarkEnd w:id="129"/>
    </w:p>
    <w:p w:rsidR="00782EFC" w:rsidRPr="00FA680C" w:rsidRDefault="00AE08D3" w:rsidP="00782EFC">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Лаборатория</w:t>
      </w:r>
      <w:r w:rsidR="00C50581">
        <w:rPr>
          <w:rFonts w:ascii="Times New Roman" w:hAnsi="Times New Roman" w:cs="Times New Roman"/>
          <w:bCs/>
          <w:sz w:val="24"/>
          <w:szCs w:val="24"/>
        </w:rPr>
        <w:t>«</w:t>
      </w:r>
      <w:r w:rsidR="008528F9">
        <w:rPr>
          <w:rFonts w:ascii="Times New Roman" w:hAnsi="Times New Roman" w:cs="Times New Roman"/>
          <w:bCs/>
          <w:sz w:val="24"/>
          <w:szCs w:val="24"/>
        </w:rPr>
        <w:t>Т</w:t>
      </w:r>
      <w:r w:rsidRPr="00AE08D3">
        <w:rPr>
          <w:rFonts w:ascii="Times New Roman" w:hAnsi="Times New Roman" w:cs="Times New Roman"/>
          <w:bCs/>
          <w:sz w:val="24"/>
          <w:szCs w:val="24"/>
        </w:rPr>
        <w:t>ехнического сопровождения информационного моделирования объектов капитального строительства</w:t>
      </w:r>
      <w:r>
        <w:rPr>
          <w:rFonts w:ascii="Times New Roman" w:hAnsi="Times New Roman" w:cs="Times New Roman"/>
          <w:bCs/>
          <w:i/>
          <w:sz w:val="24"/>
          <w:szCs w:val="24"/>
        </w:rPr>
        <w:t>»</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оснащенная</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D66DF5">
        <w:rPr>
          <w:rFonts w:ascii="Times New Roman" w:hAnsi="Times New Roman" w:cs="Times New Roman"/>
          <w:bCs/>
          <w:iCs/>
          <w:sz w:val="24"/>
          <w:szCs w:val="24"/>
        </w:rPr>
        <w:t>А</w:t>
      </w:r>
      <w:r w:rsidR="00D37EAF">
        <w:rPr>
          <w:rFonts w:ascii="Times New Roman" w:hAnsi="Times New Roman" w:cs="Times New Roman"/>
          <w:bCs/>
          <w:iCs/>
          <w:sz w:val="24"/>
          <w:szCs w:val="24"/>
        </w:rPr>
        <w:t>ОП-П</w:t>
      </w:r>
      <w:r w:rsidR="00782EFC" w:rsidRPr="00FA680C">
        <w:rPr>
          <w:rFonts w:ascii="Times New Roman" w:hAnsi="Times New Roman" w:cs="Times New Roman"/>
          <w:bCs/>
          <w:i/>
          <w:sz w:val="24"/>
          <w:szCs w:val="24"/>
        </w:rPr>
        <w:t>.</w:t>
      </w:r>
    </w:p>
    <w:p w:rsidR="00782EFC" w:rsidRDefault="00782EFC" w:rsidP="001844AE">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BF33E0">
        <w:rPr>
          <w:rFonts w:ascii="Times New Roman" w:hAnsi="Times New Roman" w:cs="Times New Roman"/>
          <w:sz w:val="24"/>
          <w:szCs w:val="24"/>
        </w:rPr>
        <w:t>),</w:t>
      </w:r>
      <w:r w:rsidR="00BF33E0" w:rsidRPr="00FA680C">
        <w:rPr>
          <w:rFonts w:ascii="Times New Roman" w:hAnsi="Times New Roman" w:cs="Times New Roman"/>
          <w:bCs/>
          <w:sz w:val="24"/>
          <w:szCs w:val="24"/>
        </w:rPr>
        <w:t xml:space="preserve"> оснащенная</w:t>
      </w:r>
      <w:r w:rsidRPr="00FA680C">
        <w:rPr>
          <w:rFonts w:ascii="Times New Roman" w:hAnsi="Times New Roman" w:cs="Times New Roman"/>
          <w:bCs/>
          <w:sz w:val="24"/>
          <w:szCs w:val="24"/>
        </w:rPr>
        <w:t xml:space="preserve">(ые)в соответствии с </w:t>
      </w:r>
      <w:r w:rsidRPr="00FA680C">
        <w:rPr>
          <w:rFonts w:ascii="Times New Roman" w:hAnsi="Times New Roman" w:cs="Times New Roman"/>
          <w:bCs/>
          <w:iCs/>
          <w:sz w:val="24"/>
          <w:szCs w:val="24"/>
        </w:rPr>
        <w:t xml:space="preserve">приложением 3 </w:t>
      </w:r>
      <w:r w:rsidR="00D66DF5">
        <w:rPr>
          <w:rFonts w:ascii="Times New Roman" w:hAnsi="Times New Roman" w:cs="Times New Roman"/>
          <w:bCs/>
          <w:iCs/>
          <w:sz w:val="24"/>
          <w:szCs w:val="24"/>
        </w:rPr>
        <w:t>А</w:t>
      </w:r>
      <w:r w:rsidR="00D37EAF">
        <w:rPr>
          <w:rFonts w:ascii="Times New Roman" w:hAnsi="Times New Roman" w:cs="Times New Roman"/>
          <w:bCs/>
          <w:iCs/>
          <w:sz w:val="24"/>
          <w:szCs w:val="24"/>
        </w:rPr>
        <w:t>ОП-П</w:t>
      </w:r>
      <w:r w:rsidRPr="00FA680C">
        <w:rPr>
          <w:rFonts w:ascii="Times New Roman" w:hAnsi="Times New Roman" w:cs="Times New Roman"/>
          <w:bCs/>
          <w:i/>
          <w:iCs/>
          <w:sz w:val="24"/>
          <w:szCs w:val="24"/>
        </w:rPr>
        <w:t>.</w:t>
      </w:r>
    </w:p>
    <w:p w:rsidR="00D66DF5" w:rsidRPr="004732C0" w:rsidRDefault="00D66DF5" w:rsidP="00D66DF5">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D66DF5" w:rsidRDefault="00D66DF5" w:rsidP="00D66DF5">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6841BF" w:rsidRPr="00FA680C" w:rsidRDefault="006841BF" w:rsidP="00782EFC">
      <w:pPr>
        <w:spacing w:after="200" w:line="276" w:lineRule="auto"/>
        <w:rPr>
          <w:rFonts w:ascii="Times New Roman" w:hAnsi="Times New Roman" w:cs="Times New Roman"/>
          <w:b/>
          <w:bCs/>
          <w:sz w:val="24"/>
          <w:szCs w:val="24"/>
        </w:rPr>
      </w:pPr>
    </w:p>
    <w:p w:rsidR="00782EFC" w:rsidRPr="00582547" w:rsidRDefault="00782EFC" w:rsidP="00782EFC">
      <w:pPr>
        <w:pStyle w:val="114"/>
        <w:rPr>
          <w:rFonts w:ascii="Times New Roman" w:eastAsia="Times New Roman" w:hAnsi="Times New Roman"/>
        </w:rPr>
      </w:pPr>
      <w:bookmarkStart w:id="130" w:name="_Toc152334673"/>
      <w:bookmarkStart w:id="131" w:name="_Toc169255925"/>
      <w:bookmarkStart w:id="132" w:name="_Toc198466989"/>
      <w:r w:rsidRPr="00582547">
        <w:rPr>
          <w:rFonts w:ascii="Times New Roman" w:hAnsi="Times New Roman"/>
        </w:rPr>
        <w:t>3.2. Учебно-методическое обеспечение</w:t>
      </w:r>
      <w:bookmarkEnd w:id="130"/>
      <w:bookmarkEnd w:id="131"/>
      <w:bookmarkEnd w:id="132"/>
    </w:p>
    <w:p w:rsidR="006841BF" w:rsidRPr="00582547" w:rsidRDefault="006841BF" w:rsidP="006841BF">
      <w:pPr>
        <w:pStyle w:val="a4"/>
        <w:spacing w:line="276" w:lineRule="auto"/>
        <w:ind w:left="0" w:firstLine="709"/>
        <w:rPr>
          <w:rFonts w:ascii="Times New Roman" w:hAnsi="Times New Roman" w:cs="Times New Roman"/>
          <w:b/>
          <w:sz w:val="24"/>
          <w:szCs w:val="24"/>
        </w:rPr>
      </w:pPr>
      <w:r w:rsidRPr="00582547">
        <w:rPr>
          <w:rFonts w:ascii="Times New Roman" w:hAnsi="Times New Roman" w:cs="Times New Roman"/>
          <w:b/>
          <w:sz w:val="24"/>
          <w:szCs w:val="24"/>
        </w:rPr>
        <w:t>3.2.1. Основные печатные и/или электронные издания</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1.</w:t>
      </w:r>
      <w:r w:rsidRPr="00582547">
        <w:rPr>
          <w:rFonts w:ascii="Times New Roman" w:eastAsia="Times New Roman" w:hAnsi="Times New Roman" w:cs="Times New Roman"/>
          <w:sz w:val="24"/>
          <w:szCs w:val="24"/>
        </w:rPr>
        <w:tab/>
        <w:t>Водоотведение: учебник / Ю.В. Воронов, Е.В. Алексеев, В.П. Саломеев, Е.А. Пугачёв; под общ.ред. Ю.В. Воронова. - Москва: ИНФРА-М, 2022. - 415 с. - (Среднее профессиональное образование). - ISBN 978-5-16-006330-0. - Текст: электронный. - URL: https://znanium.com/catalog/product/1859646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2.</w:t>
      </w:r>
      <w:r w:rsidRPr="00582547">
        <w:rPr>
          <w:rFonts w:ascii="Times New Roman" w:eastAsia="Times New Roman" w:hAnsi="Times New Roman" w:cs="Times New Roman"/>
          <w:sz w:val="24"/>
          <w:szCs w:val="24"/>
        </w:rPr>
        <w:tab/>
        <w:t>Водоснабжение: учебник / В.А. Орлов, Л.А. Квитка. - Москва: ИНФРА-М, 2021. - 443 с. - (Среднее профессиональное образование). - ISBN 978-5-16-013901-2. - Текст: электронный. - URL: https://znanium.com/catalog/product/1091735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3. Водохозяйственные системы и водопользование: учебник / под общ.ред. Л.Д. Ратковича, В.Н. Маркина. - Москва: ИНФРА-М, 2021. - 452 с. + Доп. материалы [Электронный ресурс]. - (Высшее образование:Бакалавриат). - DOI 10.12737/textbook_5c62791282d144.90563100. - ISBN 978-5-16-014286-9. - Текст: электронный. - URL: https://znanium.com/catalog/product/1789096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bCs/>
          <w:iCs/>
          <w:sz w:val="24"/>
          <w:szCs w:val="24"/>
        </w:rPr>
      </w:pPr>
      <w:r w:rsidRPr="00582547">
        <w:rPr>
          <w:rFonts w:ascii="Times New Roman" w:eastAsia="Times New Roman" w:hAnsi="Times New Roman" w:cs="Times New Roman"/>
          <w:sz w:val="24"/>
          <w:szCs w:val="24"/>
        </w:rPr>
        <w:t xml:space="preserve">4. </w:t>
      </w:r>
      <w:r w:rsidRPr="00582547">
        <w:rPr>
          <w:rFonts w:ascii="Times New Roman" w:eastAsia="Times New Roman" w:hAnsi="Times New Roman" w:cs="Times New Roman"/>
          <w:bCs/>
          <w:iCs/>
          <w:sz w:val="24"/>
          <w:szCs w:val="24"/>
        </w:rPr>
        <w:t>Организация ресурсоснабжения жилищно-коммунального хозяйства: учебное пособие / В.Н. Шитов. - Москва : ИНФРА-М, 2022. - 309 с. - (Среднее профессиональное образование). - DOI 10.12737/1002912. - ISBN 978-5-16-014757-4. - Текст : электронный. - URL: https://znanium.com/catalog/product/1855468 (дата обращения: 17.06.2022). – Режим доступа: по подписке.</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6.</w:t>
      </w:r>
      <w:r w:rsidR="00BF33E0" w:rsidRPr="00BF33E0">
        <w:rPr>
          <w:rFonts w:ascii="Times New Roman" w:eastAsia="Times New Roman" w:hAnsi="Times New Roman" w:cs="Times New Roman"/>
          <w:sz w:val="24"/>
          <w:szCs w:val="24"/>
        </w:rPr>
        <w:t xml:space="preserve">Тыщенко, А. И. Правовое обеспечение профессиональной деятельности: учебник / А.И. Тыщенко. — 5-е изд. — Москва :РИОР : ИНФРА-М, 2024. — 212 с. — (Среднее профессиональное образование). — DOI: https://doi.org/10.29039/01944-3. - ISBN 978-5-369-01944-3. - </w:t>
      </w:r>
      <w:r w:rsidR="00D91699" w:rsidRPr="00BF33E0">
        <w:rPr>
          <w:rFonts w:ascii="Times New Roman" w:eastAsia="Times New Roman" w:hAnsi="Times New Roman" w:cs="Times New Roman"/>
          <w:sz w:val="24"/>
          <w:szCs w:val="24"/>
        </w:rPr>
        <w:t>Текст:</w:t>
      </w:r>
      <w:r w:rsidR="00BF33E0" w:rsidRPr="00BF33E0">
        <w:rPr>
          <w:rFonts w:ascii="Times New Roman" w:eastAsia="Times New Roman" w:hAnsi="Times New Roman" w:cs="Times New Roman"/>
          <w:sz w:val="24"/>
          <w:szCs w:val="24"/>
        </w:rPr>
        <w:t xml:space="preserve"> электронный. - URL: https://znanium.ru/catalog/product/2085098 (дата обращения: 18.05.2025). – Режим доступа: по подписке. </w:t>
      </w:r>
    </w:p>
    <w:p w:rsidR="00582547" w:rsidRPr="00582547" w:rsidRDefault="00582547" w:rsidP="00582547">
      <w:pPr>
        <w:tabs>
          <w:tab w:val="left" w:pos="993"/>
        </w:tabs>
        <w:ind w:firstLine="709"/>
        <w:contextualSpacing/>
        <w:jc w:val="both"/>
        <w:rPr>
          <w:rFonts w:ascii="Times New Roman" w:eastAsia="Times New Roman" w:hAnsi="Times New Roman" w:cs="Times New Roman"/>
          <w:sz w:val="24"/>
          <w:szCs w:val="24"/>
        </w:rPr>
      </w:pPr>
      <w:r w:rsidRPr="00582547">
        <w:rPr>
          <w:rFonts w:ascii="Times New Roman" w:eastAsia="Times New Roman" w:hAnsi="Times New Roman" w:cs="Times New Roman"/>
          <w:sz w:val="24"/>
          <w:szCs w:val="24"/>
        </w:rPr>
        <w:t>7.Фридман, А. М. Экономика организации: учебник / А.М. Фридман. — Москва:РИОР : ИНФРА-М, 2023. — 239 с. — (Среднее профессиональное образование). — DOI: https://doi.org/10.12737/1705-0. - ISBN 978-5-369-01729-6. - Текст: электронный. - URL: https://znanium.com/catalog/product/1959239 (дата обращения: 05.06.2024). – Режим доступа: по подписке.</w:t>
      </w:r>
    </w:p>
    <w:p w:rsidR="00FA4828" w:rsidRPr="00582547" w:rsidRDefault="00FA4828" w:rsidP="006841BF">
      <w:pPr>
        <w:pStyle w:val="a4"/>
        <w:spacing w:line="276" w:lineRule="auto"/>
        <w:ind w:left="0" w:firstLine="709"/>
        <w:jc w:val="both"/>
        <w:rPr>
          <w:rFonts w:ascii="Times New Roman" w:eastAsia="Times New Roman" w:hAnsi="Times New Roman" w:cs="Times New Roman"/>
          <w:sz w:val="24"/>
          <w:szCs w:val="24"/>
          <w:lang w:eastAsia="ru-RU"/>
        </w:rPr>
      </w:pPr>
    </w:p>
    <w:p w:rsidR="006841BF" w:rsidRPr="00582547" w:rsidRDefault="006841BF" w:rsidP="006841BF">
      <w:pPr>
        <w:suppressAutoHyphens/>
        <w:spacing w:line="276" w:lineRule="auto"/>
        <w:ind w:firstLine="709"/>
        <w:contextualSpacing/>
        <w:rPr>
          <w:rFonts w:ascii="Times New Roman" w:hAnsi="Times New Roman" w:cs="Times New Roman"/>
          <w:b/>
          <w:bCs/>
          <w:sz w:val="24"/>
          <w:szCs w:val="24"/>
        </w:rPr>
      </w:pPr>
      <w:r w:rsidRPr="00582547">
        <w:rPr>
          <w:rFonts w:ascii="Times New Roman" w:hAnsi="Times New Roman" w:cs="Times New Roman"/>
          <w:b/>
          <w:bCs/>
          <w:sz w:val="24"/>
          <w:szCs w:val="24"/>
        </w:rPr>
        <w:t xml:space="preserve">3.2.2. Дополнительные источники </w:t>
      </w:r>
    </w:p>
    <w:p w:rsidR="00582547" w:rsidRPr="00DF6F27" w:rsidRDefault="00582547">
      <w:pPr>
        <w:pStyle w:val="a4"/>
        <w:numPr>
          <w:ilvl w:val="0"/>
          <w:numId w:val="29"/>
        </w:numPr>
        <w:tabs>
          <w:tab w:val="left" w:pos="0"/>
          <w:tab w:val="left" w:pos="284"/>
          <w:tab w:val="left" w:pos="851"/>
          <w:tab w:val="left" w:pos="993"/>
        </w:tabs>
        <w:ind w:left="0" w:firstLine="567"/>
        <w:jc w:val="both"/>
        <w:rPr>
          <w:rFonts w:ascii="Times New Roman" w:hAnsi="Times New Roman"/>
          <w:sz w:val="24"/>
          <w:szCs w:val="24"/>
          <w:shd w:val="clear" w:color="auto" w:fill="FFFFFF"/>
        </w:rPr>
      </w:pPr>
      <w:bookmarkStart w:id="133" w:name="_Toc152334674"/>
      <w:r w:rsidRPr="00582547">
        <w:rPr>
          <w:rFonts w:ascii="Times New Roman" w:hAnsi="Times New Roman"/>
          <w:sz w:val="24"/>
          <w:szCs w:val="24"/>
          <w:shd w:val="clear" w:color="auto" w:fill="FFFFFF"/>
        </w:rPr>
        <w:lastRenderedPageBreak/>
        <w:t xml:space="preserve">Конституция </w:t>
      </w:r>
      <w:r w:rsidRPr="00DF6F27">
        <w:rPr>
          <w:rFonts w:ascii="Times New Roman" w:hAnsi="Times New Roman"/>
          <w:sz w:val="24"/>
          <w:szCs w:val="24"/>
          <w:shd w:val="clear" w:color="auto" w:fill="FFFFFF"/>
        </w:rPr>
        <w:t>Российской Федерации. — Москва: ИНФРА-М, 2022. — 70 с. - ISBN 978-5-16-016390-1. - Текст: электронный. - URL: https://znanium.com/catalog/product/1845128 (дата обращения: 02.07.2022). – Режим доступа: по подписке.</w:t>
      </w:r>
    </w:p>
    <w:p w:rsidR="00582547" w:rsidRPr="00DF6F27" w:rsidRDefault="00582547">
      <w:pPr>
        <w:pStyle w:val="a4"/>
        <w:numPr>
          <w:ilvl w:val="0"/>
          <w:numId w:val="29"/>
        </w:numPr>
        <w:tabs>
          <w:tab w:val="left" w:pos="0"/>
          <w:tab w:val="left" w:pos="284"/>
          <w:tab w:val="left" w:pos="851"/>
          <w:tab w:val="left" w:pos="993"/>
        </w:tabs>
        <w:ind w:left="0" w:firstLine="567"/>
        <w:jc w:val="both"/>
        <w:rPr>
          <w:rFonts w:ascii="Times New Roman" w:hAnsi="Times New Roman"/>
          <w:sz w:val="24"/>
          <w:szCs w:val="24"/>
          <w:shd w:val="clear" w:color="auto" w:fill="FFFFFF"/>
        </w:rPr>
      </w:pPr>
      <w:r w:rsidRPr="00DF6F27">
        <w:rPr>
          <w:rFonts w:ascii="Times New Roman" w:hAnsi="Times New Roman"/>
          <w:sz w:val="24"/>
          <w:szCs w:val="24"/>
          <w:shd w:val="clear" w:color="auto" w:fill="FFFFFF"/>
        </w:rPr>
        <w:t>Гражданский кодекс Российской Федерации. Юридические лица: Постатейный комментарий к главе 4 / Под ред. П.В. Крашенинникова. - Москва: Статут, 2014. - 524 с.ISBN 978-5-8354-1082-8. - Текст: электронный. - URL: https://znanium.com/catalog/product/500888 (дата обращения: 02.07.2022). – Режим доступа: по подписке.</w:t>
      </w:r>
    </w:p>
    <w:p w:rsidR="00582547" w:rsidRPr="00DF6F27" w:rsidRDefault="00582547">
      <w:pPr>
        <w:pStyle w:val="a4"/>
        <w:numPr>
          <w:ilvl w:val="0"/>
          <w:numId w:val="29"/>
        </w:numPr>
        <w:tabs>
          <w:tab w:val="left" w:pos="0"/>
          <w:tab w:val="left" w:pos="284"/>
          <w:tab w:val="left" w:pos="851"/>
          <w:tab w:val="left" w:pos="993"/>
        </w:tabs>
        <w:ind w:left="0" w:firstLine="567"/>
        <w:jc w:val="both"/>
        <w:rPr>
          <w:rFonts w:ascii="Times New Roman" w:hAnsi="Times New Roman"/>
          <w:b/>
          <w:sz w:val="24"/>
          <w:szCs w:val="24"/>
          <w:shd w:val="clear" w:color="auto" w:fill="FFFFFF"/>
        </w:rPr>
      </w:pPr>
      <w:r w:rsidRPr="00DF6F27">
        <w:rPr>
          <w:rFonts w:ascii="Times New Roman" w:hAnsi="Times New Roman"/>
          <w:sz w:val="24"/>
          <w:szCs w:val="24"/>
          <w:shd w:val="clear" w:color="auto" w:fill="FFFFFF"/>
        </w:rPr>
        <w:t>Трудовой кодекс Российской Федерации (новый). - Москва: ИНФРА-М, 2009. - 208 с. (Библиотека кодексов; Вып. 2[154]). ISBN 978-5-16-003618-2. - Текст: электронный. - URL: https://znanium.com/catalog/product/187062 (дата обращения: 02.07.2022). – Режим доступа: по подписке.</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Cs/>
          <w:sz w:val="24"/>
          <w:szCs w:val="24"/>
        </w:rPr>
      </w:pPr>
      <w:r w:rsidRPr="00DF6F27">
        <w:rPr>
          <w:rFonts w:ascii="Times New Roman" w:hAnsi="Times New Roman" w:cs="Times New Roman"/>
          <w:bCs/>
          <w:iCs/>
          <w:sz w:val="24"/>
          <w:szCs w:val="24"/>
        </w:rPr>
        <w:t>Водный кодекс Российской Федерации. М.: «Ось-89». 1995.- 80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СП 31.13330.2021. Актуализированный СНиП 2.04.02.-2012* Водоснабжение. Наружные сети и сооружения/ Госстрой России. - М.: ФГУП ЦПП, 2004, - 55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СП 30.13330.2020. Актуализированный СНиП 2.04.01 - 2012*. Внутренний водопровод и канализация зданий / Госстрой России. - М.: ФГУП ЦПП, 2004, - 100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СП 32.13330.2018. Актуализированный СНиП 2.04.03 - 2012*. Канализация. Наружные сети и сооружения/ Госстрой России. - М.: ФГУП ЦПП, 2004, - 84 с.</w:t>
      </w:r>
    </w:p>
    <w:p w:rsidR="00582547" w:rsidRPr="00DF6F27" w:rsidRDefault="00582547">
      <w:pPr>
        <w:pStyle w:val="a4"/>
        <w:numPr>
          <w:ilvl w:val="0"/>
          <w:numId w:val="29"/>
        </w:numPr>
        <w:tabs>
          <w:tab w:val="left" w:pos="0"/>
          <w:tab w:val="left" w:pos="993"/>
        </w:tabs>
        <w:ind w:left="0" w:firstLine="567"/>
        <w:jc w:val="both"/>
        <w:rPr>
          <w:rFonts w:ascii="Times New Roman" w:eastAsia="Times New Roman" w:hAnsi="Times New Roman" w:cs="Times New Roman"/>
          <w:sz w:val="24"/>
          <w:szCs w:val="24"/>
        </w:rPr>
      </w:pPr>
      <w:r w:rsidRPr="00DF6F27">
        <w:rPr>
          <w:rFonts w:ascii="Times New Roman" w:eastAsia="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582547" w:rsidRPr="00DF6F27" w:rsidRDefault="00582547">
      <w:pPr>
        <w:pStyle w:val="a4"/>
        <w:numPr>
          <w:ilvl w:val="0"/>
          <w:numId w:val="29"/>
        </w:numPr>
        <w:tabs>
          <w:tab w:val="left" w:pos="0"/>
          <w:tab w:val="left" w:pos="709"/>
          <w:tab w:val="left" w:pos="851"/>
        </w:tabs>
        <w:ind w:left="0" w:firstLine="567"/>
        <w:jc w:val="both"/>
        <w:rPr>
          <w:rFonts w:ascii="Times New Roman" w:hAnsi="Times New Roman" w:cs="Times New Roman"/>
          <w:bCs/>
          <w:iCs/>
          <w:sz w:val="24"/>
          <w:szCs w:val="24"/>
        </w:rPr>
      </w:pPr>
      <w:r w:rsidRPr="00DF6F27">
        <w:rPr>
          <w:rFonts w:ascii="Times New Roman" w:hAnsi="Times New Roman" w:cs="Times New Roman"/>
          <w:bCs/>
          <w:iCs/>
          <w:sz w:val="24"/>
          <w:szCs w:val="24"/>
        </w:rPr>
        <w:t>СанПиН 3. 1.4.1074-95. Зоны санитарной охраны источников водоснабжения и водопроводов хозяйственно-питьевого назначения.</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
          <w:sz w:val="24"/>
          <w:szCs w:val="24"/>
        </w:rPr>
      </w:pPr>
      <w:r w:rsidRPr="00DF6F27">
        <w:rPr>
          <w:rFonts w:ascii="Times New Roman" w:hAnsi="Times New Roman" w:cs="Times New Roman"/>
          <w:bCs/>
          <w:iCs/>
          <w:sz w:val="24"/>
          <w:szCs w:val="24"/>
        </w:rPr>
        <w:t>Карелин Я. А., Таблицы для гидравлического расчета канализационных сетей из пластмассовых труб круглого сечения: Справ.пособие/Я. А. Карелин, В. Н. Яромский, О. Я. Евсеева. – М.: Стройиздат, 1986.- 56 с.</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Cs/>
          <w:sz w:val="24"/>
          <w:szCs w:val="24"/>
        </w:rPr>
      </w:pPr>
      <w:r w:rsidRPr="00DF6F27">
        <w:rPr>
          <w:rFonts w:ascii="Times New Roman" w:hAnsi="Times New Roman" w:cs="Times New Roman"/>
          <w:bCs/>
          <w:iCs/>
          <w:sz w:val="24"/>
          <w:szCs w:val="24"/>
        </w:rPr>
        <w:t>Лукиных А.А., Лукиных Н.А. Таблицы для гидравлического расчета канализационных сетей и дюкеров по формуле акад. Н.Н. Павловского. М.; Стройиздат. 1987</w:t>
      </w:r>
    </w:p>
    <w:p w:rsidR="00582547" w:rsidRPr="00DF6F27" w:rsidRDefault="00582547">
      <w:pPr>
        <w:pStyle w:val="a4"/>
        <w:numPr>
          <w:ilvl w:val="0"/>
          <w:numId w:val="29"/>
        </w:numPr>
        <w:tabs>
          <w:tab w:val="left" w:pos="0"/>
          <w:tab w:val="left" w:pos="993"/>
        </w:tabs>
        <w:ind w:left="0" w:firstLine="567"/>
        <w:jc w:val="both"/>
        <w:rPr>
          <w:rFonts w:ascii="Times New Roman" w:hAnsi="Times New Roman" w:cs="Times New Roman"/>
          <w:bCs/>
          <w:i/>
          <w:sz w:val="24"/>
          <w:szCs w:val="24"/>
        </w:rPr>
      </w:pPr>
      <w:r w:rsidRPr="00DF6F27">
        <w:rPr>
          <w:rFonts w:ascii="Times New Roman" w:hAnsi="Times New Roman" w:cs="Times New Roman"/>
          <w:bCs/>
          <w:iCs/>
          <w:sz w:val="24"/>
          <w:szCs w:val="24"/>
        </w:rPr>
        <w:t>Шевелёв Ф. А. Таблицы для гидравлического расчёта стальных, чугунных и асбестоцементных водопроводных труб.-М.: Государственное издательство литературы по строительству, архитектуре и строительным материалам</w:t>
      </w:r>
    </w:p>
    <w:p w:rsidR="00582547" w:rsidRDefault="00582547">
      <w:pPr>
        <w:pStyle w:val="headertext"/>
        <w:numPr>
          <w:ilvl w:val="0"/>
          <w:numId w:val="29"/>
        </w:numPr>
        <w:tabs>
          <w:tab w:val="left" w:pos="0"/>
          <w:tab w:val="left" w:pos="284"/>
          <w:tab w:val="left" w:pos="851"/>
          <w:tab w:val="left" w:pos="993"/>
        </w:tabs>
        <w:spacing w:before="0" w:after="0"/>
        <w:ind w:left="0" w:firstLine="567"/>
        <w:contextualSpacing/>
        <w:jc w:val="both"/>
        <w:rPr>
          <w:szCs w:val="24"/>
          <w:shd w:val="clear" w:color="auto" w:fill="FFFFFF"/>
        </w:rPr>
      </w:pPr>
      <w:r w:rsidRPr="0091732B">
        <w:rPr>
          <w:bCs/>
          <w:szCs w:val="24"/>
        </w:rPr>
        <w:t xml:space="preserve">Официальный сайт </w:t>
      </w:r>
      <w:r w:rsidRPr="0091732B">
        <w:rPr>
          <w:szCs w:val="24"/>
          <w:shd w:val="clear" w:color="auto" w:fill="FFFFFF"/>
        </w:rPr>
        <w:t xml:space="preserve">Министерства строительства и жилищно-коммунального хозяйства Российской Федерации- </w:t>
      </w:r>
      <w:hyperlink r:id="rId47" w:history="1">
        <w:r w:rsidRPr="00B22467">
          <w:rPr>
            <w:rStyle w:val="af0"/>
            <w:szCs w:val="24"/>
            <w:shd w:val="clear" w:color="auto" w:fill="FFFFFF"/>
          </w:rPr>
          <w:t>https://minstroyrf.gov.ru/</w:t>
        </w:r>
      </w:hyperlink>
    </w:p>
    <w:p w:rsidR="00582547" w:rsidRPr="0091732B" w:rsidRDefault="00582547" w:rsidP="00582547">
      <w:pPr>
        <w:pStyle w:val="headertext"/>
        <w:tabs>
          <w:tab w:val="left" w:pos="0"/>
          <w:tab w:val="left" w:pos="284"/>
          <w:tab w:val="left" w:pos="851"/>
          <w:tab w:val="left" w:pos="993"/>
        </w:tabs>
        <w:spacing w:before="0" w:after="0"/>
        <w:ind w:firstLine="567"/>
        <w:contextualSpacing/>
        <w:jc w:val="both"/>
        <w:rPr>
          <w:szCs w:val="24"/>
        </w:rPr>
      </w:pPr>
    </w:p>
    <w:p w:rsidR="00FA4828" w:rsidRPr="00582547" w:rsidRDefault="00FA4828" w:rsidP="006841BF">
      <w:pPr>
        <w:pStyle w:val="1f"/>
        <w:rPr>
          <w:rFonts w:ascii="Times New Roman" w:hAnsi="Times New Roman"/>
        </w:rPr>
      </w:pPr>
    </w:p>
    <w:p w:rsidR="00FA2E70" w:rsidRDefault="00FA2E70" w:rsidP="006841BF">
      <w:pPr>
        <w:pStyle w:val="1f"/>
        <w:rPr>
          <w:rFonts w:ascii="Times New Roman" w:hAnsi="Times New Roman"/>
        </w:rPr>
        <w:sectPr w:rsidR="00FA2E70" w:rsidSect="00502F97">
          <w:headerReference w:type="even" r:id="rId48"/>
          <w:headerReference w:type="default" r:id="rId49"/>
          <w:pgSz w:w="11906" w:h="16838"/>
          <w:pgMar w:top="1134" w:right="567" w:bottom="1134" w:left="1701" w:header="709" w:footer="709" w:gutter="0"/>
          <w:cols w:space="708"/>
          <w:docGrid w:linePitch="360"/>
        </w:sectPr>
      </w:pPr>
      <w:bookmarkStart w:id="134" w:name="_Toc169255926"/>
    </w:p>
    <w:p w:rsidR="006841BF" w:rsidRDefault="006841BF" w:rsidP="006841BF">
      <w:pPr>
        <w:pStyle w:val="1f"/>
        <w:rPr>
          <w:rFonts w:ascii="Times New Roman" w:hAnsi="Times New Roman"/>
        </w:rPr>
      </w:pPr>
      <w:bookmarkStart w:id="135" w:name="_Toc198466990"/>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133"/>
      <w:bookmarkEnd w:id="134"/>
      <w:bookmarkEnd w:id="135"/>
    </w:p>
    <w:p w:rsidR="00D66DF5" w:rsidRPr="00E2660D" w:rsidRDefault="00D66DF5" w:rsidP="00D66DF5">
      <w:pPr>
        <w:jc w:val="center"/>
        <w:rPr>
          <w:rFonts w:ascii="Times New Roman" w:hAnsi="Times New Roman" w:cs="Times New Roman"/>
          <w:b/>
          <w:bCs/>
          <w:sz w:val="24"/>
          <w:szCs w:val="24"/>
        </w:rPr>
      </w:pPr>
      <w:r>
        <w:rPr>
          <w:rFonts w:ascii="Times New Roman" w:hAnsi="Times New Roman" w:cs="Times New Roman"/>
          <w:b/>
          <w:bCs/>
          <w:sz w:val="24"/>
          <w:szCs w:val="24"/>
        </w:rPr>
        <w:t>Контроль и оценка достижений студента по его заявлению могут осуществляться в письменной форме</w:t>
      </w:r>
    </w:p>
    <w:p w:rsidR="00D66DF5" w:rsidRPr="00FA680C" w:rsidRDefault="00D66DF5" w:rsidP="006841BF">
      <w:pPr>
        <w:pStyle w:val="1f"/>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6"/>
        <w:gridCol w:w="5260"/>
        <w:gridCol w:w="2678"/>
      </w:tblGrid>
      <w:tr w:rsidR="006841BF" w:rsidRPr="008D2724" w:rsidTr="00C941D7">
        <w:trPr>
          <w:trHeight w:val="23"/>
        </w:trPr>
        <w:tc>
          <w:tcPr>
            <w:tcW w:w="972" w:type="pct"/>
          </w:tcPr>
          <w:p w:rsidR="006841BF" w:rsidRPr="008D2724" w:rsidRDefault="006841BF" w:rsidP="00273DBE">
            <w:pPr>
              <w:suppressAutoHyphens/>
              <w:contextualSpacing/>
              <w:jc w:val="center"/>
              <w:rPr>
                <w:rFonts w:ascii="Times New Roman" w:hAnsi="Times New Roman" w:cs="Times New Roman"/>
                <w:b/>
                <w:iCs/>
                <w:sz w:val="24"/>
                <w:szCs w:val="24"/>
              </w:rPr>
            </w:pPr>
            <w:bookmarkStart w:id="136"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669" w:type="pct"/>
            <w:vAlign w:val="center"/>
          </w:tcPr>
          <w:p w:rsidR="006841BF" w:rsidRPr="008D2724" w:rsidRDefault="006841BF" w:rsidP="00273DBE">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59" w:type="pct"/>
            <w:vAlign w:val="center"/>
          </w:tcPr>
          <w:p w:rsidR="006841BF" w:rsidRPr="008D2724" w:rsidRDefault="006841BF" w:rsidP="00FA4828">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5.1 </w:t>
            </w:r>
          </w:p>
        </w:tc>
        <w:tc>
          <w:tcPr>
            <w:tcW w:w="2669" w:type="pct"/>
          </w:tcPr>
          <w:p w:rsidR="00FA4828" w:rsidRPr="00FA2E70" w:rsidRDefault="00306E8F"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Демонстрирует умение </w:t>
            </w:r>
            <w:r w:rsidR="00FA4828" w:rsidRPr="00FA2E70">
              <w:rPr>
                <w:rFonts w:ascii="Times New Roman" w:eastAsia="Times New Roman" w:hAnsi="Times New Roman"/>
                <w:bCs/>
                <w:iCs/>
              </w:rPr>
              <w:t>работать с нормативными правовыми актами;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Осуществляет поиск необходимого оборудования, элементов систем водоснабжения и водоотведения;</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Выполняет и оформляет расчеты проектируемых элементов систем водоснабжения и водоотведения с использованием технологий информационного </w:t>
            </w:r>
            <w:r w:rsidR="00D91699" w:rsidRPr="00FA2E70">
              <w:rPr>
                <w:rFonts w:ascii="Times New Roman" w:eastAsia="Times New Roman" w:hAnsi="Times New Roman"/>
                <w:bCs/>
                <w:iCs/>
              </w:rPr>
              <w:t>моделирования BIM</w:t>
            </w:r>
          </w:p>
          <w:p w:rsidR="00FA4828" w:rsidRPr="00FA2E70" w:rsidRDefault="00FA4828"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Выполняет работы в соответствии с установленными регламентами с соблюдением правил безопасности труда, санитарными нормами</w:t>
            </w:r>
          </w:p>
        </w:tc>
        <w:tc>
          <w:tcPr>
            <w:tcW w:w="1359" w:type="pct"/>
            <w:vMerge w:val="restart"/>
          </w:tcPr>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(тестирование)</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FA4828" w:rsidRPr="00FA2E70" w:rsidRDefault="00FA4828" w:rsidP="00C941D7">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ПМ.05.</w:t>
            </w: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ПК 5.2 </w:t>
            </w:r>
          </w:p>
        </w:tc>
        <w:tc>
          <w:tcPr>
            <w:tcW w:w="2669" w:type="pct"/>
          </w:tcPr>
          <w:p w:rsidR="00FA4828" w:rsidRPr="00FA2E70" w:rsidRDefault="00306E8F"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Демонстрирует </w:t>
            </w:r>
            <w:r w:rsidR="00D91699" w:rsidRPr="00FA2E70">
              <w:rPr>
                <w:rFonts w:ascii="Times New Roman" w:eastAsia="Times New Roman" w:hAnsi="Times New Roman"/>
                <w:bCs/>
                <w:iCs/>
              </w:rPr>
              <w:t>умение оформлять</w:t>
            </w:r>
            <w:r w:rsidRPr="00FA2E70">
              <w:rPr>
                <w:rFonts w:ascii="Times New Roman" w:eastAsia="Times New Roman" w:hAnsi="Times New Roman"/>
                <w:bCs/>
                <w:iCs/>
              </w:rPr>
              <w:t xml:space="preserve">и </w:t>
            </w:r>
            <w:r w:rsidR="00D91699" w:rsidRPr="00FA2E70">
              <w:rPr>
                <w:rFonts w:ascii="Times New Roman" w:eastAsia="Times New Roman" w:hAnsi="Times New Roman"/>
                <w:bCs/>
                <w:iCs/>
              </w:rPr>
              <w:t>читать чертежи</w:t>
            </w:r>
            <w:r w:rsidR="00FA4828" w:rsidRPr="00FA2E70">
              <w:rPr>
                <w:rFonts w:ascii="Times New Roman" w:eastAsia="Times New Roman" w:hAnsi="Times New Roman"/>
                <w:bCs/>
                <w:iCs/>
              </w:rPr>
              <w:t xml:space="preserve"> санитарно-технических систем; </w:t>
            </w:r>
          </w:p>
          <w:p w:rsidR="00FA4828" w:rsidRPr="00FA2E70" w:rsidRDefault="00E322F5" w:rsidP="00E322F5">
            <w:pPr>
              <w:suppressAutoHyphens/>
              <w:jc w:val="both"/>
              <w:rPr>
                <w:rFonts w:ascii="Times New Roman" w:eastAsia="Times New Roman" w:hAnsi="Times New Roman"/>
                <w:bCs/>
                <w:iCs/>
              </w:rPr>
            </w:pPr>
            <w:r w:rsidRPr="00FA2E70">
              <w:rPr>
                <w:rFonts w:ascii="Times New Roman" w:eastAsia="Times New Roman" w:hAnsi="Times New Roman"/>
                <w:bCs/>
                <w:iCs/>
              </w:rPr>
              <w:t xml:space="preserve">Правильно </w:t>
            </w:r>
            <w:r w:rsidR="00FA4828" w:rsidRPr="00FA2E70">
              <w:rPr>
                <w:rFonts w:ascii="Times New Roman" w:eastAsia="Times New Roman" w:hAnsi="Times New Roman"/>
                <w:bCs/>
                <w:iCs/>
              </w:rPr>
              <w:t>разраб</w:t>
            </w:r>
            <w:r w:rsidRPr="00FA2E70">
              <w:rPr>
                <w:rFonts w:ascii="Times New Roman" w:eastAsia="Times New Roman" w:hAnsi="Times New Roman"/>
                <w:bCs/>
                <w:iCs/>
              </w:rPr>
              <w:t>атывает и выполняет</w:t>
            </w:r>
            <w:r w:rsidR="00FA4828" w:rsidRPr="00FA2E70">
              <w:rPr>
                <w:rFonts w:ascii="Times New Roman" w:eastAsia="Times New Roman" w:hAnsi="Times New Roman"/>
                <w:bCs/>
                <w:iCs/>
              </w:rPr>
              <w:t xml:space="preserve"> чертежи элементов систем водоснабжения и водоотведения </w:t>
            </w:r>
            <w:r w:rsidR="008F06DB" w:rsidRPr="00FA2E70">
              <w:rPr>
                <w:rFonts w:ascii="Times New Roman" w:eastAsia="Times New Roman" w:hAnsi="Times New Roman"/>
                <w:bCs/>
                <w:iCs/>
              </w:rPr>
              <w:t>и</w:t>
            </w:r>
            <w:r w:rsidR="00FA4828" w:rsidRPr="00FA2E70">
              <w:rPr>
                <w:rFonts w:ascii="Times New Roman" w:eastAsia="Times New Roman" w:hAnsi="Times New Roman"/>
                <w:bCs/>
                <w:iCs/>
              </w:rPr>
              <w:t xml:space="preserve">документацию </w:t>
            </w:r>
            <w:r w:rsidR="00D91699" w:rsidRPr="00FA2E70">
              <w:rPr>
                <w:rFonts w:ascii="Times New Roman" w:eastAsia="Times New Roman" w:hAnsi="Times New Roman"/>
                <w:bCs/>
                <w:iCs/>
              </w:rPr>
              <w:t>с использованием</w:t>
            </w:r>
            <w:r w:rsidR="00FA4828" w:rsidRPr="00FA2E70">
              <w:rPr>
                <w:rFonts w:ascii="Times New Roman" w:eastAsia="Times New Roman" w:hAnsi="Times New Roman"/>
                <w:bCs/>
                <w:iCs/>
              </w:rPr>
              <w:t xml:space="preserve"> технологий информационного моделирования BIM</w:t>
            </w:r>
          </w:p>
          <w:p w:rsidR="00FA4828" w:rsidRPr="00FA2E70" w:rsidRDefault="00D91699"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Выполняет работы</w:t>
            </w:r>
            <w:r w:rsidR="00FA4828" w:rsidRPr="00FA2E70">
              <w:rPr>
                <w:rFonts w:ascii="Times New Roman" w:eastAsia="Times New Roman" w:hAnsi="Times New Roman"/>
                <w:bCs/>
                <w:iCs/>
              </w:rPr>
              <w:t xml:space="preserve"> в соответствии с установленными регламентами с соблюдением правил безопасности труда, санитарными нормами</w:t>
            </w:r>
          </w:p>
        </w:tc>
        <w:tc>
          <w:tcPr>
            <w:tcW w:w="1359" w:type="pct"/>
            <w:vMerge/>
          </w:tcPr>
          <w:p w:rsidR="00FA4828" w:rsidRPr="00FA2E70" w:rsidDel="009D5E3A" w:rsidRDefault="00FA4828" w:rsidP="00273DBE">
            <w:pPr>
              <w:suppressAutoHyphens/>
              <w:contextualSpacing/>
              <w:rPr>
                <w:rFonts w:ascii="Times New Roman" w:hAnsi="Times New Roman" w:cs="Times New Roman"/>
              </w:rPr>
            </w:pP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ОК 01</w:t>
            </w:r>
          </w:p>
        </w:tc>
        <w:tc>
          <w:tcPr>
            <w:tcW w:w="2669" w:type="pct"/>
          </w:tcPr>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Распознает задачу и/или проблему в профессиональном и/или социальном контексте;</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Составляет план действия;</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ресурсы;</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FA4828" w:rsidRPr="00FA2E70" w:rsidRDefault="00FA4828"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val="restart"/>
          </w:tcPr>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 xml:space="preserve">Экспертное наблюдение выполнения практических работ </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 xml:space="preserve">Диагностика </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(тестирование)</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 xml:space="preserve">Защита отчетов по практике </w:t>
            </w:r>
          </w:p>
          <w:p w:rsidR="00FA4828" w:rsidRPr="00FA2E70" w:rsidRDefault="00FA4828" w:rsidP="00FA4828">
            <w:pPr>
              <w:suppressAutoHyphens/>
              <w:contextualSpacing/>
              <w:rPr>
                <w:rFonts w:ascii="Times New Roman" w:hAnsi="Times New Roman" w:cs="Times New Roman"/>
              </w:rPr>
            </w:pPr>
            <w:r w:rsidRPr="00FA2E70">
              <w:rPr>
                <w:rFonts w:ascii="Times New Roman" w:hAnsi="Times New Roman" w:cs="Times New Roman"/>
              </w:rPr>
              <w:t>Промежуточная аттестация: по модулю ПМ.05.</w:t>
            </w:r>
          </w:p>
        </w:tc>
      </w:tr>
      <w:tr w:rsidR="00FA4828" w:rsidRPr="00FA2E70" w:rsidTr="00C941D7">
        <w:trPr>
          <w:trHeight w:val="23"/>
        </w:trPr>
        <w:tc>
          <w:tcPr>
            <w:tcW w:w="972" w:type="pct"/>
          </w:tcPr>
          <w:p w:rsidR="00FA4828" w:rsidRPr="00FA2E70" w:rsidRDefault="00FA4828" w:rsidP="00C941D7">
            <w:pPr>
              <w:suppressAutoHyphens/>
              <w:contextualSpacing/>
              <w:rPr>
                <w:rFonts w:ascii="Times New Roman" w:hAnsi="Times New Roman" w:cs="Times New Roman"/>
                <w:sz w:val="24"/>
                <w:szCs w:val="24"/>
              </w:rPr>
            </w:pPr>
            <w:r w:rsidRPr="00FA2E70">
              <w:rPr>
                <w:rFonts w:ascii="Times New Roman" w:eastAsia="Times New Roman" w:hAnsi="Times New Roman"/>
                <w:bCs/>
              </w:rPr>
              <w:t xml:space="preserve">ОК 02  </w:t>
            </w:r>
          </w:p>
        </w:tc>
        <w:tc>
          <w:tcPr>
            <w:tcW w:w="2669" w:type="pct"/>
          </w:tcPr>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задачи для поиска информации;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Определяет необходимые источники информации;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Планирует процесс поиска;</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Структурирует полученную информацию, выделяет наиболее значимое в перечне информации;</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Оцениваетпрактическую</w:t>
            </w:r>
            <w:r w:rsidR="006670A0" w:rsidRPr="00FA2E70">
              <w:rPr>
                <w:rFonts w:ascii="Times New Roman" w:eastAsia="Times New Roman" w:hAnsi="Times New Roman"/>
                <w:bCs/>
                <w:iCs/>
              </w:rPr>
              <w:t>значимость</w:t>
            </w:r>
            <w:r w:rsidRPr="00FA2E70">
              <w:rPr>
                <w:rFonts w:ascii="Times New Roman" w:eastAsia="Times New Roman" w:hAnsi="Times New Roman"/>
                <w:bCs/>
                <w:iCs/>
              </w:rPr>
              <w:t>результатов поиска;</w:t>
            </w:r>
          </w:p>
          <w:p w:rsidR="00FA4828" w:rsidRPr="00FA2E70" w:rsidRDefault="00FA4828" w:rsidP="00E322F5">
            <w:pPr>
              <w:suppressAutoHyphens/>
              <w:jc w:val="both"/>
              <w:rPr>
                <w:rFonts w:ascii="Times New Roman" w:eastAsia="Times New Roman" w:hAnsi="Times New Roman"/>
                <w:bCs/>
                <w:iCs/>
              </w:rPr>
            </w:pPr>
            <w:r w:rsidRPr="00FA2E70">
              <w:rPr>
                <w:rFonts w:ascii="Times New Roman" w:eastAsia="Times New Roman" w:hAnsi="Times New Roman"/>
                <w:bCs/>
                <w:iCs/>
              </w:rPr>
              <w:t>Использует современное программное обеспечение.</w:t>
            </w:r>
          </w:p>
          <w:p w:rsidR="00FA4828" w:rsidRPr="00FA2E70" w:rsidRDefault="00FA4828" w:rsidP="00E322F5">
            <w:pPr>
              <w:suppressAutoHyphens/>
              <w:contextualSpacing/>
              <w:jc w:val="both"/>
              <w:rPr>
                <w:rFonts w:ascii="Times New Roman" w:hAnsi="Times New Roman" w:cs="Times New Roman"/>
                <w:sz w:val="24"/>
                <w:szCs w:val="24"/>
              </w:rPr>
            </w:pPr>
            <w:r w:rsidRPr="00FA2E70">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9" w:type="pct"/>
            <w:vMerge/>
          </w:tcPr>
          <w:p w:rsidR="00FA4828" w:rsidRPr="00FA2E70" w:rsidDel="009D5E3A" w:rsidRDefault="00FA4828" w:rsidP="00273DBE">
            <w:pPr>
              <w:suppressAutoHyphens/>
              <w:contextualSpacing/>
              <w:rPr>
                <w:rFonts w:ascii="Times New Roman" w:hAnsi="Times New Roman" w:cs="Times New Roman"/>
                <w:sz w:val="24"/>
                <w:szCs w:val="24"/>
              </w:rPr>
            </w:pPr>
          </w:p>
        </w:tc>
      </w:tr>
      <w:tr w:rsidR="00FA4828" w:rsidRPr="00FA2E70" w:rsidTr="00C941D7">
        <w:trPr>
          <w:trHeight w:val="23"/>
        </w:trPr>
        <w:tc>
          <w:tcPr>
            <w:tcW w:w="972" w:type="pct"/>
          </w:tcPr>
          <w:p w:rsidR="00FA4828" w:rsidRPr="00FA2E70" w:rsidRDefault="00FA4828" w:rsidP="00273DBE">
            <w:pPr>
              <w:suppressAutoHyphens/>
              <w:contextualSpacing/>
              <w:rPr>
                <w:rFonts w:ascii="Times New Roman" w:eastAsia="Times New Roman" w:hAnsi="Times New Roman"/>
                <w:bCs/>
              </w:rPr>
            </w:pPr>
            <w:r w:rsidRPr="00FA2E70">
              <w:rPr>
                <w:rFonts w:ascii="Times New Roman" w:eastAsia="Times New Roman" w:hAnsi="Times New Roman"/>
                <w:bCs/>
              </w:rPr>
              <w:t>ОК 03</w:t>
            </w:r>
          </w:p>
        </w:tc>
        <w:tc>
          <w:tcPr>
            <w:tcW w:w="2669" w:type="pct"/>
          </w:tcPr>
          <w:p w:rsidR="00E322F5" w:rsidRPr="00FA2E70" w:rsidRDefault="00715986" w:rsidP="00E322F5">
            <w:pPr>
              <w:suppressAutoHyphens/>
              <w:jc w:val="both"/>
              <w:rPr>
                <w:rFonts w:ascii="Times New Roman" w:eastAsia="Times New Roman" w:hAnsi="Times New Roman"/>
                <w:bCs/>
                <w:iCs/>
              </w:rPr>
            </w:pPr>
            <w:r w:rsidRPr="00FA2E70">
              <w:rPr>
                <w:rFonts w:ascii="Times New Roman" w:hAnsi="Times New Roman" w:cs="Times New Roman"/>
                <w:bCs/>
              </w:rPr>
              <w:t>О</w:t>
            </w:r>
            <w:r w:rsidR="00E322F5" w:rsidRPr="00FA2E70">
              <w:rPr>
                <w:rFonts w:ascii="Times New Roman" w:hAnsi="Times New Roman" w:cs="Times New Roman"/>
                <w:bCs/>
              </w:rPr>
              <w:t>риентируется в системе действующего законодательства для решения задач в профессиональной деятельности</w:t>
            </w:r>
          </w:p>
          <w:p w:rsidR="00FA4828" w:rsidRPr="00FA2E70" w:rsidRDefault="00FA4828" w:rsidP="00C941D7">
            <w:pPr>
              <w:suppressAutoHyphens/>
              <w:jc w:val="both"/>
              <w:rPr>
                <w:rFonts w:ascii="Times New Roman" w:eastAsia="Times New Roman" w:hAnsi="Times New Roman"/>
                <w:bCs/>
                <w:iCs/>
              </w:rPr>
            </w:pPr>
          </w:p>
        </w:tc>
        <w:tc>
          <w:tcPr>
            <w:tcW w:w="1359" w:type="pct"/>
            <w:vMerge/>
          </w:tcPr>
          <w:p w:rsidR="00FA4828" w:rsidRPr="00FA2E70" w:rsidDel="009D5E3A" w:rsidRDefault="00FA4828" w:rsidP="00273DBE">
            <w:pPr>
              <w:suppressAutoHyphens/>
              <w:contextualSpacing/>
              <w:rPr>
                <w:rFonts w:ascii="Times New Roman" w:hAnsi="Times New Roman" w:cs="Times New Roman"/>
                <w:sz w:val="24"/>
                <w:szCs w:val="24"/>
              </w:rPr>
            </w:pPr>
          </w:p>
        </w:tc>
      </w:tr>
      <w:bookmarkEnd w:id="136"/>
    </w:tbl>
    <w:p w:rsidR="00C63897" w:rsidRPr="00FB50A0" w:rsidRDefault="00C63897" w:rsidP="00FB50A0">
      <w:pPr>
        <w:rPr>
          <w:rFonts w:ascii="Times New Roman" w:hAnsi="Times New Roman" w:cs="Times New Roman"/>
          <w:b/>
          <w:bCs/>
          <w:sz w:val="18"/>
          <w:szCs w:val="18"/>
        </w:rPr>
      </w:pPr>
    </w:p>
    <w:p w:rsidR="001D20BA" w:rsidRDefault="001D20BA">
      <w:pPr>
        <w:rPr>
          <w:rFonts w:ascii="Times New Roman" w:hAnsi="Times New Roman" w:cs="Times New Roman"/>
          <w:b/>
          <w:bCs/>
          <w:sz w:val="20"/>
          <w:szCs w:val="20"/>
        </w:rPr>
      </w:pPr>
      <w:r>
        <w:rPr>
          <w:rFonts w:ascii="Times New Roman" w:hAnsi="Times New Roman" w:cs="Times New Roman"/>
          <w:b/>
          <w:bCs/>
          <w:sz w:val="20"/>
          <w:szCs w:val="20"/>
        </w:rPr>
        <w:lastRenderedPageBreak/>
        <w:br w:type="page"/>
      </w:r>
    </w:p>
    <w:p w:rsidR="00D7299C" w:rsidRDefault="00D7299C" w:rsidP="00D7299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rsidR="00D7299C" w:rsidRPr="008A232E" w:rsidRDefault="00D66DF5" w:rsidP="00D7299C">
      <w:pPr>
        <w:jc w:val="right"/>
        <w:rPr>
          <w:rFonts w:ascii="Times New Roman" w:hAnsi="Times New Roman" w:cs="Times New Roman"/>
          <w:b/>
          <w:bCs/>
          <w:sz w:val="24"/>
          <w:szCs w:val="24"/>
        </w:rPr>
      </w:pPr>
      <w:r>
        <w:rPr>
          <w:rFonts w:ascii="Times New Roman" w:hAnsi="Times New Roman" w:cs="Times New Roman"/>
          <w:b/>
          <w:bCs/>
          <w:sz w:val="24"/>
          <w:szCs w:val="24"/>
        </w:rPr>
        <w:t>к А</w:t>
      </w:r>
      <w:r w:rsidR="00D7299C" w:rsidRPr="008A232E">
        <w:rPr>
          <w:rFonts w:ascii="Times New Roman" w:hAnsi="Times New Roman" w:cs="Times New Roman"/>
          <w:b/>
          <w:bCs/>
          <w:sz w:val="24"/>
          <w:szCs w:val="24"/>
        </w:rPr>
        <w:t>ОП-П по специальности</w:t>
      </w:r>
    </w:p>
    <w:p w:rsidR="00D7299C" w:rsidRPr="008A232E" w:rsidRDefault="00D7299C" w:rsidP="00D7299C">
      <w:pPr>
        <w:jc w:val="right"/>
        <w:rPr>
          <w:rFonts w:ascii="Times New Roman" w:hAnsi="Times New Roman" w:cs="Times New Roman"/>
          <w:b/>
          <w:bCs/>
          <w:sz w:val="24"/>
          <w:szCs w:val="24"/>
        </w:rPr>
      </w:pPr>
      <w:r w:rsidRPr="008A232E">
        <w:rPr>
          <w:rFonts w:ascii="Times New Roman" w:hAnsi="Times New Roman" w:cs="Times New Roman"/>
          <w:b/>
          <w:bCs/>
          <w:sz w:val="24"/>
          <w:szCs w:val="24"/>
        </w:rPr>
        <w:t>08.02.04 Водоснабжение и водоотведение</w:t>
      </w: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Default="00D7299C" w:rsidP="00D7299C">
      <w:pPr>
        <w:jc w:val="right"/>
        <w:rPr>
          <w:rFonts w:ascii="Times New Roman" w:hAnsi="Times New Roman" w:cs="Times New Roman"/>
          <w:b/>
          <w:bCs/>
          <w:color w:val="0070C0"/>
          <w:sz w:val="24"/>
          <w:szCs w:val="24"/>
        </w:rPr>
      </w:pPr>
    </w:p>
    <w:p w:rsidR="00D7299C" w:rsidRPr="00502F97" w:rsidRDefault="00D7299C" w:rsidP="00D7299C">
      <w:pPr>
        <w:jc w:val="right"/>
        <w:rPr>
          <w:rFonts w:ascii="Times New Roman" w:hAnsi="Times New Roman" w:cs="Times New Roman"/>
          <w:b/>
          <w:bCs/>
          <w:color w:val="0070C0"/>
          <w:sz w:val="24"/>
          <w:szCs w:val="24"/>
        </w:rPr>
      </w:pPr>
    </w:p>
    <w:p w:rsidR="00D7299C" w:rsidRPr="008F578C" w:rsidRDefault="00D66DF5" w:rsidP="00D7299C">
      <w:pPr>
        <w:jc w:val="center"/>
        <w:rPr>
          <w:rFonts w:ascii="Times New Roman" w:hAnsi="Times New Roman" w:cs="Times New Roman"/>
          <w:b/>
          <w:bCs/>
          <w:sz w:val="24"/>
          <w:szCs w:val="24"/>
        </w:rPr>
      </w:pPr>
      <w:r>
        <w:rPr>
          <w:rFonts w:ascii="Times New Roman" w:hAnsi="Times New Roman" w:cs="Times New Roman"/>
          <w:b/>
          <w:bCs/>
          <w:sz w:val="24"/>
          <w:szCs w:val="24"/>
        </w:rPr>
        <w:t>Адаптированная р</w:t>
      </w:r>
      <w:r w:rsidR="00D7299C" w:rsidRPr="008F578C">
        <w:rPr>
          <w:rFonts w:ascii="Times New Roman" w:hAnsi="Times New Roman" w:cs="Times New Roman"/>
          <w:b/>
          <w:bCs/>
          <w:sz w:val="24"/>
          <w:szCs w:val="24"/>
        </w:rPr>
        <w:t>абочая программа профессионального модуля</w:t>
      </w:r>
    </w:p>
    <w:p w:rsidR="00D7299C" w:rsidRDefault="00D7299C" w:rsidP="00D7299C">
      <w:pPr>
        <w:pStyle w:val="1"/>
      </w:pPr>
      <w:bookmarkStart w:id="137" w:name="_«ПМ.06__ВЫПОЛНЕНИЕ"/>
      <w:bookmarkStart w:id="138" w:name="_Toc169256249"/>
      <w:bookmarkEnd w:id="137"/>
      <w:r w:rsidRPr="006E7FF4">
        <w:t>«</w:t>
      </w:r>
      <w:r>
        <w:t>ПМ.06</w:t>
      </w:r>
      <w:r w:rsidR="00D91699">
        <w:t>* ВЫПОЛНЕНИЕ</w:t>
      </w:r>
      <w:r w:rsidRPr="00D7299C">
        <w:t xml:space="preserve"> РАБОТ ПО ОЧИСТКЕ ПРИРОДНЫХ И СТОЧНЫХ ВОД И КОНТРОЛЮ КАЧЕСТВЕННЫХ ПОКАЗАТЕЛЕЙ</w:t>
      </w:r>
      <w:r w:rsidRPr="006E7FF4">
        <w:t>»</w:t>
      </w:r>
      <w:bookmarkEnd w:id="138"/>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pStyle w:val="1"/>
      </w:pPr>
    </w:p>
    <w:p w:rsidR="00D7299C" w:rsidRDefault="00D7299C" w:rsidP="00D7299C">
      <w:pPr>
        <w:jc w:val="center"/>
        <w:rPr>
          <w:rFonts w:ascii="Times New Roman" w:hAnsi="Times New Roman" w:cs="Times New Roman"/>
          <w:b/>
          <w:bCs/>
          <w:sz w:val="24"/>
          <w:szCs w:val="24"/>
        </w:rPr>
      </w:pPr>
      <w:r>
        <w:rPr>
          <w:rFonts w:ascii="Times New Roman" w:hAnsi="Times New Roman" w:cs="Times New Roman"/>
          <w:b/>
          <w:bCs/>
          <w:sz w:val="24"/>
          <w:szCs w:val="24"/>
        </w:rPr>
        <w:t>202</w:t>
      </w:r>
      <w:r w:rsidR="00DD5C86">
        <w:rPr>
          <w:rFonts w:ascii="Times New Roman" w:hAnsi="Times New Roman" w:cs="Times New Roman"/>
          <w:b/>
          <w:bCs/>
          <w:sz w:val="24"/>
          <w:szCs w:val="24"/>
        </w:rPr>
        <w:t>5</w:t>
      </w:r>
      <w:r w:rsidRPr="001D20BA">
        <w:rPr>
          <w:rFonts w:ascii="Times New Roman" w:hAnsi="Times New Roman" w:cs="Times New Roman"/>
          <w:b/>
          <w:bCs/>
          <w:sz w:val="24"/>
          <w:szCs w:val="24"/>
        </w:rPr>
        <w:t xml:space="preserve"> г.</w:t>
      </w:r>
    </w:p>
    <w:p w:rsidR="00ED1831" w:rsidRDefault="00D7299C" w:rsidP="00ED1831">
      <w:pPr>
        <w:jc w:val="right"/>
        <w:rPr>
          <w:rFonts w:ascii="Times New Roman" w:hAnsi="Times New Roman" w:cs="Times New Roman"/>
          <w:b/>
          <w:bCs/>
          <w:sz w:val="24"/>
          <w:szCs w:val="24"/>
        </w:rPr>
      </w:pPr>
      <w:r>
        <w:rPr>
          <w:rFonts w:ascii="Times New Roman" w:hAnsi="Times New Roman" w:cs="Times New Roman"/>
          <w:b/>
          <w:bCs/>
          <w:sz w:val="24"/>
          <w:szCs w:val="24"/>
        </w:rPr>
        <w:br w:type="page"/>
      </w:r>
    </w:p>
    <w:p w:rsidR="00ED1831" w:rsidRPr="006670A0" w:rsidRDefault="00ED1831" w:rsidP="00ED1831">
      <w:pPr>
        <w:jc w:val="center"/>
        <w:rPr>
          <w:rFonts w:ascii="Times New Roman" w:hAnsi="Times New Roman" w:cs="Times New Roman"/>
          <w:b/>
          <w:bCs/>
        </w:rPr>
      </w:pPr>
      <w:r w:rsidRPr="006670A0">
        <w:rPr>
          <w:rFonts w:ascii="Times New Roman" w:hAnsi="Times New Roman" w:cs="Times New Roman"/>
          <w:b/>
          <w:bCs/>
        </w:rPr>
        <w:lastRenderedPageBreak/>
        <w:t>СОДЕРЖАНИЕ ПРОГРАММЫ</w:t>
      </w:r>
    </w:p>
    <w:p w:rsidR="00ED1831" w:rsidRPr="006670A0" w:rsidRDefault="00ED1831" w:rsidP="00ED1831">
      <w:pPr>
        <w:jc w:val="center"/>
        <w:rPr>
          <w:rFonts w:ascii="Times New Roman" w:hAnsi="Times New Roman" w:cs="Times New Roman"/>
          <w:b/>
          <w:bCs/>
        </w:rPr>
      </w:pPr>
    </w:p>
    <w:p w:rsidR="00ED1831" w:rsidRPr="00FA2E70" w:rsidRDefault="006375CE" w:rsidP="00ED1831">
      <w:pPr>
        <w:pStyle w:val="14"/>
        <w:rPr>
          <w:rFonts w:asciiTheme="minorHAnsi" w:eastAsiaTheme="minorEastAsia" w:hAnsiTheme="minorHAnsi" w:cstheme="minorBidi"/>
          <w:b w:val="0"/>
          <w:bCs w:val="0"/>
          <w:lang w:eastAsia="ru-RU"/>
        </w:rPr>
      </w:pPr>
      <w:r w:rsidRPr="006375CE">
        <w:rPr>
          <w:b w:val="0"/>
          <w:bCs w:val="0"/>
        </w:rPr>
        <w:fldChar w:fldCharType="begin"/>
      </w:r>
      <w:r w:rsidR="00ED1831" w:rsidRPr="006670A0">
        <w:rPr>
          <w:b w:val="0"/>
          <w:bCs w:val="0"/>
        </w:rPr>
        <w:instrText xml:space="preserve"> TOC \h \z \t "Раздел 1;1;Раздел 1.1;2" </w:instrText>
      </w:r>
      <w:r w:rsidRPr="006375CE">
        <w:rPr>
          <w:b w:val="0"/>
          <w:bCs w:val="0"/>
        </w:rPr>
        <w:fldChar w:fldCharType="separate"/>
      </w:r>
      <w:hyperlink w:anchor="Общая_характеристика6" w:history="1">
        <w:r w:rsidR="00ED1831" w:rsidRPr="00FA2E70">
          <w:rPr>
            <w:rStyle w:val="af0"/>
          </w:rPr>
          <w:t>1. Общая характеристикаРАБОЧЕЙ ПРОГРАММЫ ПРОФЕССИОНАЛЬНОГО МОДУЛЯ</w:t>
        </w:r>
        <w:r w:rsidR="00ED1831" w:rsidRPr="00FA2E70">
          <w:rPr>
            <w:webHidden/>
          </w:rPr>
          <w:tab/>
        </w:r>
      </w:hyperlink>
      <w:r w:rsidR="00250521" w:rsidRPr="00FA2E70">
        <w:t>74</w:t>
      </w:r>
    </w:p>
    <w:p w:rsidR="00ED1831" w:rsidRPr="00FA2E70" w:rsidRDefault="006375CE" w:rsidP="00A644CF">
      <w:pPr>
        <w:pStyle w:val="21"/>
        <w:rPr>
          <w:rFonts w:asciiTheme="minorHAnsi" w:eastAsiaTheme="minorEastAsia" w:hAnsiTheme="minorHAnsi" w:cstheme="minorBidi"/>
          <w:sz w:val="22"/>
          <w:szCs w:val="22"/>
        </w:rPr>
      </w:pPr>
      <w:hyperlink w:anchor="Цель_6" w:history="1">
        <w:r w:rsidR="00ED1831" w:rsidRPr="00FA2E70">
          <w:rPr>
            <w:rStyle w:val="af0"/>
            <w:i w:val="0"/>
          </w:rPr>
          <w:t>1.1.</w:t>
        </w:r>
        <w:r w:rsidR="00ED1831" w:rsidRPr="00FA2E70">
          <w:rPr>
            <w:rFonts w:asciiTheme="minorHAnsi" w:eastAsiaTheme="minorEastAsia" w:hAnsiTheme="minorHAnsi" w:cstheme="minorBidi"/>
            <w:sz w:val="22"/>
            <w:szCs w:val="22"/>
          </w:rPr>
          <w:tab/>
        </w:r>
        <w:r w:rsidR="00ED1831" w:rsidRPr="00FA2E70">
          <w:rPr>
            <w:rStyle w:val="af0"/>
            <w:i w:val="0"/>
          </w:rPr>
          <w:t>Цель и место профессионального модуля в структуре образовательной программы</w:t>
        </w:r>
        <w:r w:rsidR="00ED1831" w:rsidRPr="00FA2E70">
          <w:rPr>
            <w:webHidden/>
          </w:rPr>
          <w:tab/>
        </w:r>
      </w:hyperlink>
      <w:r w:rsidR="00250521" w:rsidRPr="00FA2E70">
        <w:t>74</w:t>
      </w:r>
    </w:p>
    <w:p w:rsidR="00ED1831" w:rsidRPr="00FA2E70" w:rsidRDefault="006375CE" w:rsidP="00A644CF">
      <w:pPr>
        <w:pStyle w:val="21"/>
        <w:rPr>
          <w:rFonts w:asciiTheme="minorHAnsi" w:eastAsiaTheme="minorEastAsia" w:hAnsiTheme="minorHAnsi" w:cstheme="minorBidi"/>
          <w:sz w:val="22"/>
          <w:szCs w:val="22"/>
        </w:rPr>
      </w:pPr>
      <w:hyperlink w:anchor="Планируемые_6" w:history="1">
        <w:r w:rsidR="00ED1831" w:rsidRPr="00FA2E70">
          <w:rPr>
            <w:rStyle w:val="af0"/>
            <w:i w:val="0"/>
          </w:rPr>
          <w:t>1.2.</w:t>
        </w:r>
        <w:r w:rsidR="00ED1831" w:rsidRPr="00FA2E70">
          <w:rPr>
            <w:rFonts w:asciiTheme="minorHAnsi" w:eastAsiaTheme="minorEastAsia" w:hAnsiTheme="minorHAnsi" w:cstheme="minorBidi"/>
            <w:sz w:val="22"/>
            <w:szCs w:val="22"/>
          </w:rPr>
          <w:tab/>
        </w:r>
        <w:r w:rsidR="00ED1831" w:rsidRPr="00FA2E70">
          <w:rPr>
            <w:rStyle w:val="af0"/>
            <w:i w:val="0"/>
          </w:rPr>
          <w:t>Планируемые результаты освоения профессионального модуля</w:t>
        </w:r>
        <w:r w:rsidR="00ED1831" w:rsidRPr="00FA2E70">
          <w:rPr>
            <w:webHidden/>
          </w:rPr>
          <w:tab/>
        </w:r>
      </w:hyperlink>
      <w:r w:rsidR="00250521" w:rsidRPr="00FA2E70">
        <w:t>74</w:t>
      </w:r>
    </w:p>
    <w:p w:rsidR="00ED1831" w:rsidRPr="00FA2E70" w:rsidRDefault="006375CE" w:rsidP="00A644CF">
      <w:pPr>
        <w:pStyle w:val="21"/>
        <w:rPr>
          <w:rFonts w:asciiTheme="minorHAnsi" w:eastAsiaTheme="minorEastAsia" w:hAnsiTheme="minorHAnsi" w:cstheme="minorBidi"/>
          <w:sz w:val="22"/>
          <w:szCs w:val="22"/>
        </w:rPr>
      </w:pPr>
      <w:hyperlink w:anchor="Обоснование_6" w:history="1">
        <w:r w:rsidR="00ED1831" w:rsidRPr="00FA2E70">
          <w:rPr>
            <w:rStyle w:val="af0"/>
            <w:i w:val="0"/>
          </w:rPr>
          <w:t>1.3.</w:t>
        </w:r>
        <w:r w:rsidR="00ED1831" w:rsidRPr="00FA2E70">
          <w:rPr>
            <w:rFonts w:asciiTheme="minorHAnsi" w:eastAsiaTheme="minorEastAsia" w:hAnsiTheme="minorHAnsi" w:cstheme="minorBidi"/>
            <w:sz w:val="22"/>
            <w:szCs w:val="22"/>
          </w:rPr>
          <w:tab/>
        </w:r>
        <w:r w:rsidR="00ED1831" w:rsidRPr="00FA2E70">
          <w:rPr>
            <w:rStyle w:val="af0"/>
            <w:i w:val="0"/>
          </w:rPr>
          <w:t>Обоснование часов вариативной части ОПОП-П</w:t>
        </w:r>
        <w:r w:rsidR="00ED1831" w:rsidRPr="00FA2E70">
          <w:rPr>
            <w:webHidden/>
          </w:rPr>
          <w:tab/>
        </w:r>
      </w:hyperlink>
      <w:r w:rsidR="00250521" w:rsidRPr="00FA2E70">
        <w:t>75</w:t>
      </w:r>
    </w:p>
    <w:p w:rsidR="00ED1831" w:rsidRPr="00FA2E70" w:rsidRDefault="006375CE" w:rsidP="00ED1831">
      <w:pPr>
        <w:pStyle w:val="14"/>
        <w:rPr>
          <w:rFonts w:asciiTheme="minorHAnsi" w:eastAsiaTheme="minorEastAsia" w:hAnsiTheme="minorHAnsi" w:cstheme="minorBidi"/>
          <w:b w:val="0"/>
          <w:bCs w:val="0"/>
          <w:lang w:eastAsia="ru-RU"/>
        </w:rPr>
      </w:pPr>
      <w:hyperlink w:anchor="Структура_6" w:history="1">
        <w:r w:rsidR="00ED1831" w:rsidRPr="00FA2E70">
          <w:rPr>
            <w:rStyle w:val="af0"/>
          </w:rPr>
          <w:t>2. Структура и содержание профессионального модуля</w:t>
        </w:r>
        <w:r w:rsidR="00ED1831" w:rsidRPr="00FA2E70">
          <w:rPr>
            <w:webHidden/>
          </w:rPr>
          <w:tab/>
        </w:r>
      </w:hyperlink>
      <w:r w:rsidR="00250521" w:rsidRPr="00FA2E70">
        <w:t>76</w:t>
      </w:r>
    </w:p>
    <w:p w:rsidR="00ED1831" w:rsidRPr="00FA2E70" w:rsidRDefault="006375CE" w:rsidP="00A644CF">
      <w:pPr>
        <w:pStyle w:val="21"/>
        <w:rPr>
          <w:rFonts w:asciiTheme="minorHAnsi" w:eastAsiaTheme="minorEastAsia" w:hAnsiTheme="minorHAnsi" w:cstheme="minorBidi"/>
          <w:sz w:val="22"/>
          <w:szCs w:val="22"/>
        </w:rPr>
      </w:pPr>
      <w:hyperlink w:anchor="Трудоемкость_6" w:history="1">
        <w:r w:rsidR="00ED1831" w:rsidRPr="00FA2E70">
          <w:rPr>
            <w:rStyle w:val="af0"/>
            <w:i w:val="0"/>
          </w:rPr>
          <w:t>2.1. Трудоемкость освоения модуля</w:t>
        </w:r>
        <w:r w:rsidR="00ED1831" w:rsidRPr="00FA2E70">
          <w:rPr>
            <w:webHidden/>
          </w:rPr>
          <w:tab/>
        </w:r>
      </w:hyperlink>
      <w:r w:rsidR="00F77058" w:rsidRPr="00FA2E70">
        <w:t>76</w:t>
      </w:r>
    </w:p>
    <w:p w:rsidR="00ED1831" w:rsidRPr="00FA2E70" w:rsidRDefault="006375CE" w:rsidP="00A644CF">
      <w:pPr>
        <w:pStyle w:val="21"/>
        <w:rPr>
          <w:rFonts w:asciiTheme="minorHAnsi" w:eastAsiaTheme="minorEastAsia" w:hAnsiTheme="minorHAnsi" w:cstheme="minorBidi"/>
          <w:sz w:val="22"/>
          <w:szCs w:val="22"/>
        </w:rPr>
      </w:pPr>
      <w:hyperlink w:anchor="Структура_6_2" w:history="1">
        <w:r w:rsidR="00ED1831" w:rsidRPr="00FA2E70">
          <w:rPr>
            <w:rStyle w:val="af0"/>
            <w:i w:val="0"/>
          </w:rPr>
          <w:t>2.2. Структура профессионального модуля</w:t>
        </w:r>
        <w:r w:rsidR="00ED1831" w:rsidRPr="00FA2E70">
          <w:rPr>
            <w:webHidden/>
          </w:rPr>
          <w:tab/>
        </w:r>
      </w:hyperlink>
      <w:r w:rsidR="00F77058" w:rsidRPr="00FA2E70">
        <w:t>77</w:t>
      </w:r>
    </w:p>
    <w:p w:rsidR="00ED1831" w:rsidRPr="00FA2E70" w:rsidRDefault="006375CE" w:rsidP="00A644CF">
      <w:pPr>
        <w:pStyle w:val="21"/>
      </w:pPr>
      <w:hyperlink w:anchor="Содержание_6_2" w:history="1">
        <w:r w:rsidR="00ED1831" w:rsidRPr="00FA2E70">
          <w:rPr>
            <w:rStyle w:val="af0"/>
            <w:i w:val="0"/>
          </w:rPr>
          <w:t>2.3. Содержание профессионального модуля</w:t>
        </w:r>
        <w:r w:rsidR="00ED1831" w:rsidRPr="00FA2E70">
          <w:rPr>
            <w:webHidden/>
          </w:rPr>
          <w:tab/>
        </w:r>
      </w:hyperlink>
      <w:r w:rsidR="00F77058" w:rsidRPr="00FA2E70">
        <w:t>78</w:t>
      </w:r>
    </w:p>
    <w:p w:rsidR="00ED1831" w:rsidRPr="00FA2E70" w:rsidRDefault="006375CE" w:rsidP="00ED1831">
      <w:pPr>
        <w:pStyle w:val="14"/>
        <w:rPr>
          <w:rFonts w:asciiTheme="minorHAnsi" w:eastAsiaTheme="minorEastAsia" w:hAnsiTheme="minorHAnsi" w:cstheme="minorBidi"/>
          <w:b w:val="0"/>
          <w:bCs w:val="0"/>
          <w:lang w:eastAsia="ru-RU"/>
        </w:rPr>
      </w:pPr>
      <w:hyperlink w:anchor="Условия_реализации_6" w:history="1">
        <w:r w:rsidR="00ED1831" w:rsidRPr="00FA2E70">
          <w:rPr>
            <w:rStyle w:val="af0"/>
          </w:rPr>
          <w:t>3. Условия реализации профессионального модуля</w:t>
        </w:r>
        <w:r w:rsidR="00ED1831" w:rsidRPr="00FA2E70">
          <w:rPr>
            <w:webHidden/>
          </w:rPr>
          <w:tab/>
        </w:r>
      </w:hyperlink>
      <w:r w:rsidR="00250521" w:rsidRPr="00FA2E70">
        <w:t>83</w:t>
      </w:r>
    </w:p>
    <w:p w:rsidR="00ED1831" w:rsidRPr="00FA2E70" w:rsidRDefault="006375CE" w:rsidP="00A644CF">
      <w:pPr>
        <w:pStyle w:val="21"/>
        <w:rPr>
          <w:rFonts w:asciiTheme="minorHAnsi" w:eastAsiaTheme="minorEastAsia" w:hAnsiTheme="minorHAnsi" w:cstheme="minorBidi"/>
          <w:sz w:val="22"/>
          <w:szCs w:val="22"/>
        </w:rPr>
      </w:pPr>
      <w:hyperlink w:anchor="Материально_техническое6" w:history="1">
        <w:r w:rsidR="00ED1831" w:rsidRPr="00FA2E70">
          <w:rPr>
            <w:rStyle w:val="af0"/>
            <w:i w:val="0"/>
          </w:rPr>
          <w:t>3.1. Материально-техническое обеспечение</w:t>
        </w:r>
        <w:r w:rsidR="00ED1831" w:rsidRPr="00FA2E70">
          <w:rPr>
            <w:webHidden/>
          </w:rPr>
          <w:tab/>
        </w:r>
      </w:hyperlink>
      <w:r w:rsidR="00F77058" w:rsidRPr="00FA2E70">
        <w:t>83</w:t>
      </w:r>
    </w:p>
    <w:p w:rsidR="00ED1831" w:rsidRDefault="00F77058" w:rsidP="00ED1831">
      <w:pPr>
        <w:pStyle w:val="14"/>
        <w:rPr>
          <w:rFonts w:asciiTheme="minorHAnsi" w:eastAsiaTheme="minorEastAsia" w:hAnsiTheme="minorHAnsi" w:cstheme="minorBidi"/>
          <w:b w:val="0"/>
          <w:bCs w:val="0"/>
          <w:lang w:eastAsia="ru-RU"/>
        </w:rPr>
      </w:pPr>
      <w:r w:rsidRPr="00FA2E70">
        <w:t>8</w:t>
      </w:r>
      <w:hyperlink w:anchor="Контроль_6" w:history="1">
        <w:r w:rsidR="00ED1831" w:rsidRPr="00FA2E70">
          <w:rPr>
            <w:rStyle w:val="af0"/>
          </w:rPr>
          <w:t>4. Контроль и оценка результатов освоения  профессионального модуля</w:t>
        </w:r>
        <w:r w:rsidR="00ED1831" w:rsidRPr="00FA2E70">
          <w:rPr>
            <w:webHidden/>
          </w:rPr>
          <w:tab/>
        </w:r>
      </w:hyperlink>
      <w:r w:rsidR="00250521">
        <w:t>84</w:t>
      </w:r>
    </w:p>
    <w:p w:rsidR="00ED1831" w:rsidRPr="006670A0" w:rsidRDefault="006375CE" w:rsidP="00ED1831">
      <w:pPr>
        <w:jc w:val="center"/>
        <w:rPr>
          <w:rFonts w:ascii="Times New Roman" w:hAnsi="Times New Roman" w:cs="Times New Roman"/>
          <w:b/>
          <w:bCs/>
        </w:rPr>
      </w:pPr>
      <w:r w:rsidRPr="006670A0">
        <w:rPr>
          <w:rFonts w:ascii="Times New Roman" w:hAnsi="Times New Roman" w:cs="Times New Roman"/>
          <w:b/>
          <w:bCs/>
        </w:rPr>
        <w:fldChar w:fldCharType="end"/>
      </w:r>
    </w:p>
    <w:p w:rsidR="00ED1831" w:rsidRDefault="00ED1831" w:rsidP="00ED1831">
      <w:pPr>
        <w:pStyle w:val="1f"/>
        <w:jc w:val="left"/>
        <w:sectPr w:rsidR="00ED1831" w:rsidSect="00502F97">
          <w:pgSz w:w="11906" w:h="16838"/>
          <w:pgMar w:top="1134" w:right="567" w:bottom="1134" w:left="1701" w:header="709" w:footer="709" w:gutter="0"/>
          <w:cols w:space="708"/>
          <w:docGrid w:linePitch="360"/>
        </w:sectPr>
      </w:pPr>
    </w:p>
    <w:p w:rsidR="00ED1831" w:rsidRPr="00D66DF5" w:rsidRDefault="00ED1831" w:rsidP="00ED1831">
      <w:pPr>
        <w:pStyle w:val="1f"/>
        <w:spacing w:after="0"/>
        <w:rPr>
          <w:rFonts w:ascii="Times New Roman" w:hAnsi="Times New Roman"/>
        </w:rPr>
      </w:pPr>
      <w:bookmarkStart w:id="139" w:name="_Toc198466991"/>
      <w:r w:rsidRPr="00D66DF5">
        <w:rPr>
          <w:rFonts w:ascii="Times New Roman" w:hAnsi="Times New Roman"/>
        </w:rPr>
        <w:lastRenderedPageBreak/>
        <w:t xml:space="preserve">1. </w:t>
      </w:r>
      <w:bookmarkStart w:id="140" w:name="Общая_характеристика6"/>
      <w:r w:rsidRPr="00D66DF5">
        <w:rPr>
          <w:rFonts w:ascii="Times New Roman" w:hAnsi="Times New Roman"/>
        </w:rPr>
        <w:t>Общая характеристика</w:t>
      </w:r>
      <w:r w:rsidR="00D66DF5" w:rsidRPr="00D66DF5">
        <w:rPr>
          <w:rFonts w:ascii="Times New Roman" w:hAnsi="Times New Roman"/>
        </w:rPr>
        <w:t xml:space="preserve"> АДАПТИРОВАННОЙ </w:t>
      </w:r>
      <w:r w:rsidRPr="00D66DF5">
        <w:rPr>
          <w:rFonts w:ascii="Times New Roman" w:hAnsi="Times New Roman"/>
        </w:rPr>
        <w:t xml:space="preserve">РАБОЧЕЙ ПРОГРАММЫ ПРОФЕССИОНАЛЬНОГО </w:t>
      </w:r>
      <w:r w:rsidRPr="00D66DF5">
        <w:rPr>
          <w:rFonts w:ascii="Times New Roman" w:hAnsi="Times New Roman"/>
          <w:caps w:val="0"/>
        </w:rPr>
        <w:t>МОДУЛЯ</w:t>
      </w:r>
      <w:bookmarkEnd w:id="139"/>
      <w:bookmarkEnd w:id="140"/>
    </w:p>
    <w:p w:rsidR="00ED1831" w:rsidRPr="00D66DF5" w:rsidRDefault="00ED1831" w:rsidP="00ED1831">
      <w:pPr>
        <w:pStyle w:val="1d"/>
        <w:jc w:val="center"/>
        <w:rPr>
          <w:rFonts w:eastAsia="Segoe UI"/>
          <w:u w:val="single"/>
          <w:lang w:val="ru-RU"/>
        </w:rPr>
      </w:pPr>
      <w:r w:rsidRPr="00D66DF5">
        <w:rPr>
          <w:rFonts w:eastAsia="Segoe UI"/>
          <w:lang w:val="ru-RU"/>
        </w:rPr>
        <w:t>«</w:t>
      </w:r>
      <w:r w:rsidRPr="00D66DF5">
        <w:rPr>
          <w:rFonts w:eastAsia="Segoe UI"/>
          <w:b/>
          <w:caps/>
          <w:lang w:val="ru-RU"/>
        </w:rPr>
        <w:t>ПМ.06</w:t>
      </w:r>
      <w:r w:rsidR="005C50BA" w:rsidRPr="00D66DF5">
        <w:rPr>
          <w:rFonts w:eastAsia="Segoe UI"/>
          <w:b/>
          <w:caps/>
          <w:lang w:val="ru-RU"/>
        </w:rPr>
        <w:t>*</w:t>
      </w:r>
      <w:r w:rsidRPr="00D66DF5">
        <w:rPr>
          <w:rFonts w:eastAsia="Segoe UI"/>
          <w:b/>
          <w:caps/>
          <w:lang w:val="ru-RU"/>
        </w:rPr>
        <w:t xml:space="preserve"> Выполнение работ по очистке природных и сточных вод и контролю качественных показателей»</w:t>
      </w:r>
    </w:p>
    <w:p w:rsidR="00ED1831" w:rsidRPr="00FA2E70" w:rsidRDefault="00ED1831" w:rsidP="00FA2E70">
      <w:pPr>
        <w:pStyle w:val="114"/>
        <w:numPr>
          <w:ilvl w:val="1"/>
          <w:numId w:val="18"/>
        </w:numPr>
        <w:spacing w:after="0" w:line="240" w:lineRule="auto"/>
        <w:ind w:left="0" w:firstLine="709"/>
        <w:rPr>
          <w:rFonts w:ascii="Times New Roman" w:hAnsi="Times New Roman"/>
        </w:rPr>
      </w:pPr>
      <w:bookmarkStart w:id="141" w:name="_Toc198466992"/>
      <w:bookmarkStart w:id="142" w:name="Цель_6"/>
      <w:r w:rsidRPr="00FA2E70">
        <w:rPr>
          <w:rFonts w:ascii="Times New Roman" w:hAnsi="Times New Roman"/>
        </w:rPr>
        <w:t>Цель и место профессионального модуля в структуре образовательной программы</w:t>
      </w:r>
      <w:bookmarkEnd w:id="141"/>
    </w:p>
    <w:bookmarkEnd w:id="142"/>
    <w:p w:rsidR="00ED1831" w:rsidRPr="00FA2E70" w:rsidRDefault="00ED1831" w:rsidP="00FA2E70">
      <w:pPr>
        <w:pStyle w:val="a4"/>
        <w:suppressAutoHyphens/>
        <w:ind w:left="0"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Цель модуля: освоение вида деятельности </w:t>
      </w:r>
      <w:r w:rsidRPr="00FA2E70">
        <w:rPr>
          <w:rFonts w:ascii="Times New Roman" w:eastAsia="Times New Roman" w:hAnsi="Times New Roman" w:cs="Times New Roman"/>
          <w:iCs/>
          <w:sz w:val="24"/>
          <w:szCs w:val="24"/>
          <w:lang w:eastAsia="ru-RU"/>
        </w:rPr>
        <w:t>«Выполнение работ по очистке природных и сточных вод и контролю качественных показателей</w:t>
      </w:r>
      <w:r w:rsidRPr="00FA2E70">
        <w:rPr>
          <w:rFonts w:ascii="Times New Roman" w:eastAsia="Times New Roman" w:hAnsi="Times New Roman" w:cs="Times New Roman"/>
          <w:bCs/>
          <w:iCs/>
          <w:sz w:val="24"/>
          <w:szCs w:val="24"/>
          <w:lang w:eastAsia="ru-RU"/>
        </w:rPr>
        <w:t>»</w:t>
      </w:r>
      <w:r w:rsidRPr="00FA2E70">
        <w:rPr>
          <w:rFonts w:ascii="Times New Roman" w:eastAsia="Times New Roman" w:hAnsi="Times New Roman" w:cs="Times New Roman"/>
          <w:iCs/>
          <w:sz w:val="24"/>
          <w:szCs w:val="24"/>
          <w:lang w:eastAsia="ru-RU"/>
        </w:rPr>
        <w:t>.</w:t>
      </w:r>
    </w:p>
    <w:p w:rsidR="00ED1831" w:rsidRPr="00FA2E70" w:rsidRDefault="00ED1831" w:rsidP="00FA2E70">
      <w:pPr>
        <w:pStyle w:val="a4"/>
        <w:suppressAutoHyphens/>
        <w:ind w:left="0" w:firstLine="709"/>
        <w:jc w:val="both"/>
        <w:rPr>
          <w:rFonts w:ascii="Times New Roman" w:hAnsi="Times New Roman" w:cs="Times New Roman"/>
          <w:color w:val="FF0000"/>
          <w:sz w:val="24"/>
          <w:szCs w:val="24"/>
        </w:rPr>
      </w:pPr>
      <w:r w:rsidRPr="00FA2E70">
        <w:rPr>
          <w:rFonts w:ascii="Times New Roman" w:hAnsi="Times New Roman" w:cs="Times New Roman"/>
          <w:sz w:val="24"/>
          <w:szCs w:val="24"/>
        </w:rPr>
        <w:t>Профессиональный модуль включен в вариативную часть образовательной программы.</w:t>
      </w:r>
    </w:p>
    <w:p w:rsidR="00ED1831" w:rsidRPr="00FA2E70" w:rsidRDefault="00ED1831" w:rsidP="00FA2E70">
      <w:pPr>
        <w:pStyle w:val="114"/>
        <w:spacing w:after="0" w:line="240" w:lineRule="auto"/>
        <w:rPr>
          <w:rFonts w:ascii="Times New Roman" w:hAnsi="Times New Roman"/>
        </w:rPr>
      </w:pPr>
    </w:p>
    <w:p w:rsidR="00ED1831" w:rsidRPr="00FA2E70" w:rsidRDefault="00ED1831" w:rsidP="00FA2E70">
      <w:pPr>
        <w:pStyle w:val="114"/>
        <w:numPr>
          <w:ilvl w:val="1"/>
          <w:numId w:val="18"/>
        </w:numPr>
        <w:spacing w:after="0" w:line="240" w:lineRule="auto"/>
        <w:ind w:left="0" w:firstLine="709"/>
        <w:rPr>
          <w:rFonts w:ascii="Times New Roman" w:hAnsi="Times New Roman"/>
        </w:rPr>
      </w:pPr>
      <w:bookmarkStart w:id="143" w:name="_Toc198466993"/>
      <w:bookmarkStart w:id="144" w:name="Планируемые_6"/>
      <w:r w:rsidRPr="00FA2E70">
        <w:rPr>
          <w:rFonts w:ascii="Times New Roman" w:hAnsi="Times New Roman"/>
        </w:rPr>
        <w:t>Планируемые результаты освоения профессионального модуля</w:t>
      </w:r>
      <w:bookmarkEnd w:id="143"/>
    </w:p>
    <w:bookmarkEnd w:id="144"/>
    <w:p w:rsidR="00ED1831" w:rsidRPr="00FA2E70" w:rsidRDefault="00ED1831" w:rsidP="00FA2E70">
      <w:pPr>
        <w:ind w:firstLine="709"/>
        <w:jc w:val="both"/>
        <w:rPr>
          <w:rFonts w:ascii="Times New Roman" w:eastAsia="Times New Roman" w:hAnsi="Times New Roman" w:cs="Times New Roman"/>
          <w:sz w:val="24"/>
          <w:szCs w:val="24"/>
          <w:lang w:eastAsia="ru-RU"/>
        </w:rPr>
      </w:pPr>
      <w:r w:rsidRPr="00FA2E70">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w:t>
      </w:r>
      <w:r w:rsidR="00D66DF5">
        <w:rPr>
          <w:rFonts w:ascii="Times New Roman" w:eastAsia="Times New Roman" w:hAnsi="Times New Roman" w:cs="Times New Roman"/>
          <w:sz w:val="24"/>
          <w:szCs w:val="24"/>
          <w:lang w:eastAsia="ru-RU"/>
        </w:rPr>
        <w:t>компетенций выпускника (п. 4.3 А</w:t>
      </w:r>
      <w:r w:rsidRPr="00FA2E70">
        <w:rPr>
          <w:rFonts w:ascii="Times New Roman" w:eastAsia="Times New Roman" w:hAnsi="Times New Roman" w:cs="Times New Roman"/>
          <w:sz w:val="24"/>
          <w:szCs w:val="24"/>
          <w:lang w:eastAsia="ru-RU"/>
        </w:rPr>
        <w:t>ОП-П).</w:t>
      </w:r>
    </w:p>
    <w:p w:rsidR="00ED1831" w:rsidRPr="00FA2E70" w:rsidRDefault="00ED1831" w:rsidP="00FA2E70">
      <w:pPr>
        <w:ind w:firstLine="709"/>
        <w:rPr>
          <w:rFonts w:ascii="Times New Roman" w:hAnsi="Times New Roman" w:cs="Times New Roman"/>
          <w:bCs/>
          <w:sz w:val="24"/>
          <w:szCs w:val="24"/>
        </w:rPr>
      </w:pPr>
      <w:r w:rsidRPr="00FA2E70">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2833"/>
        <w:gridCol w:w="2833"/>
        <w:gridCol w:w="2833"/>
      </w:tblGrid>
      <w:tr w:rsidR="00ED1831" w:rsidRPr="00AC4913" w:rsidTr="001847CB">
        <w:tc>
          <w:tcPr>
            <w:tcW w:w="1129" w:type="dxa"/>
            <w:tcBorders>
              <w:top w:val="single" w:sz="4" w:space="0" w:color="auto"/>
              <w:left w:val="single" w:sz="4" w:space="0" w:color="auto"/>
              <w:right w:val="single" w:sz="4" w:space="0" w:color="auto"/>
            </w:tcBorders>
          </w:tcPr>
          <w:p w:rsidR="00ED1831" w:rsidRPr="00D46500" w:rsidRDefault="00ED1831" w:rsidP="001847CB">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2833" w:type="dxa"/>
            <w:tcBorders>
              <w:top w:val="single" w:sz="4" w:space="0" w:color="auto"/>
              <w:left w:val="single" w:sz="4" w:space="0" w:color="auto"/>
              <w:right w:val="single" w:sz="4" w:space="0" w:color="auto"/>
            </w:tcBorders>
          </w:tcPr>
          <w:p w:rsidR="00ED1831" w:rsidRPr="00D46500" w:rsidRDefault="00ED1831" w:rsidP="001847CB">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D46500" w:rsidRDefault="00ED1831" w:rsidP="001847CB">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rsidR="00ED1831" w:rsidRPr="00D46500" w:rsidRDefault="00ED1831" w:rsidP="001847CB">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ED1831" w:rsidRPr="00AC4913" w:rsidTr="001847CB">
        <w:tc>
          <w:tcPr>
            <w:tcW w:w="1129" w:type="dxa"/>
            <w:tcBorders>
              <w:top w:val="single" w:sz="4" w:space="0" w:color="auto"/>
              <w:left w:val="single" w:sz="4" w:space="0" w:color="auto"/>
              <w:right w:val="single" w:sz="4" w:space="0" w:color="auto"/>
            </w:tcBorders>
          </w:tcPr>
          <w:p w:rsidR="00ED1831" w:rsidRPr="008A232E" w:rsidRDefault="00ED1831" w:rsidP="001847CB">
            <w:pPr>
              <w:rPr>
                <w:rFonts w:ascii="Times New Roman" w:hAnsi="Times New Roman" w:cs="Times New Roman"/>
                <w:bCs/>
                <w:sz w:val="24"/>
                <w:szCs w:val="24"/>
              </w:rPr>
            </w:pPr>
            <w:r w:rsidRPr="008A232E">
              <w:rPr>
                <w:rFonts w:ascii="Times New Roman" w:eastAsia="Times New Roman" w:hAnsi="Times New Roman"/>
                <w:bCs/>
                <w:sz w:val="24"/>
                <w:szCs w:val="24"/>
              </w:rPr>
              <w:t>ОК 01</w:t>
            </w:r>
          </w:p>
        </w:tc>
        <w:tc>
          <w:tcPr>
            <w:tcW w:w="2833" w:type="dxa"/>
            <w:tcBorders>
              <w:top w:val="single" w:sz="4" w:space="0" w:color="auto"/>
              <w:left w:val="single" w:sz="4" w:space="0" w:color="auto"/>
              <w:right w:val="single" w:sz="4" w:space="0" w:color="auto"/>
            </w:tcBorders>
            <w:hideMark/>
          </w:tcPr>
          <w:p w:rsidR="00ED1831" w:rsidRPr="00FA2E70" w:rsidRDefault="00ED1831" w:rsidP="001847CB">
            <w:pPr>
              <w:rPr>
                <w:rFonts w:ascii="Times New Roman" w:hAnsi="Times New Roman" w:cs="Times New Roman"/>
                <w:bCs/>
                <w:iCs/>
              </w:rPr>
            </w:pPr>
            <w:r w:rsidRPr="00FA2E70">
              <w:rPr>
                <w:rFonts w:ascii="Times New Roman" w:hAnsi="Times New Roman" w:cs="Times New Roman"/>
                <w:iCs/>
              </w:rPr>
              <w:t>выявлять и эффективно искать информацию, необходимую для решения задачи и/или проблемы;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cs="Times New Roman"/>
                <w:bCs/>
                <w:iCs/>
              </w:rPr>
            </w:pPr>
            <w:r w:rsidRPr="00FA2E70">
              <w:rPr>
                <w:rFonts w:ascii="Times New Roman" w:hAnsi="Times New Roman" w:cs="Times New Roman"/>
                <w:iCs/>
              </w:rPr>
              <w:t>основные источники информации и ресурсы для решения задач и проблем в профессиональном и/или социальном контексте;</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jc w:val="center"/>
              <w:rPr>
                <w:rFonts w:ascii="Times New Roman" w:hAnsi="Times New Roman" w:cs="Times New Roman"/>
                <w:bCs/>
              </w:rPr>
            </w:pPr>
            <w:r w:rsidRPr="00FA2E70">
              <w:rPr>
                <w:rFonts w:ascii="Times New Roman" w:hAnsi="Times New Roman" w:cs="Times New Roman"/>
                <w:bCs/>
              </w:rPr>
              <w:t>-</w:t>
            </w:r>
          </w:p>
        </w:tc>
      </w:tr>
      <w:tr w:rsidR="00ED1831" w:rsidRPr="00AC4913" w:rsidTr="001847CB">
        <w:tc>
          <w:tcPr>
            <w:tcW w:w="1129" w:type="dxa"/>
            <w:tcBorders>
              <w:left w:val="single" w:sz="4" w:space="0" w:color="auto"/>
              <w:bottom w:val="single" w:sz="4" w:space="0" w:color="auto"/>
              <w:right w:val="single" w:sz="4" w:space="0" w:color="auto"/>
            </w:tcBorders>
          </w:tcPr>
          <w:p w:rsidR="00ED1831" w:rsidRPr="008A232E" w:rsidRDefault="00ED1831" w:rsidP="001847CB">
            <w:pPr>
              <w:rPr>
                <w:rFonts w:ascii="Times New Roman" w:hAnsi="Times New Roman" w:cs="Times New Roman"/>
                <w:bCs/>
                <w:sz w:val="24"/>
                <w:szCs w:val="24"/>
              </w:rPr>
            </w:pPr>
            <w:r w:rsidRPr="008A232E">
              <w:rPr>
                <w:rFonts w:ascii="Times New Roman" w:eastAsia="Times New Roman" w:hAnsi="Times New Roman"/>
                <w:bCs/>
                <w:sz w:val="24"/>
                <w:szCs w:val="24"/>
              </w:rPr>
              <w:t>ОК 02</w:t>
            </w:r>
          </w:p>
        </w:tc>
        <w:tc>
          <w:tcPr>
            <w:tcW w:w="2833" w:type="dxa"/>
            <w:tcBorders>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 xml:space="preserve">определять необходимые источники информации; планировать процесс поиска; структурировать получаемую информацию; </w:t>
            </w:r>
          </w:p>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 xml:space="preserve">выделять наиболее значимое в перечне информации; </w:t>
            </w:r>
          </w:p>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оценивать практическую значимость результатов поиска;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iCs/>
              </w:rPr>
            </w:pPr>
            <w:r w:rsidRPr="00FA2E70">
              <w:rPr>
                <w:rFonts w:ascii="Times New Roman" w:hAnsi="Times New Roman"/>
                <w:iCs/>
              </w:rPr>
              <w:t xml:space="preserve">номенклатура информационных источников, применяемых в профессиональной деятельности; </w:t>
            </w:r>
          </w:p>
          <w:p w:rsidR="00ED1831" w:rsidRPr="00FA2E70" w:rsidRDefault="00ED1831" w:rsidP="001847CB">
            <w:pPr>
              <w:rPr>
                <w:rFonts w:ascii="Times New Roman" w:hAnsi="Times New Roman" w:cs="Times New Roman"/>
                <w:bCs/>
                <w:iCs/>
              </w:rPr>
            </w:pPr>
            <w:r w:rsidRPr="00FA2E70">
              <w:rPr>
                <w:rFonts w:ascii="Times New Roman" w:hAnsi="Times New Roman"/>
                <w:iCs/>
              </w:rPr>
              <w:t>приемы структурирования информации;</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jc w:val="center"/>
              <w:rPr>
                <w:rFonts w:ascii="Times New Roman" w:hAnsi="Times New Roman" w:cs="Times New Roman"/>
                <w:bCs/>
              </w:rPr>
            </w:pPr>
            <w:r w:rsidRPr="00FA2E70">
              <w:rPr>
                <w:rFonts w:ascii="Times New Roman" w:hAnsi="Times New Roman" w:cs="Times New Roman"/>
                <w:bCs/>
              </w:rPr>
              <w:t>-</w:t>
            </w:r>
          </w:p>
        </w:tc>
      </w:tr>
      <w:tr w:rsidR="00ED1831" w:rsidRPr="00AC4913" w:rsidTr="001847CB">
        <w:tc>
          <w:tcPr>
            <w:tcW w:w="1129" w:type="dxa"/>
            <w:tcBorders>
              <w:left w:val="single" w:sz="4" w:space="0" w:color="auto"/>
              <w:bottom w:val="single" w:sz="4" w:space="0" w:color="auto"/>
              <w:right w:val="single" w:sz="4" w:space="0" w:color="auto"/>
            </w:tcBorders>
          </w:tcPr>
          <w:p w:rsidR="00ED1831" w:rsidRPr="008A232E" w:rsidRDefault="00ED1831" w:rsidP="001847CB">
            <w:pPr>
              <w:rPr>
                <w:rFonts w:ascii="Times New Roman" w:eastAsia="Times New Roman" w:hAnsi="Times New Roman"/>
                <w:bCs/>
                <w:sz w:val="24"/>
                <w:szCs w:val="24"/>
              </w:rPr>
            </w:pPr>
            <w:r>
              <w:rPr>
                <w:rFonts w:ascii="Times New Roman" w:eastAsia="Times New Roman" w:hAnsi="Times New Roman"/>
                <w:bCs/>
                <w:sz w:val="24"/>
                <w:szCs w:val="24"/>
              </w:rPr>
              <w:t>ОК 07</w:t>
            </w:r>
          </w:p>
        </w:tc>
        <w:tc>
          <w:tcPr>
            <w:tcW w:w="2833" w:type="dxa"/>
            <w:tcBorders>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iCs/>
              </w:rPr>
            </w:pPr>
            <w:r w:rsidRPr="00FA2E70">
              <w:rPr>
                <w:rFonts w:ascii="Times New Roman" w:hAnsi="Times New Roman" w:cs="Times New Roman"/>
                <w:bCs/>
                <w:iCs/>
              </w:rPr>
              <w:t>соблюдать нормы экологической безопасности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iCs/>
              </w:rPr>
            </w:pPr>
            <w:r w:rsidRPr="00FA2E70">
              <w:rPr>
                <w:rFonts w:ascii="Times New Roman" w:hAnsi="Times New Roman"/>
                <w:iCs/>
              </w:rPr>
              <w:t>правила экологической безопасности при ведении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jc w:val="center"/>
              <w:rPr>
                <w:rFonts w:ascii="Times New Roman" w:hAnsi="Times New Roman" w:cs="Times New Roman"/>
                <w:bCs/>
              </w:rPr>
            </w:pPr>
            <w:r w:rsidRPr="00FA2E70">
              <w:rPr>
                <w:rFonts w:ascii="Times New Roman" w:hAnsi="Times New Roman" w:cs="Times New Roman"/>
                <w:bCs/>
              </w:rPr>
              <w:t>-</w:t>
            </w:r>
          </w:p>
        </w:tc>
      </w:tr>
      <w:tr w:rsidR="00ED1831" w:rsidRPr="00AC4913" w:rsidTr="001847CB">
        <w:tc>
          <w:tcPr>
            <w:tcW w:w="1129" w:type="dxa"/>
            <w:tcBorders>
              <w:top w:val="single" w:sz="4" w:space="0" w:color="auto"/>
              <w:left w:val="single" w:sz="4" w:space="0" w:color="auto"/>
              <w:right w:val="single" w:sz="4" w:space="0" w:color="auto"/>
            </w:tcBorders>
          </w:tcPr>
          <w:p w:rsidR="00ED1831" w:rsidRPr="00D46500" w:rsidRDefault="00ED1831" w:rsidP="001847CB">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выполнять контроль технологических процессов и качества очистки природных и сточных вод;</w:t>
            </w:r>
          </w:p>
          <w:p w:rsidR="00ED1831" w:rsidRPr="00FA2E70" w:rsidRDefault="00ED1831" w:rsidP="001847CB">
            <w:pPr>
              <w:rPr>
                <w:rFonts w:ascii="Times New Roman" w:hAnsi="Times New Roman" w:cs="Times New Roman"/>
                <w:bCs/>
              </w:rPr>
            </w:pPr>
            <w:r w:rsidRPr="00FA2E70">
              <w:rPr>
                <w:rFonts w:ascii="Times New Roman" w:hAnsi="Times New Roman" w:cs="Times New Roman"/>
                <w:bCs/>
              </w:rPr>
              <w:t>выполнять контроль за соблюдением экологических стандартов и нормативов по охране окружающей среды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гигиенические требования к качеству питьевой воды и санитарные нормы очищенным сточным водам и водам водоёмов различного назначения;</w:t>
            </w:r>
          </w:p>
          <w:p w:rsidR="00ED1831" w:rsidRPr="00FA2E70" w:rsidRDefault="00ED1831" w:rsidP="001847CB">
            <w:pPr>
              <w:rPr>
                <w:rFonts w:ascii="Times New Roman" w:hAnsi="Times New Roman" w:cs="Times New Roman"/>
                <w:bCs/>
              </w:rPr>
            </w:pP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разработка технологического процесса очистки природных и сточных вод</w:t>
            </w:r>
          </w:p>
        </w:tc>
      </w:tr>
      <w:tr w:rsidR="00ED1831" w:rsidTr="001847CB">
        <w:trPr>
          <w:trHeight w:val="327"/>
        </w:trPr>
        <w:tc>
          <w:tcPr>
            <w:tcW w:w="1129" w:type="dxa"/>
            <w:tcBorders>
              <w:left w:val="single" w:sz="4" w:space="0" w:color="auto"/>
              <w:right w:val="single" w:sz="4" w:space="0" w:color="auto"/>
            </w:tcBorders>
          </w:tcPr>
          <w:p w:rsidR="00ED1831" w:rsidRPr="00D46500" w:rsidRDefault="00ED1831" w:rsidP="001847CB">
            <w:pPr>
              <w:rPr>
                <w:rFonts w:ascii="Times New Roman" w:hAnsi="Times New Roman" w:cs="Times New Roman"/>
                <w:bCs/>
                <w:sz w:val="24"/>
                <w:szCs w:val="24"/>
              </w:rPr>
            </w:pPr>
            <w:r w:rsidRPr="00D46500">
              <w:rPr>
                <w:rFonts w:ascii="Times New Roman" w:hAnsi="Times New Roman" w:cs="Times New Roman"/>
                <w:bCs/>
                <w:sz w:val="24"/>
                <w:szCs w:val="24"/>
              </w:rPr>
              <w:t xml:space="preserve">ПК </w:t>
            </w:r>
            <w:r>
              <w:rPr>
                <w:rFonts w:ascii="Times New Roman" w:hAnsi="Times New Roman" w:cs="Times New Roman"/>
                <w:bCs/>
                <w:sz w:val="24"/>
                <w:szCs w:val="24"/>
              </w:rPr>
              <w:t>6</w:t>
            </w:r>
            <w:r w:rsidRPr="00D46500">
              <w:rPr>
                <w:rFonts w:ascii="Times New Roman" w:hAnsi="Times New Roman" w:cs="Times New Roman"/>
                <w:bCs/>
                <w:sz w:val="24"/>
                <w:szCs w:val="24"/>
              </w:rPr>
              <w:t>.</w:t>
            </w:r>
            <w:r>
              <w:rPr>
                <w:rFonts w:ascii="Times New Roman" w:hAnsi="Times New Roman" w:cs="Times New Roman"/>
                <w:bCs/>
                <w:sz w:val="24"/>
                <w:szCs w:val="24"/>
              </w:rPr>
              <w:t>2</w:t>
            </w:r>
          </w:p>
        </w:tc>
        <w:tc>
          <w:tcPr>
            <w:tcW w:w="2833" w:type="dxa"/>
            <w:tcBorders>
              <w:left w:val="single" w:sz="4" w:space="0" w:color="auto"/>
              <w:right w:val="single" w:sz="4" w:space="0" w:color="auto"/>
            </w:tcBorders>
          </w:tcPr>
          <w:p w:rsidR="00ED1831" w:rsidRPr="00FA2E70" w:rsidRDefault="00ED1831" w:rsidP="001847CB">
            <w:r w:rsidRPr="00FA2E70">
              <w:rPr>
                <w:rFonts w:ascii="Times New Roman" w:hAnsi="Times New Roman" w:cs="Times New Roman"/>
                <w:bCs/>
              </w:rPr>
              <w:t>выполнять химические анализы по контролю технологических процессов и качества очистки природных и сточных вод;</w:t>
            </w:r>
          </w:p>
          <w:p w:rsidR="00ED1831" w:rsidRPr="00FA2E70" w:rsidRDefault="00ED1831" w:rsidP="001847CB">
            <w:pPr>
              <w:rPr>
                <w:rFonts w:ascii="Times New Roman" w:hAnsi="Times New Roman" w:cs="Times New Roman"/>
                <w:bCs/>
              </w:rPr>
            </w:pPr>
            <w:r w:rsidRPr="00FA2E70">
              <w:rPr>
                <w:rFonts w:ascii="Times New Roman" w:hAnsi="Times New Roman" w:cs="Times New Roman"/>
                <w:bCs/>
              </w:rPr>
              <w:t xml:space="preserve">выполнять контроль за </w:t>
            </w:r>
            <w:r w:rsidRPr="00FA2E70">
              <w:rPr>
                <w:rFonts w:ascii="Times New Roman" w:hAnsi="Times New Roman" w:cs="Times New Roman"/>
                <w:bCs/>
              </w:rPr>
              <w:lastRenderedPageBreak/>
              <w:t>соблюдением экологических стандартов и нормативов по охране окружающей среды</w:t>
            </w:r>
          </w:p>
          <w:p w:rsidR="00ED1831" w:rsidRPr="00FA2E70" w:rsidRDefault="00ED1831" w:rsidP="001847CB">
            <w:pPr>
              <w:rPr>
                <w:rFonts w:ascii="Times New Roman" w:hAnsi="Times New Roman" w:cs="Times New Roman"/>
                <w:bCs/>
              </w:rPr>
            </w:pPr>
          </w:p>
        </w:tc>
        <w:tc>
          <w:tcPr>
            <w:tcW w:w="2833" w:type="dxa"/>
            <w:tcBorders>
              <w:top w:val="single" w:sz="4" w:space="0" w:color="auto"/>
              <w:left w:val="single" w:sz="4" w:space="0" w:color="auto"/>
              <w:bottom w:val="single" w:sz="4" w:space="0" w:color="auto"/>
              <w:right w:val="single" w:sz="4" w:space="0" w:color="auto"/>
            </w:tcBorders>
            <w:shd w:val="clear" w:color="auto" w:fill="auto"/>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lastRenderedPageBreak/>
              <w:t>методы и параметры контроля природных и сточных вод.</w:t>
            </w:r>
          </w:p>
        </w:tc>
        <w:tc>
          <w:tcPr>
            <w:tcW w:w="2833" w:type="dxa"/>
            <w:tcBorders>
              <w:top w:val="single" w:sz="4" w:space="0" w:color="auto"/>
              <w:left w:val="single" w:sz="4" w:space="0" w:color="auto"/>
              <w:bottom w:val="single" w:sz="4" w:space="0" w:color="auto"/>
              <w:right w:val="single" w:sz="4" w:space="0" w:color="auto"/>
            </w:tcBorders>
          </w:tcPr>
          <w:p w:rsidR="00ED1831" w:rsidRPr="00FA2E70" w:rsidRDefault="00ED1831" w:rsidP="001847CB">
            <w:pPr>
              <w:rPr>
                <w:rFonts w:ascii="Times New Roman" w:hAnsi="Times New Roman" w:cs="Times New Roman"/>
                <w:bCs/>
              </w:rPr>
            </w:pPr>
            <w:r w:rsidRPr="00FA2E70">
              <w:rPr>
                <w:rFonts w:ascii="Times New Roman" w:hAnsi="Times New Roman" w:cs="Times New Roman"/>
                <w:bCs/>
              </w:rPr>
              <w:t>Применение методов и способов контроля очистки и качества природных и сточных вод</w:t>
            </w:r>
          </w:p>
        </w:tc>
      </w:tr>
    </w:tbl>
    <w:p w:rsidR="00ED1831" w:rsidRDefault="00ED1831" w:rsidP="00ED1831"/>
    <w:p w:rsidR="00ED1831" w:rsidRPr="00092D54" w:rsidRDefault="00ED1831" w:rsidP="00ED1831">
      <w:pPr>
        <w:pStyle w:val="114"/>
        <w:numPr>
          <w:ilvl w:val="1"/>
          <w:numId w:val="18"/>
        </w:numPr>
        <w:rPr>
          <w:rFonts w:ascii="Times New Roman" w:hAnsi="Times New Roman"/>
        </w:rPr>
      </w:pPr>
      <w:bookmarkStart w:id="145" w:name="_Toc198466994"/>
      <w:bookmarkStart w:id="146" w:name="Обоснование_6"/>
      <w:r w:rsidRPr="00092D54">
        <w:rPr>
          <w:rFonts w:ascii="Times New Roman" w:hAnsi="Times New Roman"/>
        </w:rPr>
        <w:t>Обоснование часов вариативной части ОПОП-П</w:t>
      </w:r>
      <w:bookmarkEnd w:id="145"/>
    </w:p>
    <w:tbl>
      <w:tblPr>
        <w:tblStyle w:val="a3"/>
        <w:tblW w:w="0" w:type="auto"/>
        <w:tblLayout w:type="fixed"/>
        <w:tblLook w:val="04A0"/>
      </w:tblPr>
      <w:tblGrid>
        <w:gridCol w:w="698"/>
        <w:gridCol w:w="2301"/>
        <w:gridCol w:w="2097"/>
        <w:gridCol w:w="1958"/>
        <w:gridCol w:w="992"/>
        <w:gridCol w:w="1808"/>
      </w:tblGrid>
      <w:tr w:rsidR="00ED1831" w:rsidRPr="00943363" w:rsidTr="001847CB">
        <w:tc>
          <w:tcPr>
            <w:tcW w:w="698" w:type="dxa"/>
          </w:tcPr>
          <w:bookmarkEnd w:id="146"/>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 п/п</w:t>
            </w:r>
          </w:p>
        </w:tc>
        <w:tc>
          <w:tcPr>
            <w:tcW w:w="2301" w:type="dxa"/>
          </w:tcPr>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профессиональные компетенции</w:t>
            </w:r>
          </w:p>
        </w:tc>
        <w:tc>
          <w:tcPr>
            <w:tcW w:w="2097" w:type="dxa"/>
          </w:tcPr>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Дополнительные знания, умения, навыки</w:t>
            </w:r>
          </w:p>
        </w:tc>
        <w:tc>
          <w:tcPr>
            <w:tcW w:w="1958" w:type="dxa"/>
          </w:tcPr>
          <w:p w:rsidR="00ED1831" w:rsidRPr="00943363" w:rsidRDefault="00ED1831" w:rsidP="001847CB">
            <w:pPr>
              <w:pStyle w:val="a4"/>
              <w:ind w:left="0"/>
              <w:rPr>
                <w:rFonts w:ascii="Times New Roman" w:hAnsi="Times New Roman" w:cs="Times New Roman"/>
                <w:b/>
                <w:sz w:val="24"/>
                <w:szCs w:val="24"/>
              </w:rPr>
            </w:pPr>
            <w:r w:rsidRPr="00943363">
              <w:rPr>
                <w:rFonts w:ascii="Times New Roman" w:hAnsi="Times New Roman" w:cs="Times New Roman"/>
                <w:b/>
                <w:sz w:val="24"/>
                <w:szCs w:val="24"/>
              </w:rPr>
              <w:t>№, наименование темы</w:t>
            </w:r>
          </w:p>
        </w:tc>
        <w:tc>
          <w:tcPr>
            <w:tcW w:w="992" w:type="dxa"/>
          </w:tcPr>
          <w:p w:rsidR="00ED1831" w:rsidRPr="00943363" w:rsidRDefault="00ED1831" w:rsidP="001847CB">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Объем часов</w:t>
            </w:r>
          </w:p>
        </w:tc>
        <w:tc>
          <w:tcPr>
            <w:tcW w:w="1808" w:type="dxa"/>
          </w:tcPr>
          <w:p w:rsidR="00ED1831" w:rsidRPr="00943363" w:rsidRDefault="00ED1831" w:rsidP="001847CB">
            <w:pPr>
              <w:pStyle w:val="a4"/>
              <w:ind w:left="0"/>
              <w:jc w:val="center"/>
              <w:rPr>
                <w:rFonts w:ascii="Times New Roman" w:hAnsi="Times New Roman" w:cs="Times New Roman"/>
                <w:b/>
                <w:sz w:val="24"/>
                <w:szCs w:val="24"/>
              </w:rPr>
            </w:pPr>
            <w:r w:rsidRPr="00943363">
              <w:rPr>
                <w:rFonts w:ascii="Times New Roman" w:hAnsi="Times New Roman" w:cs="Times New Roman"/>
                <w:b/>
                <w:sz w:val="24"/>
                <w:szCs w:val="24"/>
              </w:rPr>
              <w:t>Обоснование включения в рабочую программу</w:t>
            </w:r>
          </w:p>
        </w:tc>
      </w:tr>
      <w:tr w:rsidR="00ED1831" w:rsidRPr="00FA2E70" w:rsidTr="001847CB">
        <w:tc>
          <w:tcPr>
            <w:tcW w:w="698" w:type="dxa"/>
            <w:tcBorders>
              <w:bottom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1</w:t>
            </w:r>
          </w:p>
        </w:tc>
        <w:tc>
          <w:tcPr>
            <w:tcW w:w="2301" w:type="dxa"/>
            <w:tcBorders>
              <w:bottom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ПК 6.1. Разрабатывать технологический процесс очистки природных и сточных вод</w:t>
            </w:r>
          </w:p>
        </w:tc>
        <w:tc>
          <w:tcPr>
            <w:tcW w:w="2097" w:type="dxa"/>
            <w:tcBorders>
              <w:bottom w:val="nil"/>
            </w:tcBorders>
          </w:tcPr>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Гигиенических требований к качеству питьевой воды и санитарных норм очищенных сточных вод и вод водоёмов различного назначения</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Выполнять контроль технологических процессов и качества очистки природных и сточных вод</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-Выполнять контроль за соблюдением экологических стандартов и нормативов по охране окружающей среды</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Разработки технологического процесса очистки природных и сточных вод</w:t>
            </w:r>
          </w:p>
        </w:tc>
        <w:tc>
          <w:tcPr>
            <w:tcW w:w="1958" w:type="dxa"/>
            <w:tcBorders>
              <w:bottom w:val="nil"/>
            </w:tcBorders>
          </w:tcPr>
          <w:p w:rsidR="00ED1831" w:rsidRPr="00FA2E70" w:rsidRDefault="00ED1831" w:rsidP="001847CB">
            <w:pP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Тема 6.1. Очистка природных вод</w:t>
            </w: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p w:rsidR="00ED1831" w:rsidRPr="00FA2E70" w:rsidRDefault="00ED1831" w:rsidP="001847CB">
            <w:pPr>
              <w:rPr>
                <w:rFonts w:ascii="Times New Roman" w:eastAsia="Times New Roman" w:hAnsi="Times New Roman" w:cs="Times New Roman"/>
                <w:bCs/>
                <w:lang w:eastAsia="ru-RU"/>
              </w:rPr>
            </w:pPr>
          </w:p>
        </w:tc>
        <w:tc>
          <w:tcPr>
            <w:tcW w:w="992" w:type="dxa"/>
            <w:vMerge w:val="restart"/>
            <w:tcBorders>
              <w:bottom w:val="single" w:sz="4" w:space="0" w:color="auto"/>
            </w:tcBorders>
          </w:tcPr>
          <w:p w:rsidR="00ED1831" w:rsidRPr="00FA2E70" w:rsidRDefault="00ED1831" w:rsidP="001847CB">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112</w:t>
            </w: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130</w:t>
            </w: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jc w:val="center"/>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36</w:t>
            </w:r>
          </w:p>
        </w:tc>
        <w:tc>
          <w:tcPr>
            <w:tcW w:w="1808" w:type="dxa"/>
            <w:tcBorders>
              <w:bottom w:val="nil"/>
            </w:tcBorders>
          </w:tcPr>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lastRenderedPageBreak/>
              <w:t xml:space="preserve">С целью обеспечения формирования </w:t>
            </w:r>
            <w:r w:rsidRPr="00FA2E70">
              <w:rPr>
                <w:rFonts w:ascii="Times New Roman" w:eastAsia="Times New Roman" w:hAnsi="Times New Roman" w:cs="Times New Roman"/>
                <w:bCs/>
                <w:lang w:eastAsia="ru-RU"/>
              </w:rPr>
              <w:t>ПК 6.1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6.2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ОК.07</w:t>
            </w: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jc w:val="center"/>
              <w:rPr>
                <w:rFonts w:ascii="Times New Roman" w:eastAsia="Times New Roman" w:hAnsi="Times New Roman" w:cs="Times New Roman"/>
                <w:bCs/>
                <w:lang w:eastAsia="ru-RU"/>
              </w:rPr>
            </w:pPr>
          </w:p>
          <w:p w:rsidR="00ED1831" w:rsidRPr="00FA2E70" w:rsidRDefault="00ED1831" w:rsidP="001847CB">
            <w:pPr>
              <w:rPr>
                <w:rFonts w:ascii="Times New Roman" w:hAnsi="Times New Roman" w:cs="Times New Roman"/>
                <w:bCs/>
              </w:rPr>
            </w:pPr>
          </w:p>
        </w:tc>
      </w:tr>
      <w:tr w:rsidR="00ED1831" w:rsidRPr="00FA2E70" w:rsidTr="001847CB">
        <w:tc>
          <w:tcPr>
            <w:tcW w:w="698" w:type="dxa"/>
            <w:tcBorders>
              <w:top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2</w:t>
            </w:r>
          </w:p>
        </w:tc>
        <w:tc>
          <w:tcPr>
            <w:tcW w:w="2301" w:type="dxa"/>
            <w:tcBorders>
              <w:top w:val="nil"/>
            </w:tcBorders>
          </w:tcPr>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ПК 6.2Выполнять химические анализы по контролю качества природных и сточных вод</w:t>
            </w:r>
          </w:p>
        </w:tc>
        <w:tc>
          <w:tcPr>
            <w:tcW w:w="2097" w:type="dxa"/>
            <w:tcBorders>
              <w:top w:val="nil"/>
            </w:tcBorders>
          </w:tcPr>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Знания:</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Методов и параметров контроля природных и сточных вод.</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Умения:</w:t>
            </w:r>
          </w:p>
          <w:p w:rsidR="00ED1831" w:rsidRPr="00FA2E70" w:rsidRDefault="00ED1831" w:rsidP="001847CB">
            <w:pPr>
              <w:pStyle w:val="a4"/>
              <w:ind w:left="0"/>
              <w:rPr>
                <w:rFonts w:ascii="Times New Roman" w:hAnsi="Times New Roman" w:cs="Times New Roman"/>
                <w:bCs/>
                <w:iCs/>
              </w:rPr>
            </w:pPr>
            <w:r w:rsidRPr="00FA2E70">
              <w:rPr>
                <w:rFonts w:ascii="Times New Roman" w:hAnsi="Times New Roman" w:cs="Times New Roman"/>
                <w:bCs/>
                <w:iCs/>
              </w:rPr>
              <w:t xml:space="preserve">- Выполнять химические анализы по контролю технологических </w:t>
            </w:r>
            <w:r w:rsidRPr="00FA2E70">
              <w:rPr>
                <w:rFonts w:ascii="Times New Roman" w:hAnsi="Times New Roman" w:cs="Times New Roman"/>
                <w:bCs/>
                <w:iCs/>
              </w:rPr>
              <w:lastRenderedPageBreak/>
              <w:t xml:space="preserve">процессов и качества очистки природных и сточных вод </w:t>
            </w: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iCs/>
              </w:rPr>
              <w:t>-</w:t>
            </w:r>
            <w:r w:rsidRPr="00FA2E70">
              <w:rPr>
                <w:rFonts w:ascii="Times New Roman" w:hAnsi="Times New Roman" w:cs="Times New Roman"/>
                <w:bCs/>
              </w:rPr>
              <w:t xml:space="preserve">Выполнять контроль за соблюдением экологических стандартов и нормативов по охране окружающей среды </w:t>
            </w:r>
          </w:p>
          <w:p w:rsidR="00ED1831" w:rsidRPr="00FA2E70" w:rsidRDefault="00ED1831" w:rsidP="001847CB">
            <w:pPr>
              <w:pStyle w:val="a4"/>
              <w:ind w:left="0"/>
              <w:rPr>
                <w:rFonts w:ascii="Times New Roman" w:hAnsi="Times New Roman" w:cs="Times New Roman"/>
                <w:bCs/>
                <w:i/>
                <w:iCs/>
              </w:rPr>
            </w:pPr>
            <w:r w:rsidRPr="00FA2E70">
              <w:rPr>
                <w:rFonts w:ascii="Times New Roman" w:hAnsi="Times New Roman" w:cs="Times New Roman"/>
                <w:bCs/>
                <w:i/>
                <w:iCs/>
              </w:rPr>
              <w:t>Навыки:</w:t>
            </w:r>
          </w:p>
          <w:p w:rsidR="00ED1831" w:rsidRPr="00FA2E70" w:rsidRDefault="00ED1831" w:rsidP="001847CB">
            <w:pPr>
              <w:pStyle w:val="a4"/>
              <w:ind w:left="0"/>
              <w:rPr>
                <w:rFonts w:ascii="Times New Roman" w:hAnsi="Times New Roman" w:cs="Times New Roman"/>
                <w:bCs/>
                <w:iCs/>
              </w:rPr>
            </w:pPr>
            <w:r w:rsidRPr="00FA2E70">
              <w:rPr>
                <w:rFonts w:ascii="Times New Roman" w:hAnsi="Times New Roman" w:cs="Times New Roman"/>
                <w:bCs/>
                <w:iCs/>
              </w:rPr>
              <w:t xml:space="preserve">Применения методов и способов контроля очистки и качества природных и сточных вод </w:t>
            </w:r>
          </w:p>
          <w:p w:rsidR="00ED1831" w:rsidRPr="00FA2E70" w:rsidRDefault="00ED1831" w:rsidP="001847CB">
            <w:pPr>
              <w:pStyle w:val="a4"/>
              <w:ind w:left="0"/>
              <w:rPr>
                <w:rFonts w:ascii="Times New Roman" w:hAnsi="Times New Roman" w:cs="Times New Roman"/>
                <w:bCs/>
                <w:iCs/>
              </w:rPr>
            </w:pPr>
          </w:p>
        </w:tc>
        <w:tc>
          <w:tcPr>
            <w:tcW w:w="1958" w:type="dxa"/>
            <w:tcBorders>
              <w:top w:val="nil"/>
            </w:tcBorders>
          </w:tcPr>
          <w:p w:rsidR="00ED1831" w:rsidRPr="00FA2E70" w:rsidRDefault="00ED1831" w:rsidP="001847CB">
            <w:pPr>
              <w:pStyle w:val="a4"/>
              <w:ind w:left="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lastRenderedPageBreak/>
              <w:t>Тема 6.2. Очистка сточных вод</w:t>
            </w: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eastAsia="Times New Roman" w:hAnsi="Times New Roman" w:cs="Times New Roman"/>
                <w:bCs/>
                <w:lang w:eastAsia="ru-RU"/>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r w:rsidRPr="00FA2E70">
              <w:rPr>
                <w:rFonts w:ascii="Times New Roman" w:hAnsi="Times New Roman" w:cs="Times New Roman"/>
                <w:bCs/>
              </w:rPr>
              <w:t xml:space="preserve">Учебная </w:t>
            </w:r>
            <w:r w:rsidR="00D91699" w:rsidRPr="00FA2E70">
              <w:rPr>
                <w:rFonts w:ascii="Times New Roman" w:hAnsi="Times New Roman" w:cs="Times New Roman"/>
                <w:bCs/>
              </w:rPr>
              <w:t>практика 1</w:t>
            </w: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tc>
        <w:tc>
          <w:tcPr>
            <w:tcW w:w="992" w:type="dxa"/>
            <w:vMerge/>
          </w:tcPr>
          <w:p w:rsidR="00ED1831" w:rsidRPr="00FA2E70" w:rsidRDefault="00ED1831" w:rsidP="001847CB">
            <w:pPr>
              <w:pStyle w:val="a4"/>
              <w:ind w:left="0"/>
              <w:rPr>
                <w:rFonts w:ascii="Times New Roman" w:hAnsi="Times New Roman" w:cs="Times New Roman"/>
                <w:bCs/>
              </w:rPr>
            </w:pPr>
          </w:p>
        </w:tc>
        <w:tc>
          <w:tcPr>
            <w:tcW w:w="1808" w:type="dxa"/>
            <w:tcBorders>
              <w:top w:val="nil"/>
            </w:tcBorders>
          </w:tcPr>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rPr>
              <w:t xml:space="preserve">С целью обеспечения формирования </w:t>
            </w:r>
            <w:r w:rsidRPr="00FA2E70">
              <w:rPr>
                <w:rFonts w:ascii="Times New Roman" w:eastAsia="Times New Roman" w:hAnsi="Times New Roman" w:cs="Times New Roman"/>
                <w:bCs/>
                <w:lang w:eastAsia="ru-RU"/>
              </w:rPr>
              <w:t>ПК 6.1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6.2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07</w:t>
            </w: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pStyle w:val="a4"/>
              <w:ind w:left="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hAnsi="Times New Roman" w:cs="Times New Roman"/>
                <w:bCs/>
              </w:rPr>
            </w:pP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hAnsi="Times New Roman" w:cs="Times New Roman"/>
                <w:bCs/>
              </w:rPr>
              <w:t xml:space="preserve">С целью </w:t>
            </w:r>
            <w:r w:rsidRPr="00FA2E70">
              <w:rPr>
                <w:rFonts w:ascii="Times New Roman" w:hAnsi="Times New Roman" w:cs="Times New Roman"/>
              </w:rPr>
              <w:t xml:space="preserve">обеспечения формирования </w:t>
            </w:r>
            <w:r w:rsidRPr="00FA2E70">
              <w:rPr>
                <w:rFonts w:ascii="Times New Roman" w:eastAsia="Times New Roman" w:hAnsi="Times New Roman" w:cs="Times New Roman"/>
                <w:bCs/>
                <w:lang w:eastAsia="ru-RU"/>
              </w:rPr>
              <w:t>ПК 6.1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ПК 6.2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01</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02</w:t>
            </w:r>
          </w:p>
          <w:p w:rsidR="00ED1831" w:rsidRPr="00FA2E70" w:rsidRDefault="00ED1831" w:rsidP="001847CB">
            <w:pPr>
              <w:autoSpaceDE w:val="0"/>
              <w:autoSpaceDN w:val="0"/>
              <w:adjustRightInd w:val="0"/>
              <w:rPr>
                <w:rFonts w:ascii="Times New Roman" w:eastAsia="Times New Roman" w:hAnsi="Times New Roman" w:cs="Times New Roman"/>
                <w:bCs/>
                <w:lang w:eastAsia="ru-RU"/>
              </w:rPr>
            </w:pPr>
            <w:r w:rsidRPr="00FA2E70">
              <w:rPr>
                <w:rFonts w:ascii="Times New Roman" w:eastAsia="Times New Roman" w:hAnsi="Times New Roman" w:cs="Times New Roman"/>
                <w:bCs/>
                <w:lang w:eastAsia="ru-RU"/>
              </w:rPr>
              <w:t>ОК 07</w:t>
            </w:r>
          </w:p>
          <w:p w:rsidR="00ED1831" w:rsidRPr="00FA2E70" w:rsidRDefault="00ED1831" w:rsidP="001847CB">
            <w:pPr>
              <w:autoSpaceDE w:val="0"/>
              <w:autoSpaceDN w:val="0"/>
              <w:adjustRightInd w:val="0"/>
              <w:rPr>
                <w:rFonts w:ascii="Times New Roman" w:hAnsi="Times New Roman" w:cs="Times New Roman"/>
                <w:bCs/>
              </w:rPr>
            </w:pPr>
          </w:p>
        </w:tc>
      </w:tr>
    </w:tbl>
    <w:p w:rsidR="00ED1831" w:rsidRPr="00F917E7" w:rsidRDefault="00ED1831" w:rsidP="00ED1831">
      <w:pPr>
        <w:pStyle w:val="a4"/>
        <w:spacing w:after="120"/>
        <w:ind w:left="1129"/>
        <w:rPr>
          <w:rFonts w:ascii="Times New Roman" w:hAnsi="Times New Roman" w:cs="Times New Roman"/>
          <w:bCs/>
          <w:sz w:val="24"/>
          <w:szCs w:val="24"/>
        </w:rPr>
      </w:pPr>
    </w:p>
    <w:p w:rsidR="00FA2E70" w:rsidRDefault="00FA2E70" w:rsidP="00ED1831">
      <w:pPr>
        <w:pStyle w:val="1f"/>
        <w:rPr>
          <w:rFonts w:ascii="Times New Roman" w:hAnsi="Times New Roman"/>
        </w:rPr>
        <w:sectPr w:rsidR="00FA2E70" w:rsidSect="00502F97">
          <w:headerReference w:type="even" r:id="rId50"/>
          <w:headerReference w:type="default" r:id="rId51"/>
          <w:pgSz w:w="11906" w:h="16838"/>
          <w:pgMar w:top="1134" w:right="567" w:bottom="1134" w:left="1701" w:header="709" w:footer="709" w:gutter="0"/>
          <w:cols w:space="708"/>
          <w:docGrid w:linePitch="360"/>
        </w:sectPr>
      </w:pPr>
    </w:p>
    <w:p w:rsidR="00ED1831" w:rsidRPr="00E11160" w:rsidRDefault="00ED1831" w:rsidP="00ED1831">
      <w:pPr>
        <w:pStyle w:val="1f"/>
        <w:rPr>
          <w:rFonts w:ascii="Times New Roman" w:hAnsi="Times New Roman"/>
        </w:rPr>
      </w:pPr>
      <w:bookmarkStart w:id="147" w:name="_Toc198466995"/>
      <w:r w:rsidRPr="00E11160">
        <w:rPr>
          <w:rFonts w:ascii="Times New Roman" w:hAnsi="Times New Roman"/>
        </w:rPr>
        <w:lastRenderedPageBreak/>
        <w:t xml:space="preserve">2. </w:t>
      </w:r>
      <w:bookmarkStart w:id="148" w:name="Структура_6"/>
      <w:r w:rsidRPr="00E11160">
        <w:rPr>
          <w:rFonts w:ascii="Times New Roman" w:hAnsi="Times New Roman"/>
        </w:rPr>
        <w:t>Структура и содержание профессионального модуля</w:t>
      </w:r>
      <w:bookmarkEnd w:id="147"/>
    </w:p>
    <w:p w:rsidR="00ED1831" w:rsidRPr="00E11160" w:rsidRDefault="00ED1831" w:rsidP="00ED1831">
      <w:pPr>
        <w:pStyle w:val="114"/>
        <w:rPr>
          <w:rFonts w:ascii="Times New Roman" w:hAnsi="Times New Roman"/>
        </w:rPr>
      </w:pPr>
      <w:bookmarkStart w:id="149" w:name="_Toc198466996"/>
      <w:bookmarkEnd w:id="148"/>
      <w:r w:rsidRPr="00E11160">
        <w:rPr>
          <w:rFonts w:ascii="Times New Roman" w:hAnsi="Times New Roman"/>
        </w:rPr>
        <w:t xml:space="preserve">2.1. </w:t>
      </w:r>
      <w:bookmarkStart w:id="150" w:name="Трудоемкость_6"/>
      <w:r w:rsidRPr="00E11160">
        <w:rPr>
          <w:rFonts w:ascii="Times New Roman" w:hAnsi="Times New Roman"/>
        </w:rPr>
        <w:t>Трудоемкость освоения модуля</w:t>
      </w:r>
      <w:bookmarkEnd w:id="149"/>
      <w:bookmarkEnd w:id="150"/>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926"/>
        <w:gridCol w:w="2393"/>
        <w:gridCol w:w="2693"/>
      </w:tblGrid>
      <w:tr w:rsidR="00ED1831" w:rsidRPr="00257255" w:rsidTr="001847CB">
        <w:trPr>
          <w:trHeight w:val="23"/>
        </w:trPr>
        <w:tc>
          <w:tcPr>
            <w:tcW w:w="2460" w:type="pct"/>
            <w:vAlign w:val="center"/>
          </w:tcPr>
          <w:p w:rsidR="00ED1831" w:rsidRPr="00257255" w:rsidRDefault="00ED1831" w:rsidP="001847CB">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rsidR="00ED1831" w:rsidRPr="00257255" w:rsidRDefault="00ED1831" w:rsidP="001847CB">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rsidR="00ED1831" w:rsidRPr="00257255" w:rsidRDefault="00ED1831" w:rsidP="001847CB">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ED1831" w:rsidRPr="00257255" w:rsidTr="001847CB">
        <w:trPr>
          <w:trHeight w:val="23"/>
        </w:trPr>
        <w:tc>
          <w:tcPr>
            <w:tcW w:w="2460" w:type="pct"/>
            <w:vAlign w:val="center"/>
          </w:tcPr>
          <w:p w:rsidR="00ED1831" w:rsidRPr="00AC4913" w:rsidRDefault="00ED1831" w:rsidP="001847CB">
            <w:pPr>
              <w:jc w:val="both"/>
              <w:rPr>
                <w:rFonts w:ascii="Times New Roman" w:hAnsi="Times New Roman" w:cs="Times New Roman"/>
                <w:bCs/>
                <w:sz w:val="24"/>
                <w:szCs w:val="24"/>
                <w:highlight w:val="red"/>
              </w:rPr>
            </w:pPr>
            <w:r w:rsidRPr="00C10674">
              <w:rPr>
                <w:rFonts w:ascii="Times New Roman" w:hAnsi="Times New Roman" w:cs="Times New Roman"/>
                <w:bCs/>
                <w:sz w:val="24"/>
                <w:szCs w:val="24"/>
              </w:rPr>
              <w:t>Учебные занятия</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182</w:t>
            </w:r>
          </w:p>
        </w:tc>
        <w:tc>
          <w:tcPr>
            <w:tcW w:w="134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7</w:t>
            </w:r>
            <w:r>
              <w:rPr>
                <w:rFonts w:ascii="Times New Roman" w:hAnsi="Times New Roman" w:cs="Times New Roman"/>
                <w:b/>
                <w:sz w:val="24"/>
                <w:szCs w:val="24"/>
              </w:rPr>
              <w:t>7</w:t>
            </w:r>
          </w:p>
        </w:tc>
      </w:tr>
      <w:tr w:rsidR="00ED1831" w:rsidRPr="00257255" w:rsidTr="001847CB">
        <w:trPr>
          <w:trHeight w:val="23"/>
        </w:trPr>
        <w:tc>
          <w:tcPr>
            <w:tcW w:w="2460" w:type="pct"/>
          </w:tcPr>
          <w:p w:rsidR="00ED1831" w:rsidRPr="00FA2E70" w:rsidRDefault="00ED1831" w:rsidP="001847CB">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Теоретические занятия</w:t>
            </w:r>
          </w:p>
        </w:tc>
        <w:tc>
          <w:tcPr>
            <w:tcW w:w="1195" w:type="pct"/>
            <w:vAlign w:val="center"/>
          </w:tcPr>
          <w:p w:rsidR="00ED1831" w:rsidRPr="006B562B" w:rsidRDefault="00ED1831" w:rsidP="001847CB">
            <w:pPr>
              <w:jc w:val="center"/>
              <w:rPr>
                <w:rFonts w:ascii="Times New Roman" w:hAnsi="Times New Roman" w:cs="Times New Roman"/>
                <w:bCs/>
                <w:i/>
                <w:iCs/>
                <w:sz w:val="24"/>
                <w:szCs w:val="24"/>
              </w:rPr>
            </w:pPr>
            <w:r w:rsidRPr="006B562B">
              <w:rPr>
                <w:rFonts w:ascii="Times New Roman" w:hAnsi="Times New Roman" w:cs="Times New Roman"/>
                <w:bCs/>
                <w:i/>
                <w:iCs/>
                <w:sz w:val="24"/>
                <w:szCs w:val="24"/>
              </w:rPr>
              <w:t>107</w:t>
            </w:r>
          </w:p>
        </w:tc>
        <w:tc>
          <w:tcPr>
            <w:tcW w:w="1345" w:type="pct"/>
            <w:vAlign w:val="center"/>
          </w:tcPr>
          <w:p w:rsidR="00ED1831" w:rsidRPr="00AC4913"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2</w:t>
            </w:r>
          </w:p>
        </w:tc>
      </w:tr>
      <w:tr w:rsidR="00ED1831" w:rsidRPr="00257255" w:rsidTr="001847CB">
        <w:trPr>
          <w:trHeight w:val="23"/>
        </w:trPr>
        <w:tc>
          <w:tcPr>
            <w:tcW w:w="2460" w:type="pct"/>
          </w:tcPr>
          <w:p w:rsidR="00ED1831" w:rsidRPr="00FA2E70" w:rsidRDefault="00ED1831" w:rsidP="001847CB">
            <w:pPr>
              <w:ind w:firstLine="709"/>
              <w:jc w:val="both"/>
              <w:rPr>
                <w:rFonts w:ascii="Times New Roman" w:hAnsi="Times New Roman" w:cs="Times New Roman"/>
                <w:bCs/>
                <w:iCs/>
                <w:sz w:val="24"/>
                <w:szCs w:val="24"/>
              </w:rPr>
            </w:pPr>
            <w:r w:rsidRPr="00FA2E70">
              <w:rPr>
                <w:rFonts w:ascii="Times New Roman" w:hAnsi="Times New Roman" w:cs="Times New Roman"/>
                <w:iCs/>
                <w:sz w:val="24"/>
                <w:szCs w:val="24"/>
              </w:rPr>
              <w:t>Практические занятия</w:t>
            </w:r>
          </w:p>
        </w:tc>
        <w:tc>
          <w:tcPr>
            <w:tcW w:w="1195" w:type="pct"/>
            <w:vAlign w:val="center"/>
          </w:tcPr>
          <w:p w:rsidR="00ED1831" w:rsidRPr="006B562B" w:rsidRDefault="00ED1831" w:rsidP="001847CB">
            <w:pPr>
              <w:jc w:val="center"/>
              <w:rPr>
                <w:rFonts w:ascii="Times New Roman" w:hAnsi="Times New Roman" w:cs="Times New Roman"/>
                <w:bCs/>
                <w:i/>
                <w:iCs/>
                <w:sz w:val="24"/>
                <w:szCs w:val="24"/>
              </w:rPr>
            </w:pPr>
            <w:r w:rsidRPr="006B562B">
              <w:rPr>
                <w:rFonts w:ascii="Times New Roman" w:hAnsi="Times New Roman" w:cs="Times New Roman"/>
                <w:bCs/>
                <w:i/>
                <w:iCs/>
                <w:sz w:val="24"/>
                <w:szCs w:val="24"/>
              </w:rPr>
              <w:t>75</w:t>
            </w:r>
          </w:p>
        </w:tc>
        <w:tc>
          <w:tcPr>
            <w:tcW w:w="1345" w:type="pct"/>
            <w:vAlign w:val="center"/>
          </w:tcPr>
          <w:p w:rsidR="00ED1831" w:rsidRPr="00AC4913"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75</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Курсовая работа (проект)</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50</w:t>
            </w:r>
          </w:p>
        </w:tc>
        <w:tc>
          <w:tcPr>
            <w:tcW w:w="134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Самостоятельная работа</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10</w:t>
            </w:r>
          </w:p>
        </w:tc>
        <w:tc>
          <w:tcPr>
            <w:tcW w:w="134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Практика, в т.ч.:</w:t>
            </w:r>
          </w:p>
        </w:tc>
        <w:tc>
          <w:tcPr>
            <w:tcW w:w="119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36</w:t>
            </w:r>
          </w:p>
        </w:tc>
        <w:tc>
          <w:tcPr>
            <w:tcW w:w="1345" w:type="pct"/>
            <w:vAlign w:val="center"/>
          </w:tcPr>
          <w:p w:rsidR="00ED1831" w:rsidRPr="006B562B" w:rsidRDefault="00ED1831" w:rsidP="001847CB">
            <w:pPr>
              <w:jc w:val="center"/>
              <w:rPr>
                <w:rFonts w:ascii="Times New Roman" w:hAnsi="Times New Roman" w:cs="Times New Roman"/>
                <w:b/>
                <w:sz w:val="24"/>
                <w:szCs w:val="24"/>
              </w:rPr>
            </w:pPr>
            <w:r w:rsidRPr="006B562B">
              <w:rPr>
                <w:rFonts w:ascii="Times New Roman" w:hAnsi="Times New Roman" w:cs="Times New Roman"/>
                <w:b/>
                <w:sz w:val="24"/>
                <w:szCs w:val="24"/>
              </w:rPr>
              <w:t>36</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учебная</w:t>
            </w:r>
          </w:p>
        </w:tc>
        <w:tc>
          <w:tcPr>
            <w:tcW w:w="119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производственная</w:t>
            </w:r>
          </w:p>
        </w:tc>
        <w:tc>
          <w:tcPr>
            <w:tcW w:w="119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c>
          <w:tcPr>
            <w:tcW w:w="1345" w:type="pct"/>
            <w:vAlign w:val="center"/>
          </w:tcPr>
          <w:p w:rsidR="00ED1831" w:rsidRPr="00257255" w:rsidRDefault="00ED1831" w:rsidP="001847CB">
            <w:pPr>
              <w:jc w:val="center"/>
              <w:rPr>
                <w:rFonts w:ascii="Times New Roman" w:hAnsi="Times New Roman" w:cs="Times New Roman"/>
                <w:bCs/>
                <w:i/>
                <w:iCs/>
                <w:sz w:val="24"/>
                <w:szCs w:val="24"/>
              </w:rPr>
            </w:pPr>
            <w:r>
              <w:rPr>
                <w:rFonts w:ascii="Times New Roman" w:hAnsi="Times New Roman" w:cs="Times New Roman"/>
                <w:bCs/>
                <w:i/>
                <w:iCs/>
                <w:sz w:val="24"/>
                <w:szCs w:val="24"/>
              </w:rPr>
              <w:t>-</w:t>
            </w:r>
          </w:p>
        </w:tc>
      </w:tr>
      <w:tr w:rsidR="00ED1831" w:rsidRPr="00257255" w:rsidTr="001847CB">
        <w:trPr>
          <w:trHeight w:val="23"/>
        </w:trPr>
        <w:tc>
          <w:tcPr>
            <w:tcW w:w="2460" w:type="pct"/>
            <w:vAlign w:val="center"/>
          </w:tcPr>
          <w:p w:rsidR="00ED1831" w:rsidRPr="00FA2E70" w:rsidRDefault="00ED1831" w:rsidP="001847CB">
            <w:pPr>
              <w:jc w:val="both"/>
              <w:rPr>
                <w:rFonts w:ascii="Times New Roman" w:hAnsi="Times New Roman" w:cs="Times New Roman"/>
                <w:bCs/>
                <w:sz w:val="24"/>
                <w:szCs w:val="24"/>
              </w:rPr>
            </w:pPr>
            <w:r w:rsidRPr="00FA2E70">
              <w:rPr>
                <w:rFonts w:ascii="Times New Roman" w:hAnsi="Times New Roman" w:cs="Times New Roman"/>
                <w:bCs/>
                <w:sz w:val="24"/>
                <w:szCs w:val="24"/>
              </w:rPr>
              <w:t>Промежуточная аттестация, в том числе:</w:t>
            </w:r>
          </w:p>
          <w:p w:rsidR="00ED1831" w:rsidRPr="00FA2E70" w:rsidRDefault="00ED1831"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МДК 06.01 в форме экзамена (консультации 6 часов + экзамен 6часов)</w:t>
            </w:r>
          </w:p>
          <w:p w:rsidR="00ED1831" w:rsidRPr="00FA2E70" w:rsidRDefault="00ED1831" w:rsidP="001847CB">
            <w:pPr>
              <w:jc w:val="both"/>
              <w:rPr>
                <w:rFonts w:ascii="Times New Roman" w:hAnsi="Times New Roman" w:cs="Times New Roman"/>
                <w:bCs/>
                <w:iCs/>
                <w:sz w:val="24"/>
                <w:szCs w:val="24"/>
              </w:rPr>
            </w:pPr>
            <w:r w:rsidRPr="00FA2E70">
              <w:rPr>
                <w:rFonts w:ascii="Times New Roman" w:hAnsi="Times New Roman" w:cs="Times New Roman"/>
                <w:bCs/>
                <w:iCs/>
                <w:sz w:val="24"/>
                <w:szCs w:val="24"/>
              </w:rPr>
              <w:t>УП 06 в форме зачета</w:t>
            </w:r>
          </w:p>
          <w:p w:rsidR="00ED1831" w:rsidRPr="00FA2E70" w:rsidRDefault="00ED1831" w:rsidP="001847CB">
            <w:pPr>
              <w:rPr>
                <w:rFonts w:ascii="Times New Roman" w:hAnsi="Times New Roman" w:cs="Times New Roman"/>
                <w:bCs/>
                <w:sz w:val="24"/>
                <w:szCs w:val="24"/>
              </w:rPr>
            </w:pPr>
            <w:r w:rsidRPr="00FA2E70">
              <w:rPr>
                <w:rFonts w:ascii="Times New Roman" w:hAnsi="Times New Roman" w:cs="Times New Roman"/>
                <w:bCs/>
                <w:iCs/>
                <w:sz w:val="24"/>
                <w:szCs w:val="24"/>
              </w:rPr>
              <w:t>ПМ 06(в случае экзамена ПМ) в форме экзамена по модулю (консультация 1час+экзамен 8 часов)</w:t>
            </w:r>
          </w:p>
        </w:tc>
        <w:tc>
          <w:tcPr>
            <w:tcW w:w="119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21</w:t>
            </w:r>
          </w:p>
        </w:tc>
        <w:tc>
          <w:tcPr>
            <w:tcW w:w="1345" w:type="pct"/>
            <w:vAlign w:val="center"/>
          </w:tcPr>
          <w:p w:rsidR="00ED1831" w:rsidRPr="00257255" w:rsidRDefault="00ED1831" w:rsidP="001847C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D1831" w:rsidRPr="00257255" w:rsidTr="001847CB">
        <w:trPr>
          <w:trHeight w:val="23"/>
        </w:trPr>
        <w:tc>
          <w:tcPr>
            <w:tcW w:w="2460" w:type="pct"/>
            <w:vAlign w:val="center"/>
          </w:tcPr>
          <w:p w:rsidR="00ED1831" w:rsidRPr="00257255" w:rsidRDefault="00ED1831" w:rsidP="001847CB">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rsidR="00ED1831" w:rsidRPr="00257255" w:rsidRDefault="00ED1831" w:rsidP="001847CB">
            <w:pPr>
              <w:jc w:val="center"/>
              <w:rPr>
                <w:rFonts w:ascii="Times New Roman" w:hAnsi="Times New Roman" w:cs="Times New Roman"/>
                <w:b/>
                <w:sz w:val="24"/>
                <w:szCs w:val="24"/>
              </w:rPr>
            </w:pPr>
            <w:r>
              <w:rPr>
                <w:rFonts w:ascii="Times New Roman" w:hAnsi="Times New Roman" w:cs="Times New Roman"/>
                <w:b/>
                <w:sz w:val="24"/>
                <w:szCs w:val="24"/>
              </w:rPr>
              <w:t>299</w:t>
            </w:r>
          </w:p>
        </w:tc>
        <w:tc>
          <w:tcPr>
            <w:tcW w:w="1345" w:type="pct"/>
            <w:vAlign w:val="center"/>
          </w:tcPr>
          <w:p w:rsidR="00ED1831" w:rsidRPr="00257255" w:rsidRDefault="00ED1831" w:rsidP="001847CB">
            <w:pPr>
              <w:jc w:val="center"/>
              <w:rPr>
                <w:rFonts w:ascii="Times New Roman" w:hAnsi="Times New Roman" w:cs="Times New Roman"/>
                <w:b/>
                <w:sz w:val="24"/>
                <w:szCs w:val="24"/>
              </w:rPr>
            </w:pPr>
            <w:r>
              <w:rPr>
                <w:rFonts w:ascii="Times New Roman" w:hAnsi="Times New Roman" w:cs="Times New Roman"/>
                <w:b/>
                <w:sz w:val="24"/>
                <w:szCs w:val="24"/>
              </w:rPr>
              <w:t>113</w:t>
            </w:r>
          </w:p>
        </w:tc>
      </w:tr>
    </w:tbl>
    <w:p w:rsidR="00ED1831" w:rsidRDefault="00ED1831" w:rsidP="00ED1831">
      <w:pPr>
        <w:rPr>
          <w:rFonts w:ascii="Times New Roman" w:hAnsi="Times New Roman" w:cs="Times New Roman"/>
          <w:i/>
          <w:sz w:val="24"/>
          <w:szCs w:val="24"/>
        </w:rPr>
      </w:pPr>
    </w:p>
    <w:p w:rsidR="00ED1831" w:rsidRPr="005F59C7" w:rsidRDefault="00ED1831" w:rsidP="00ED1831">
      <w:pPr>
        <w:rPr>
          <w:rFonts w:ascii="Times New Roman" w:hAnsi="Times New Roman" w:cs="Times New Roman"/>
          <w:i/>
          <w:sz w:val="24"/>
          <w:szCs w:val="24"/>
        </w:rPr>
      </w:pPr>
    </w:p>
    <w:p w:rsidR="00ED1831" w:rsidRPr="000156CF" w:rsidRDefault="00ED1831" w:rsidP="00ED1831">
      <w:pPr>
        <w:pStyle w:val="114"/>
        <w:rPr>
          <w:rFonts w:ascii="Times New Roman" w:hAnsi="Times New Roman"/>
        </w:rPr>
      </w:pPr>
      <w:bookmarkStart w:id="151" w:name="_Toc198466997"/>
      <w:r w:rsidRPr="000156CF">
        <w:rPr>
          <w:rFonts w:ascii="Times New Roman" w:hAnsi="Times New Roman"/>
        </w:rPr>
        <w:t xml:space="preserve">2.2. </w:t>
      </w:r>
      <w:bookmarkStart w:id="152" w:name="Структура_6_2"/>
      <w:r w:rsidRPr="000156CF">
        <w:rPr>
          <w:rFonts w:ascii="Times New Roman" w:hAnsi="Times New Roman"/>
        </w:rPr>
        <w:t>Структура профессионального модуля</w:t>
      </w:r>
      <w:bookmarkEnd w:id="151"/>
      <w:bookmarkEnd w:id="152"/>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
        <w:gridCol w:w="3145"/>
        <w:gridCol w:w="870"/>
        <w:gridCol w:w="725"/>
        <w:gridCol w:w="725"/>
        <w:gridCol w:w="581"/>
        <w:gridCol w:w="581"/>
        <w:gridCol w:w="435"/>
        <w:gridCol w:w="435"/>
        <w:gridCol w:w="439"/>
        <w:gridCol w:w="579"/>
        <w:gridCol w:w="468"/>
      </w:tblGrid>
      <w:tr w:rsidR="00ED1831" w:rsidRPr="00E023CA" w:rsidTr="009C081D">
        <w:trPr>
          <w:cantSplit/>
          <w:trHeight w:val="3271"/>
        </w:trPr>
        <w:tc>
          <w:tcPr>
            <w:tcW w:w="392" w:type="pct"/>
            <w:tcBorders>
              <w:bottom w:val="single" w:sz="4" w:space="0" w:color="auto"/>
            </w:tcBorders>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Код ОК, ПК</w:t>
            </w:r>
          </w:p>
        </w:tc>
        <w:tc>
          <w:tcPr>
            <w:tcW w:w="1613" w:type="pct"/>
            <w:tcBorders>
              <w:bottom w:val="single" w:sz="4" w:space="0" w:color="auto"/>
            </w:tcBorders>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Наименования разделов профессионального модуля</w:t>
            </w:r>
          </w:p>
        </w:tc>
        <w:tc>
          <w:tcPr>
            <w:tcW w:w="446" w:type="pct"/>
            <w:tcBorders>
              <w:bottom w:val="single" w:sz="4" w:space="0" w:color="auto"/>
            </w:tcBorders>
            <w:vAlign w:val="center"/>
          </w:tcPr>
          <w:p w:rsidR="00ED1831" w:rsidRPr="00E023CA" w:rsidRDefault="00ED1831" w:rsidP="001847CB">
            <w:pPr>
              <w:jc w:val="center"/>
              <w:rPr>
                <w:rFonts w:ascii="Times New Roman" w:eastAsia="Times New Roman" w:hAnsi="Times New Roman" w:cs="Times New Roman"/>
                <w:lang w:eastAsia="ru-RU"/>
              </w:rPr>
            </w:pPr>
            <w:r w:rsidRPr="00E023CA">
              <w:rPr>
                <w:rFonts w:ascii="Times New Roman" w:eastAsia="Times New Roman" w:hAnsi="Times New Roman" w:cs="Times New Roman"/>
                <w:iCs/>
                <w:lang w:eastAsia="ru-RU"/>
              </w:rPr>
              <w:t>Всего, час.</w:t>
            </w:r>
          </w:p>
        </w:tc>
        <w:tc>
          <w:tcPr>
            <w:tcW w:w="372" w:type="pct"/>
            <w:tcBorders>
              <w:bottom w:val="single" w:sz="4" w:space="0" w:color="auto"/>
            </w:tcBorders>
            <w:textDirection w:val="btLr"/>
            <w:vAlign w:val="center"/>
          </w:tcPr>
          <w:p w:rsidR="00ED1831" w:rsidRPr="00E023CA" w:rsidRDefault="00ED1831" w:rsidP="001847CB">
            <w:pPr>
              <w:jc w:val="center"/>
              <w:rPr>
                <w:rFonts w:ascii="Times New Roman" w:eastAsia="Times New Roman" w:hAnsi="Times New Roman" w:cs="Times New Roman"/>
                <w:lang w:eastAsia="ru-RU"/>
              </w:rPr>
            </w:pPr>
            <w:r w:rsidRPr="00E023CA">
              <w:rPr>
                <w:rFonts w:ascii="Times New Roman" w:eastAsia="Times New Roman" w:hAnsi="Times New Roman" w:cs="Times New Roman"/>
                <w:iCs/>
                <w:lang w:eastAsia="ru-RU"/>
              </w:rPr>
              <w:t>В т.ч. в форме практической подготовки</w:t>
            </w:r>
          </w:p>
        </w:tc>
        <w:tc>
          <w:tcPr>
            <w:tcW w:w="372" w:type="pct"/>
            <w:shd w:val="clear" w:color="auto" w:fill="D9D9D9" w:themeFill="background1" w:themeFillShade="D9"/>
            <w:textDirection w:val="btLr"/>
            <w:vAlign w:val="center"/>
          </w:tcPr>
          <w:p w:rsidR="00ED1831" w:rsidRPr="00E023CA" w:rsidRDefault="00ED1831" w:rsidP="001847CB">
            <w:pPr>
              <w:suppressAutoHyphens/>
              <w:ind w:left="113" w:right="113"/>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Обучение по МДК, в т.ч.:</w:t>
            </w:r>
          </w:p>
        </w:tc>
        <w:tc>
          <w:tcPr>
            <w:tcW w:w="298" w:type="pct"/>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hAnsi="Times New Roman" w:cs="Times New Roman"/>
                <w:bCs/>
                <w:sz w:val="24"/>
                <w:szCs w:val="24"/>
              </w:rPr>
              <w:t>Учебные занятия</w:t>
            </w:r>
          </w:p>
        </w:tc>
        <w:tc>
          <w:tcPr>
            <w:tcW w:w="298" w:type="pct"/>
            <w:textDirection w:val="btL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hAnsi="Times New Roman" w:cs="Times New Roman"/>
                <w:bCs/>
                <w:sz w:val="24"/>
                <w:szCs w:val="24"/>
              </w:rPr>
              <w:t>Теоретические занятия</w:t>
            </w:r>
          </w:p>
        </w:tc>
        <w:tc>
          <w:tcPr>
            <w:tcW w:w="223" w:type="pct"/>
            <w:textDirection w:val="btL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hAnsi="Times New Roman" w:cs="Times New Roman"/>
                <w:bCs/>
                <w:sz w:val="24"/>
                <w:szCs w:val="24"/>
              </w:rPr>
              <w:t xml:space="preserve"> Практические занятия</w:t>
            </w:r>
          </w:p>
        </w:tc>
        <w:tc>
          <w:tcPr>
            <w:tcW w:w="223" w:type="pct"/>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Курсовая работа (проект)</w:t>
            </w:r>
          </w:p>
        </w:tc>
        <w:tc>
          <w:tcPr>
            <w:tcW w:w="225" w:type="pct"/>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Самостоятельная работа</w:t>
            </w:r>
          </w:p>
        </w:tc>
        <w:tc>
          <w:tcPr>
            <w:tcW w:w="297" w:type="pct"/>
            <w:shd w:val="clear" w:color="auto" w:fill="D9D9D9" w:themeFill="background1" w:themeFillShade="D9"/>
            <w:textDirection w:val="btLr"/>
            <w:vAlign w:val="cente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Учебная практика</w:t>
            </w:r>
          </w:p>
        </w:tc>
        <w:tc>
          <w:tcPr>
            <w:tcW w:w="240" w:type="pct"/>
            <w:shd w:val="clear" w:color="auto" w:fill="D9D9D9" w:themeFill="background1" w:themeFillShade="D9"/>
            <w:textDirection w:val="btLr"/>
          </w:tcPr>
          <w:p w:rsidR="00ED1831" w:rsidRPr="00E023CA" w:rsidRDefault="00ED1831" w:rsidP="001847CB">
            <w:pPr>
              <w:suppressAutoHyphens/>
              <w:jc w:val="center"/>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Производственная практика</w:t>
            </w:r>
          </w:p>
        </w:tc>
      </w:tr>
      <w:tr w:rsidR="00ED1831" w:rsidRPr="00E023CA" w:rsidTr="009C081D">
        <w:trPr>
          <w:cantSplit/>
          <w:trHeight w:val="73"/>
        </w:trPr>
        <w:tc>
          <w:tcPr>
            <w:tcW w:w="392" w:type="pct"/>
            <w:tcBorders>
              <w:bottom w:val="single" w:sz="4" w:space="0" w:color="auto"/>
            </w:tcBorders>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w:t>
            </w:r>
          </w:p>
        </w:tc>
        <w:tc>
          <w:tcPr>
            <w:tcW w:w="1613" w:type="pct"/>
            <w:tcBorders>
              <w:bottom w:val="single" w:sz="4" w:space="0" w:color="auto"/>
            </w:tcBorders>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iCs/>
                <w:sz w:val="16"/>
                <w:szCs w:val="16"/>
                <w:lang w:eastAsia="ru-RU"/>
              </w:rPr>
              <w:t>2</w:t>
            </w:r>
          </w:p>
        </w:tc>
        <w:tc>
          <w:tcPr>
            <w:tcW w:w="446" w:type="pct"/>
            <w:tcBorders>
              <w:bottom w:val="single" w:sz="4" w:space="0" w:color="auto"/>
            </w:tcBorders>
            <w:vAlign w:val="center"/>
          </w:tcPr>
          <w:p w:rsidR="00ED1831" w:rsidRPr="00E023CA" w:rsidRDefault="00ED1831" w:rsidP="001847CB">
            <w:pPr>
              <w:jc w:val="center"/>
              <w:rPr>
                <w:rFonts w:ascii="Times New Roman" w:eastAsia="Times New Roman" w:hAnsi="Times New Roman" w:cs="Times New Roman"/>
                <w:iCs/>
                <w:sz w:val="16"/>
                <w:szCs w:val="16"/>
                <w:lang w:eastAsia="ru-RU"/>
              </w:rPr>
            </w:pPr>
            <w:r w:rsidRPr="00E023CA">
              <w:rPr>
                <w:rFonts w:ascii="Times New Roman" w:eastAsia="Times New Roman" w:hAnsi="Times New Roman" w:cs="Times New Roman"/>
                <w:iCs/>
                <w:sz w:val="16"/>
                <w:szCs w:val="16"/>
                <w:lang w:eastAsia="ru-RU"/>
              </w:rPr>
              <w:t>3</w:t>
            </w:r>
          </w:p>
        </w:tc>
        <w:tc>
          <w:tcPr>
            <w:tcW w:w="372" w:type="pct"/>
            <w:tcBorders>
              <w:bottom w:val="single" w:sz="4" w:space="0" w:color="auto"/>
            </w:tcBorders>
            <w:vAlign w:val="center"/>
          </w:tcPr>
          <w:p w:rsidR="00ED1831" w:rsidRPr="00E023CA" w:rsidRDefault="00ED1831" w:rsidP="001847CB">
            <w:pPr>
              <w:jc w:val="center"/>
              <w:rPr>
                <w:rFonts w:ascii="Times New Roman" w:eastAsia="Times New Roman" w:hAnsi="Times New Roman" w:cs="Times New Roman"/>
                <w:iCs/>
                <w:sz w:val="16"/>
                <w:szCs w:val="16"/>
                <w:lang w:eastAsia="ru-RU"/>
              </w:rPr>
            </w:pPr>
            <w:r w:rsidRPr="00E023CA">
              <w:rPr>
                <w:rFonts w:ascii="Times New Roman" w:eastAsia="Times New Roman" w:hAnsi="Times New Roman" w:cs="Times New Roman"/>
                <w:sz w:val="16"/>
                <w:szCs w:val="16"/>
                <w:lang w:eastAsia="ru-RU"/>
              </w:rPr>
              <w:t>4</w:t>
            </w:r>
          </w:p>
        </w:tc>
        <w:tc>
          <w:tcPr>
            <w:tcW w:w="372" w:type="pct"/>
            <w:shd w:val="clear" w:color="auto" w:fill="D9D9D9" w:themeFill="background1" w:themeFillShade="D9"/>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5</w:t>
            </w:r>
          </w:p>
        </w:tc>
        <w:tc>
          <w:tcPr>
            <w:tcW w:w="298" w:type="pct"/>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color w:val="000000"/>
                <w:sz w:val="16"/>
                <w:szCs w:val="16"/>
                <w:lang w:eastAsia="ru-RU"/>
              </w:rPr>
              <w:t>6</w:t>
            </w:r>
          </w:p>
        </w:tc>
        <w:tc>
          <w:tcPr>
            <w:tcW w:w="298" w:type="pct"/>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7</w:t>
            </w:r>
          </w:p>
        </w:tc>
        <w:tc>
          <w:tcPr>
            <w:tcW w:w="223" w:type="pct"/>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8</w:t>
            </w:r>
          </w:p>
        </w:tc>
        <w:tc>
          <w:tcPr>
            <w:tcW w:w="223" w:type="pct"/>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9</w:t>
            </w:r>
          </w:p>
        </w:tc>
        <w:tc>
          <w:tcPr>
            <w:tcW w:w="225" w:type="pct"/>
            <w:vAlign w:val="center"/>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10</w:t>
            </w:r>
          </w:p>
        </w:tc>
        <w:tc>
          <w:tcPr>
            <w:tcW w:w="297" w:type="pct"/>
            <w:shd w:val="clear" w:color="auto" w:fill="D9D9D9" w:themeFill="background1" w:themeFillShade="D9"/>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11</w:t>
            </w:r>
          </w:p>
        </w:tc>
        <w:tc>
          <w:tcPr>
            <w:tcW w:w="240" w:type="pct"/>
            <w:shd w:val="clear" w:color="auto" w:fill="D9D9D9" w:themeFill="background1" w:themeFillShade="D9"/>
          </w:tcPr>
          <w:p w:rsidR="00ED1831" w:rsidRPr="00E023CA" w:rsidRDefault="00ED1831" w:rsidP="001847CB">
            <w:pPr>
              <w:suppressAutoHyphens/>
              <w:jc w:val="center"/>
              <w:rPr>
                <w:rFonts w:ascii="Times New Roman" w:eastAsia="Times New Roman" w:hAnsi="Times New Roman" w:cs="Times New Roman"/>
                <w:sz w:val="16"/>
                <w:szCs w:val="16"/>
                <w:lang w:eastAsia="ru-RU"/>
              </w:rPr>
            </w:pPr>
            <w:r w:rsidRPr="00E023CA">
              <w:rPr>
                <w:rFonts w:ascii="Times New Roman" w:eastAsia="Times New Roman" w:hAnsi="Times New Roman" w:cs="Times New Roman"/>
                <w:sz w:val="16"/>
                <w:szCs w:val="16"/>
                <w:lang w:eastAsia="ru-RU"/>
              </w:rPr>
              <w:t>12</w:t>
            </w:r>
          </w:p>
        </w:tc>
      </w:tr>
      <w:tr w:rsidR="00ED1831" w:rsidRPr="00E023CA" w:rsidTr="009C081D">
        <w:tc>
          <w:tcPr>
            <w:tcW w:w="392" w:type="pct"/>
          </w:tcPr>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6.1</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6.2</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01</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02</w:t>
            </w:r>
          </w:p>
          <w:p w:rsidR="00ED1831" w:rsidRPr="00E023CA" w:rsidRDefault="00ED1831" w:rsidP="001847CB">
            <w:pPr>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07</w:t>
            </w:r>
          </w:p>
          <w:p w:rsidR="00ED1831" w:rsidRPr="00E023CA" w:rsidRDefault="00ED1831" w:rsidP="001847CB">
            <w:pPr>
              <w:rPr>
                <w:rFonts w:ascii="Times New Roman" w:eastAsia="Times New Roman" w:hAnsi="Times New Roman" w:cs="Times New Roman"/>
                <w:bCs/>
                <w:sz w:val="18"/>
                <w:szCs w:val="18"/>
                <w:lang w:eastAsia="ru-RU"/>
              </w:rPr>
            </w:pPr>
          </w:p>
        </w:tc>
        <w:tc>
          <w:tcPr>
            <w:tcW w:w="1613" w:type="pct"/>
          </w:tcPr>
          <w:p w:rsidR="00ED1831" w:rsidRPr="00E023CA" w:rsidRDefault="00ED1831" w:rsidP="001847CB">
            <w:pPr>
              <w:rPr>
                <w:rFonts w:ascii="Times New Roman" w:eastAsia="Times New Roman" w:hAnsi="Times New Roman" w:cs="Times New Roman"/>
                <w:lang w:eastAsia="ru-RU"/>
              </w:rPr>
            </w:pPr>
            <w:r w:rsidRPr="00E023CA">
              <w:rPr>
                <w:rFonts w:ascii="Times New Roman" w:eastAsia="Times New Roman" w:hAnsi="Times New Roman" w:cs="Times New Roman"/>
                <w:bCs/>
                <w:lang w:eastAsia="ru-RU"/>
              </w:rPr>
              <w:t>Раздел 1. Очистка и контроль качества природных и сточных вод</w:t>
            </w:r>
          </w:p>
        </w:tc>
        <w:tc>
          <w:tcPr>
            <w:tcW w:w="446"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242</w:t>
            </w:r>
          </w:p>
        </w:tc>
        <w:tc>
          <w:tcPr>
            <w:tcW w:w="372"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77</w:t>
            </w:r>
          </w:p>
        </w:tc>
        <w:tc>
          <w:tcPr>
            <w:tcW w:w="372" w:type="pct"/>
            <w:shd w:val="clear" w:color="auto" w:fill="D9D9D9" w:themeFill="background1" w:themeFillShade="D9"/>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242</w:t>
            </w:r>
          </w:p>
        </w:tc>
        <w:tc>
          <w:tcPr>
            <w:tcW w:w="298" w:type="pct"/>
            <w:vAlign w:val="center"/>
          </w:tcPr>
          <w:p w:rsidR="00ED1831" w:rsidRPr="00E023CA" w:rsidRDefault="00ED1831" w:rsidP="001847CB">
            <w:pPr>
              <w:ind w:right="-116"/>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182</w:t>
            </w:r>
          </w:p>
        </w:tc>
        <w:tc>
          <w:tcPr>
            <w:tcW w:w="298"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107</w:t>
            </w:r>
          </w:p>
        </w:tc>
        <w:tc>
          <w:tcPr>
            <w:tcW w:w="223"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75</w:t>
            </w:r>
          </w:p>
        </w:tc>
        <w:tc>
          <w:tcPr>
            <w:tcW w:w="223"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50</w:t>
            </w:r>
          </w:p>
        </w:tc>
        <w:tc>
          <w:tcPr>
            <w:tcW w:w="225" w:type="pct"/>
            <w:vAlign w:val="center"/>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10</w:t>
            </w: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r>
      <w:tr w:rsidR="00ED1831" w:rsidRPr="00E023CA" w:rsidTr="009C081D">
        <w:trPr>
          <w:trHeight w:val="314"/>
        </w:trPr>
        <w:tc>
          <w:tcPr>
            <w:tcW w:w="392" w:type="pct"/>
          </w:tcPr>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6.1</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ПК 6.2</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01</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02</w:t>
            </w:r>
          </w:p>
          <w:p w:rsidR="00ED1831" w:rsidRPr="00E023CA" w:rsidRDefault="00ED1831" w:rsidP="001847CB">
            <w:pPr>
              <w:suppressAutoHyphens/>
              <w:rPr>
                <w:rFonts w:ascii="Times New Roman" w:eastAsia="Times New Roman" w:hAnsi="Times New Roman" w:cs="Times New Roman"/>
                <w:bCs/>
                <w:sz w:val="18"/>
                <w:szCs w:val="18"/>
                <w:lang w:eastAsia="ru-RU"/>
              </w:rPr>
            </w:pPr>
            <w:r w:rsidRPr="00E023CA">
              <w:rPr>
                <w:rFonts w:ascii="Times New Roman" w:eastAsia="Times New Roman" w:hAnsi="Times New Roman" w:cs="Times New Roman"/>
                <w:bCs/>
                <w:sz w:val="18"/>
                <w:szCs w:val="18"/>
                <w:lang w:eastAsia="ru-RU"/>
              </w:rPr>
              <w:t>ОК 07</w:t>
            </w:r>
          </w:p>
          <w:p w:rsidR="00ED1831" w:rsidRPr="00E023CA" w:rsidRDefault="00ED1831" w:rsidP="001847CB">
            <w:pPr>
              <w:rPr>
                <w:rFonts w:ascii="Times New Roman" w:eastAsia="Times New Roman" w:hAnsi="Times New Roman" w:cs="Times New Roman"/>
                <w:bCs/>
                <w:sz w:val="18"/>
                <w:szCs w:val="18"/>
                <w:lang w:eastAsia="ru-RU"/>
              </w:rPr>
            </w:pPr>
          </w:p>
        </w:tc>
        <w:tc>
          <w:tcPr>
            <w:tcW w:w="1613" w:type="pct"/>
          </w:tcPr>
          <w:p w:rsidR="00ED1831" w:rsidRPr="00E023CA" w:rsidRDefault="00ED1831" w:rsidP="001847CB">
            <w:pPr>
              <w:rPr>
                <w:rFonts w:ascii="Times New Roman" w:eastAsia="Times New Roman" w:hAnsi="Times New Roman" w:cs="Times New Roman"/>
                <w:bCs/>
                <w:lang w:eastAsia="ru-RU"/>
              </w:rPr>
            </w:pPr>
            <w:r w:rsidRPr="00E023CA">
              <w:rPr>
                <w:rFonts w:ascii="Times New Roman" w:eastAsia="Times New Roman" w:hAnsi="Times New Roman" w:cs="Times New Roman"/>
                <w:bCs/>
                <w:lang w:eastAsia="ru-RU"/>
              </w:rPr>
              <w:t>Учебная практика</w:t>
            </w:r>
          </w:p>
        </w:tc>
        <w:tc>
          <w:tcPr>
            <w:tcW w:w="446"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36</w:t>
            </w:r>
          </w:p>
        </w:tc>
        <w:tc>
          <w:tcPr>
            <w:tcW w:w="372"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36</w:t>
            </w:r>
          </w:p>
        </w:tc>
        <w:tc>
          <w:tcPr>
            <w:tcW w:w="372"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p>
        </w:tc>
        <w:tc>
          <w:tcPr>
            <w:tcW w:w="1267" w:type="pct"/>
            <w:gridSpan w:val="5"/>
          </w:tcPr>
          <w:p w:rsidR="00ED1831" w:rsidRPr="00E023CA" w:rsidRDefault="00ED1831" w:rsidP="001847CB">
            <w:pPr>
              <w:jc w:val="center"/>
              <w:rPr>
                <w:rFonts w:ascii="Times New Roman" w:eastAsia="Times New Roman" w:hAnsi="Times New Roman" w:cs="Times New Roman"/>
                <w:sz w:val="20"/>
                <w:szCs w:val="20"/>
                <w:lang w:eastAsia="ru-RU"/>
              </w:rPr>
            </w:pPr>
          </w:p>
        </w:tc>
        <w:tc>
          <w:tcPr>
            <w:tcW w:w="297" w:type="pct"/>
            <w:shd w:val="clear" w:color="auto" w:fill="D9D9D9" w:themeFill="background1" w:themeFillShade="D9"/>
          </w:tcPr>
          <w:p w:rsidR="00ED1831" w:rsidRPr="00E023CA" w:rsidRDefault="00ED1831" w:rsidP="001847CB">
            <w:pPr>
              <w:ind w:right="-60"/>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36</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r>
      <w:tr w:rsidR="00ED1831" w:rsidRPr="00E023CA" w:rsidTr="009C081D">
        <w:trPr>
          <w:trHeight w:val="314"/>
        </w:trPr>
        <w:tc>
          <w:tcPr>
            <w:tcW w:w="392" w:type="pct"/>
          </w:tcPr>
          <w:p w:rsidR="00ED1831" w:rsidRPr="00E023CA" w:rsidRDefault="00ED1831" w:rsidP="001847CB">
            <w:pPr>
              <w:rPr>
                <w:rFonts w:ascii="Times New Roman" w:eastAsia="Times New Roman" w:hAnsi="Times New Roman" w:cs="Times New Roman"/>
                <w:lang w:eastAsia="ru-RU"/>
              </w:rPr>
            </w:pPr>
          </w:p>
        </w:tc>
        <w:tc>
          <w:tcPr>
            <w:tcW w:w="1613" w:type="pct"/>
          </w:tcPr>
          <w:p w:rsidR="00ED1831" w:rsidRPr="00E023CA" w:rsidRDefault="00ED1831" w:rsidP="001847CB">
            <w:pPr>
              <w:rPr>
                <w:rFonts w:ascii="Times New Roman" w:eastAsia="Times New Roman" w:hAnsi="Times New Roman" w:cs="Times New Roman"/>
                <w:b/>
                <w:bCs/>
                <w:u w:val="single"/>
                <w:lang w:eastAsia="ru-RU"/>
              </w:rPr>
            </w:pPr>
            <w:r w:rsidRPr="00E023CA">
              <w:rPr>
                <w:rFonts w:ascii="Times New Roman" w:eastAsia="Times New Roman" w:hAnsi="Times New Roman" w:cs="Times New Roman"/>
                <w:lang w:eastAsia="ru-RU"/>
              </w:rPr>
              <w:t>Производственная практика</w:t>
            </w:r>
          </w:p>
        </w:tc>
        <w:tc>
          <w:tcPr>
            <w:tcW w:w="446"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372" w:type="pct"/>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372"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1267" w:type="pct"/>
            <w:gridSpan w:val="5"/>
          </w:tcPr>
          <w:p w:rsidR="00ED1831" w:rsidRPr="00E023CA" w:rsidRDefault="00ED1831" w:rsidP="001847CB">
            <w:pPr>
              <w:jc w:val="center"/>
              <w:rPr>
                <w:rFonts w:ascii="Times New Roman" w:eastAsia="Times New Roman" w:hAnsi="Times New Roman" w:cs="Times New Roman"/>
                <w:sz w:val="20"/>
                <w:szCs w:val="20"/>
                <w:lang w:eastAsia="ru-RU"/>
              </w:rPr>
            </w:pP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w:t>
            </w:r>
          </w:p>
        </w:tc>
      </w:tr>
      <w:tr w:rsidR="00ED1831" w:rsidRPr="00E023CA" w:rsidTr="009C081D">
        <w:tc>
          <w:tcPr>
            <w:tcW w:w="392" w:type="pct"/>
          </w:tcPr>
          <w:p w:rsidR="00ED1831" w:rsidRPr="00E023CA" w:rsidRDefault="00ED1831" w:rsidP="001847CB">
            <w:pPr>
              <w:suppressAutoHyphens/>
              <w:rPr>
                <w:rFonts w:ascii="Times New Roman" w:eastAsia="Times New Roman" w:hAnsi="Times New Roman" w:cs="Times New Roman"/>
                <w:lang w:eastAsia="ru-RU"/>
              </w:rPr>
            </w:pPr>
          </w:p>
        </w:tc>
        <w:tc>
          <w:tcPr>
            <w:tcW w:w="1613" w:type="pct"/>
          </w:tcPr>
          <w:p w:rsidR="00ED1831" w:rsidRPr="00E023CA" w:rsidRDefault="00ED1831" w:rsidP="001847CB">
            <w:pPr>
              <w:suppressAutoHyphens/>
              <w:rPr>
                <w:rFonts w:ascii="Times New Roman" w:eastAsia="Times New Roman" w:hAnsi="Times New Roman" w:cs="Times New Roman"/>
                <w:lang w:eastAsia="ru-RU"/>
              </w:rPr>
            </w:pPr>
            <w:r w:rsidRPr="00E023CA">
              <w:rPr>
                <w:rFonts w:ascii="Times New Roman" w:eastAsia="Times New Roman" w:hAnsi="Times New Roman" w:cs="Times New Roman"/>
                <w:lang w:eastAsia="ru-RU"/>
              </w:rPr>
              <w:t>Промежуточная аттестация</w:t>
            </w:r>
          </w:p>
        </w:tc>
        <w:tc>
          <w:tcPr>
            <w:tcW w:w="446" w:type="pct"/>
          </w:tcPr>
          <w:p w:rsidR="00ED1831" w:rsidRPr="00E023CA" w:rsidRDefault="00ED1831" w:rsidP="001847CB">
            <w:pPr>
              <w:suppressAutoHyphens/>
              <w:jc w:val="center"/>
              <w:rPr>
                <w:rFonts w:ascii="Times New Roman" w:eastAsia="Times New Roman" w:hAnsi="Times New Roman" w:cs="Times New Roman"/>
                <w:sz w:val="20"/>
                <w:szCs w:val="20"/>
                <w:lang w:eastAsia="ru-RU"/>
              </w:rPr>
            </w:pPr>
            <w:r w:rsidRPr="00E023CA">
              <w:rPr>
                <w:rFonts w:ascii="Times New Roman" w:eastAsia="Times New Roman" w:hAnsi="Times New Roman" w:cs="Times New Roman"/>
                <w:sz w:val="20"/>
                <w:szCs w:val="20"/>
                <w:lang w:eastAsia="ru-RU"/>
              </w:rPr>
              <w:t>21</w:t>
            </w:r>
          </w:p>
        </w:tc>
        <w:tc>
          <w:tcPr>
            <w:tcW w:w="372" w:type="pct"/>
            <w:shd w:val="clear" w:color="auto" w:fill="auto"/>
          </w:tcPr>
          <w:p w:rsidR="00ED1831" w:rsidRPr="00E023CA" w:rsidRDefault="00ED1831" w:rsidP="001847CB">
            <w:pPr>
              <w:jc w:val="center"/>
              <w:rPr>
                <w:rFonts w:ascii="Times New Roman" w:eastAsia="Times New Roman" w:hAnsi="Times New Roman" w:cs="Times New Roman"/>
                <w:sz w:val="20"/>
                <w:szCs w:val="20"/>
                <w:lang w:eastAsia="ru-RU"/>
              </w:rPr>
            </w:pPr>
          </w:p>
        </w:tc>
        <w:tc>
          <w:tcPr>
            <w:tcW w:w="372"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98" w:type="pct"/>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98" w:type="pct"/>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671" w:type="pct"/>
            <w:gridSpan w:val="3"/>
            <w:shd w:val="clear" w:color="auto" w:fill="auto"/>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i/>
                <w:sz w:val="20"/>
                <w:szCs w:val="20"/>
                <w:lang w:eastAsia="ru-RU"/>
              </w:rPr>
            </w:pP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i/>
                <w:sz w:val="20"/>
                <w:szCs w:val="20"/>
                <w:lang w:eastAsia="ru-RU"/>
              </w:rPr>
            </w:pPr>
          </w:p>
        </w:tc>
      </w:tr>
      <w:tr w:rsidR="00ED1831" w:rsidRPr="00E023CA" w:rsidTr="009C081D">
        <w:trPr>
          <w:trHeight w:val="217"/>
        </w:trPr>
        <w:tc>
          <w:tcPr>
            <w:tcW w:w="392" w:type="pct"/>
          </w:tcPr>
          <w:p w:rsidR="00ED1831" w:rsidRPr="00E023CA" w:rsidRDefault="00ED1831" w:rsidP="001847CB">
            <w:pPr>
              <w:rPr>
                <w:rFonts w:ascii="Times New Roman" w:eastAsia="Times New Roman" w:hAnsi="Times New Roman" w:cs="Times New Roman"/>
                <w:b/>
                <w:i/>
                <w:lang w:eastAsia="ru-RU"/>
              </w:rPr>
            </w:pPr>
          </w:p>
        </w:tc>
        <w:tc>
          <w:tcPr>
            <w:tcW w:w="1613" w:type="pct"/>
          </w:tcPr>
          <w:p w:rsidR="00ED1831" w:rsidRPr="00E023CA" w:rsidRDefault="00ED1831" w:rsidP="001847CB">
            <w:pPr>
              <w:rPr>
                <w:rFonts w:ascii="Times New Roman" w:eastAsia="Times New Roman" w:hAnsi="Times New Roman" w:cs="Times New Roman"/>
                <w:b/>
                <w:i/>
                <w:lang w:eastAsia="ru-RU"/>
              </w:rPr>
            </w:pPr>
            <w:r w:rsidRPr="00E023CA">
              <w:rPr>
                <w:rFonts w:ascii="Times New Roman" w:eastAsia="Times New Roman" w:hAnsi="Times New Roman" w:cs="Times New Roman"/>
                <w:b/>
                <w:i/>
                <w:lang w:eastAsia="ru-RU"/>
              </w:rPr>
              <w:t xml:space="preserve">Всего: </w:t>
            </w:r>
          </w:p>
        </w:tc>
        <w:tc>
          <w:tcPr>
            <w:tcW w:w="446" w:type="pct"/>
          </w:tcPr>
          <w:p w:rsidR="00ED1831" w:rsidRPr="00E023CA" w:rsidRDefault="00ED1831" w:rsidP="001847CB">
            <w:pPr>
              <w:jc w:val="center"/>
              <w:rPr>
                <w:rFonts w:ascii="Times New Roman" w:eastAsia="Times New Roman" w:hAnsi="Times New Roman" w:cs="Times New Roman"/>
                <w:b/>
                <w:i/>
                <w:iCs/>
                <w:sz w:val="20"/>
                <w:szCs w:val="20"/>
                <w:lang w:eastAsia="ru-RU"/>
              </w:rPr>
            </w:pPr>
            <w:r w:rsidRPr="00E023CA">
              <w:rPr>
                <w:rFonts w:ascii="Times New Roman" w:eastAsia="Times New Roman" w:hAnsi="Times New Roman" w:cs="Times New Roman"/>
                <w:b/>
                <w:i/>
                <w:iCs/>
                <w:sz w:val="20"/>
                <w:szCs w:val="20"/>
                <w:lang w:eastAsia="ru-RU"/>
              </w:rPr>
              <w:t>299</w:t>
            </w:r>
          </w:p>
        </w:tc>
        <w:tc>
          <w:tcPr>
            <w:tcW w:w="372" w:type="pct"/>
          </w:tcPr>
          <w:p w:rsidR="00ED1831" w:rsidRPr="00E023CA" w:rsidRDefault="00ED1831" w:rsidP="001847CB">
            <w:pPr>
              <w:jc w:val="center"/>
              <w:rPr>
                <w:rFonts w:ascii="Times New Roman" w:eastAsia="Times New Roman" w:hAnsi="Times New Roman" w:cs="Times New Roman"/>
                <w:b/>
                <w:sz w:val="20"/>
                <w:szCs w:val="20"/>
                <w:lang w:eastAsia="ru-RU"/>
              </w:rPr>
            </w:pPr>
            <w:r w:rsidRPr="00E023CA">
              <w:rPr>
                <w:rFonts w:ascii="Times New Roman" w:eastAsia="Times New Roman" w:hAnsi="Times New Roman" w:cs="Times New Roman"/>
                <w:b/>
                <w:sz w:val="20"/>
                <w:szCs w:val="20"/>
                <w:lang w:eastAsia="ru-RU"/>
              </w:rPr>
              <w:t>113</w:t>
            </w:r>
          </w:p>
        </w:tc>
        <w:tc>
          <w:tcPr>
            <w:tcW w:w="372" w:type="pct"/>
            <w:shd w:val="clear" w:color="auto" w:fill="D9D9D9" w:themeFill="background1" w:themeFillShade="D9"/>
          </w:tcPr>
          <w:p w:rsidR="00ED1831" w:rsidRPr="00E023CA" w:rsidRDefault="00ED1831" w:rsidP="00ED1831">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242</w:t>
            </w:r>
          </w:p>
        </w:tc>
        <w:tc>
          <w:tcPr>
            <w:tcW w:w="298"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182</w:t>
            </w:r>
          </w:p>
        </w:tc>
        <w:tc>
          <w:tcPr>
            <w:tcW w:w="298"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107</w:t>
            </w:r>
          </w:p>
        </w:tc>
        <w:tc>
          <w:tcPr>
            <w:tcW w:w="223"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75</w:t>
            </w:r>
          </w:p>
        </w:tc>
        <w:tc>
          <w:tcPr>
            <w:tcW w:w="223"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50</w:t>
            </w:r>
          </w:p>
        </w:tc>
        <w:tc>
          <w:tcPr>
            <w:tcW w:w="225" w:type="pct"/>
          </w:tcPr>
          <w:p w:rsidR="00ED1831" w:rsidRPr="00E023CA" w:rsidRDefault="00ED1831" w:rsidP="001847CB">
            <w:pPr>
              <w:jc w:val="center"/>
              <w:rPr>
                <w:rFonts w:ascii="Times New Roman" w:eastAsia="Times New Roman" w:hAnsi="Times New Roman" w:cs="Times New Roman"/>
                <w:b/>
                <w:i/>
                <w:sz w:val="20"/>
                <w:szCs w:val="20"/>
                <w:lang w:eastAsia="ru-RU"/>
              </w:rPr>
            </w:pPr>
            <w:r w:rsidRPr="00E023CA">
              <w:rPr>
                <w:rFonts w:ascii="Times New Roman" w:eastAsia="Times New Roman" w:hAnsi="Times New Roman" w:cs="Times New Roman"/>
                <w:b/>
                <w:i/>
                <w:sz w:val="20"/>
                <w:szCs w:val="20"/>
                <w:lang w:eastAsia="ru-RU"/>
              </w:rPr>
              <w:t>10</w:t>
            </w:r>
          </w:p>
        </w:tc>
        <w:tc>
          <w:tcPr>
            <w:tcW w:w="297"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b/>
                <w:sz w:val="20"/>
                <w:szCs w:val="20"/>
                <w:lang w:eastAsia="ru-RU"/>
              </w:rPr>
            </w:pPr>
            <w:r w:rsidRPr="00E023CA">
              <w:rPr>
                <w:rFonts w:ascii="Times New Roman" w:eastAsia="Times New Roman" w:hAnsi="Times New Roman" w:cs="Times New Roman"/>
                <w:b/>
                <w:sz w:val="20"/>
                <w:szCs w:val="20"/>
                <w:lang w:eastAsia="ru-RU"/>
              </w:rPr>
              <w:t>36</w:t>
            </w:r>
          </w:p>
        </w:tc>
        <w:tc>
          <w:tcPr>
            <w:tcW w:w="240" w:type="pct"/>
            <w:shd w:val="clear" w:color="auto" w:fill="D9D9D9" w:themeFill="background1" w:themeFillShade="D9"/>
          </w:tcPr>
          <w:p w:rsidR="00ED1831" w:rsidRPr="00E023CA" w:rsidRDefault="00ED1831" w:rsidP="001847CB">
            <w:pPr>
              <w:jc w:val="center"/>
              <w:rPr>
                <w:rFonts w:ascii="Times New Roman" w:eastAsia="Times New Roman" w:hAnsi="Times New Roman" w:cs="Times New Roman"/>
                <w:b/>
                <w:sz w:val="20"/>
                <w:szCs w:val="20"/>
                <w:lang w:eastAsia="ru-RU"/>
              </w:rPr>
            </w:pPr>
            <w:r w:rsidRPr="00E023CA">
              <w:rPr>
                <w:rFonts w:ascii="Times New Roman" w:eastAsia="Times New Roman" w:hAnsi="Times New Roman" w:cs="Times New Roman"/>
                <w:b/>
                <w:sz w:val="20"/>
                <w:szCs w:val="20"/>
                <w:lang w:eastAsia="ru-RU"/>
              </w:rPr>
              <w:t>0</w:t>
            </w:r>
          </w:p>
        </w:tc>
      </w:tr>
    </w:tbl>
    <w:p w:rsidR="00ED1831" w:rsidRDefault="00ED1831" w:rsidP="00ED1831">
      <w:pPr>
        <w:pStyle w:val="114"/>
        <w:rPr>
          <w:rFonts w:ascii="Times New Roman" w:hAnsi="Times New Roman"/>
        </w:rPr>
        <w:sectPr w:rsidR="00ED1831" w:rsidSect="00502F97">
          <w:pgSz w:w="11906" w:h="16838"/>
          <w:pgMar w:top="1134" w:right="567" w:bottom="1134" w:left="1701" w:header="709" w:footer="709" w:gutter="0"/>
          <w:cols w:space="708"/>
          <w:docGrid w:linePitch="360"/>
        </w:sectPr>
      </w:pPr>
    </w:p>
    <w:p w:rsidR="00ED1831" w:rsidRPr="00782EFC" w:rsidRDefault="00ED1831" w:rsidP="00ED1831">
      <w:pPr>
        <w:pStyle w:val="114"/>
        <w:rPr>
          <w:rFonts w:ascii="Times New Roman" w:hAnsi="Times New Roman"/>
        </w:rPr>
      </w:pPr>
      <w:bookmarkStart w:id="153" w:name="_Toc198466998"/>
      <w:r w:rsidRPr="00782EFC">
        <w:rPr>
          <w:rFonts w:ascii="Times New Roman" w:hAnsi="Times New Roman"/>
        </w:rPr>
        <w:lastRenderedPageBreak/>
        <w:t>2.3. </w:t>
      </w:r>
      <w:bookmarkStart w:id="154" w:name="Содержание_6_2"/>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153"/>
      <w:bookmarkEnd w:id="154"/>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70"/>
        <w:gridCol w:w="6924"/>
        <w:gridCol w:w="2667"/>
        <w:gridCol w:w="2499"/>
      </w:tblGrid>
      <w:tr w:rsidR="00ED1831" w:rsidRPr="009A6826" w:rsidTr="001847CB">
        <w:trPr>
          <w:trHeight w:val="903"/>
        </w:trPr>
        <w:tc>
          <w:tcPr>
            <w:tcW w:w="2470" w:type="dxa"/>
            <w:vAlign w:val="center"/>
          </w:tcPr>
          <w:p w:rsidR="00ED1831" w:rsidRPr="00C63897" w:rsidRDefault="00ED1831" w:rsidP="001847CB">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924" w:type="dxa"/>
            <w:vAlign w:val="center"/>
          </w:tcPr>
          <w:p w:rsidR="00ED1831" w:rsidRPr="00C63897" w:rsidRDefault="00ED1831" w:rsidP="001847CB">
            <w:pPr>
              <w:suppressAutoHyphens/>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занятия, </w:t>
            </w:r>
            <w:r>
              <w:rPr>
                <w:rFonts w:ascii="Times New Roman" w:eastAsia="Times New Roman" w:hAnsi="Times New Roman" w:cs="Times New Roman"/>
                <w:b/>
                <w:bCs/>
                <w:lang w:eastAsia="ru-RU"/>
              </w:rPr>
              <w:t>к</w:t>
            </w:r>
            <w:r w:rsidRPr="002C4907">
              <w:rPr>
                <w:rFonts w:ascii="Times New Roman" w:eastAsia="Times New Roman" w:hAnsi="Times New Roman" w:cs="Times New Roman"/>
                <w:b/>
                <w:bCs/>
                <w:lang w:eastAsia="ru-RU"/>
              </w:rPr>
              <w:t>урсовая работа (проект)</w:t>
            </w:r>
          </w:p>
        </w:tc>
        <w:tc>
          <w:tcPr>
            <w:tcW w:w="2667" w:type="dxa"/>
          </w:tcPr>
          <w:p w:rsidR="00ED1831" w:rsidRDefault="00ED1831" w:rsidP="001847CB">
            <w:pPr>
              <w:suppressAutoHyphens/>
              <w:jc w:val="center"/>
              <w:rPr>
                <w:rFonts w:ascii="Times New Roman" w:eastAsia="Times New Roman" w:hAnsi="Times New Roman" w:cs="Times New Roman"/>
                <w:b/>
                <w:bCs/>
                <w:lang w:eastAsia="ru-RU"/>
              </w:rPr>
            </w:pPr>
            <w:r w:rsidRPr="0092473B">
              <w:rPr>
                <w:rFonts w:ascii="Times New Roman" w:hAnsi="Times New Roman"/>
                <w:b/>
                <w:bCs/>
                <w:sz w:val="24"/>
                <w:szCs w:val="24"/>
              </w:rPr>
              <w:t xml:space="preserve">Объем, ак. ч. / </w:t>
            </w:r>
            <w:r w:rsidRPr="0092473B">
              <w:rPr>
                <w:rFonts w:ascii="Times New Roman" w:hAnsi="Times New Roman"/>
                <w:b/>
                <w:bCs/>
                <w:sz w:val="24"/>
                <w:szCs w:val="24"/>
              </w:rPr>
              <w:br/>
              <w:t xml:space="preserve">в том числе </w:t>
            </w:r>
            <w:r w:rsidRPr="0092473B">
              <w:rPr>
                <w:rFonts w:ascii="Times New Roman" w:hAnsi="Times New Roman"/>
                <w:b/>
                <w:bCs/>
                <w:sz w:val="24"/>
                <w:szCs w:val="24"/>
              </w:rPr>
              <w:br/>
              <w:t xml:space="preserve">в форме практической подготовки, </w:t>
            </w:r>
            <w:r>
              <w:rPr>
                <w:rFonts w:ascii="Times New Roman" w:hAnsi="Times New Roman"/>
                <w:b/>
                <w:bCs/>
                <w:sz w:val="24"/>
                <w:szCs w:val="24"/>
              </w:rPr>
              <w:br/>
            </w:r>
            <w:r w:rsidRPr="0092473B">
              <w:rPr>
                <w:rFonts w:ascii="Times New Roman" w:hAnsi="Times New Roman"/>
                <w:b/>
                <w:bCs/>
                <w:sz w:val="24"/>
                <w:szCs w:val="24"/>
              </w:rPr>
              <w:t>ак. ч.</w:t>
            </w:r>
          </w:p>
        </w:tc>
        <w:tc>
          <w:tcPr>
            <w:tcW w:w="2499" w:type="dxa"/>
          </w:tcPr>
          <w:p w:rsidR="00ED1831" w:rsidRPr="009A6826" w:rsidRDefault="00ED1831" w:rsidP="001847CB">
            <w:pPr>
              <w:suppressAutoHyphens/>
              <w:jc w:val="center"/>
              <w:rPr>
                <w:rFonts w:ascii="Times New Roman" w:hAnsi="Times New Roman"/>
                <w:b/>
                <w:bCs/>
                <w:sz w:val="24"/>
                <w:szCs w:val="24"/>
              </w:rPr>
            </w:pPr>
            <w:r w:rsidRPr="009A6826">
              <w:rPr>
                <w:rFonts w:ascii="Times New Roman" w:hAnsi="Times New Roman"/>
                <w:b/>
                <w:bCs/>
                <w:sz w:val="24"/>
                <w:szCs w:val="24"/>
              </w:rPr>
              <w:t>Коды компетенций, формированию которых способствует элемент программы</w:t>
            </w:r>
          </w:p>
        </w:tc>
      </w:tr>
      <w:tr w:rsidR="00ED1831" w:rsidRPr="00C63897" w:rsidTr="001847CB">
        <w:tc>
          <w:tcPr>
            <w:tcW w:w="9394" w:type="dxa"/>
            <w:gridSpan w:val="2"/>
          </w:tcPr>
          <w:p w:rsidR="00ED1831" w:rsidRPr="00C63897" w:rsidRDefault="00ED1831" w:rsidP="001847CB">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Раздел </w:t>
            </w:r>
            <w:r>
              <w:rPr>
                <w:rFonts w:ascii="Times New Roman" w:eastAsia="Times New Roman" w:hAnsi="Times New Roman" w:cs="Times New Roman"/>
                <w:b/>
                <w:bCs/>
                <w:lang w:eastAsia="ru-RU"/>
              </w:rPr>
              <w:t>1</w:t>
            </w:r>
            <w:r w:rsidRPr="00C63897">
              <w:rPr>
                <w:rFonts w:ascii="Times New Roman" w:eastAsia="Times New Roman" w:hAnsi="Times New Roman" w:cs="Times New Roman"/>
                <w:b/>
                <w:bCs/>
                <w:lang w:eastAsia="ru-RU"/>
              </w:rPr>
              <w:t xml:space="preserve">. </w:t>
            </w:r>
            <w:r w:rsidRPr="002F4887">
              <w:rPr>
                <w:rFonts w:ascii="Times New Roman" w:eastAsia="Times New Roman" w:hAnsi="Times New Roman" w:cs="Times New Roman"/>
                <w:b/>
                <w:bCs/>
                <w:lang w:eastAsia="ru-RU"/>
              </w:rPr>
              <w:t>Очистка и контроль качества природных и сточных вод</w:t>
            </w:r>
          </w:p>
        </w:tc>
        <w:tc>
          <w:tcPr>
            <w:tcW w:w="2667" w:type="dxa"/>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242/77</w:t>
            </w:r>
          </w:p>
        </w:tc>
        <w:tc>
          <w:tcPr>
            <w:tcW w:w="2499" w:type="dxa"/>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20"/>
        </w:trPr>
        <w:tc>
          <w:tcPr>
            <w:tcW w:w="9394" w:type="dxa"/>
            <w:gridSpan w:val="2"/>
          </w:tcPr>
          <w:p w:rsidR="00ED1831" w:rsidRPr="00C63897" w:rsidRDefault="00ED1831" w:rsidP="001847CB">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 xml:space="preserve">МДК </w:t>
            </w:r>
            <w:r>
              <w:rPr>
                <w:rFonts w:ascii="Times New Roman" w:eastAsia="Times New Roman" w:hAnsi="Times New Roman" w:cs="Times New Roman"/>
                <w:b/>
                <w:bCs/>
                <w:lang w:eastAsia="ru-RU"/>
              </w:rPr>
              <w:t>06</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01 </w:t>
            </w:r>
            <w:r w:rsidRPr="00421574">
              <w:rPr>
                <w:rFonts w:ascii="Times New Roman" w:eastAsia="Times New Roman" w:hAnsi="Times New Roman" w:cs="Times New Roman"/>
                <w:b/>
                <w:bCs/>
                <w:lang w:eastAsia="ru-RU"/>
              </w:rPr>
              <w:t>Очистка и контроль качества природных и сточных вод</w:t>
            </w:r>
          </w:p>
        </w:tc>
        <w:tc>
          <w:tcPr>
            <w:tcW w:w="2667" w:type="dxa"/>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242/77</w:t>
            </w:r>
          </w:p>
        </w:tc>
        <w:tc>
          <w:tcPr>
            <w:tcW w:w="2499" w:type="dxa"/>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20"/>
        </w:trPr>
        <w:tc>
          <w:tcPr>
            <w:tcW w:w="2470" w:type="dxa"/>
            <w:vMerge w:val="restart"/>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Тема 6</w:t>
            </w:r>
            <w:r w:rsidRPr="002C4907">
              <w:rPr>
                <w:rFonts w:ascii="Times New Roman" w:eastAsia="Times New Roman" w:hAnsi="Times New Roman" w:cs="Times New Roman"/>
                <w:b/>
                <w:bCs/>
                <w:lang w:eastAsia="ru-RU"/>
              </w:rPr>
              <w:t xml:space="preserve">.1. </w:t>
            </w:r>
            <w:r w:rsidRPr="00421574">
              <w:rPr>
                <w:rFonts w:ascii="Times New Roman" w:eastAsia="Times New Roman" w:hAnsi="Times New Roman" w:cs="Times New Roman"/>
                <w:b/>
                <w:bCs/>
              </w:rPr>
              <w:t>Очистка природных вод</w:t>
            </w:r>
          </w:p>
        </w:tc>
        <w:tc>
          <w:tcPr>
            <w:tcW w:w="6924" w:type="dxa"/>
          </w:tcPr>
          <w:p w:rsidR="00ED1831" w:rsidRPr="00C63897" w:rsidRDefault="00ED1831" w:rsidP="001847C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c>
          <w:tcPr>
            <w:tcW w:w="2667" w:type="dxa"/>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112/35</w:t>
            </w:r>
          </w:p>
        </w:tc>
        <w:tc>
          <w:tcPr>
            <w:tcW w:w="2499" w:type="dxa"/>
            <w:vMerge w:val="restart"/>
          </w:tcPr>
          <w:p w:rsidR="00ED1831"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w:t>
            </w:r>
            <w:r w:rsidRPr="006670A0">
              <w:rPr>
                <w:rFonts w:ascii="Times New Roman" w:eastAsia="Times New Roman" w:hAnsi="Times New Roman" w:cs="Times New Roman"/>
                <w:bCs/>
                <w:lang w:eastAsia="ru-RU"/>
              </w:rPr>
              <w:t>.1</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6.2 </w:t>
            </w:r>
          </w:p>
          <w:p w:rsidR="00ED1831" w:rsidRPr="006670A0"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ED1831"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ED1831" w:rsidRPr="00C63897" w:rsidRDefault="00ED1831" w:rsidP="001847CB">
            <w:pPr>
              <w:jc w:val="center"/>
              <w:rPr>
                <w:rFonts w:ascii="Times New Roman" w:eastAsia="Times New Roman" w:hAnsi="Times New Roman" w:cs="Times New Roman"/>
                <w:b/>
                <w:bCs/>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Общие сведения о природных водах</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Сооружения для забора подземных вод</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Сооружения для забора поверхностных вод</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Требования, предъявляемые к природным водам различнымиводопотребителями</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Способы улучшения качества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Реагентное хозяйство</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 xml:space="preserve">Коагулирование примесей воды </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Смещение реагентов с обрабатываемой водой</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Камеры хлопьеобразования</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pacing w:line="259" w:lineRule="auto"/>
              <w:ind w:left="23" w:hanging="23"/>
              <w:jc w:val="both"/>
              <w:rPr>
                <w:rFonts w:ascii="Times New Roman" w:eastAsia="Times New Roman" w:hAnsi="Times New Roman"/>
              </w:rPr>
            </w:pPr>
            <w:r w:rsidRPr="00663E34">
              <w:rPr>
                <w:rFonts w:ascii="Times New Roman" w:eastAsia="Times New Roman" w:hAnsi="Times New Roman"/>
              </w:rPr>
              <w:t>Отстаивание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Осветление воды в слое взвешенного осадка</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Осветление воды в гидроциклонах</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Флотационная обработка природных вод</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Обработка воды фильтрованием</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Методы обеззараживания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Дезодорация воды. Дегазация воды. Обезжелезивание воды</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Умягчение воды. Опреснение и обессоливание воды. Удаление из воды фтора</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Обработка природных вод методом ионного обмена.</w:t>
            </w:r>
          </w:p>
        </w:tc>
        <w:tc>
          <w:tcPr>
            <w:tcW w:w="2667" w:type="dxa"/>
          </w:tcPr>
          <w:p w:rsidR="00ED1831" w:rsidRPr="00C63897"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 xml:space="preserve">Оборот промывных вод и обработка осадка. Стабилизация воды. </w:t>
            </w:r>
          </w:p>
        </w:tc>
        <w:tc>
          <w:tcPr>
            <w:tcW w:w="2667" w:type="dxa"/>
          </w:tcPr>
          <w:p w:rsidR="00ED1831"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Компактное водоочистное оборудование</w:t>
            </w:r>
          </w:p>
        </w:tc>
        <w:tc>
          <w:tcPr>
            <w:tcW w:w="2667" w:type="dxa"/>
          </w:tcPr>
          <w:p w:rsidR="00ED1831"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3"/>
              </w:numPr>
              <w:tabs>
                <w:tab w:val="left" w:pos="195"/>
                <w:tab w:val="left" w:pos="337"/>
              </w:tabs>
              <w:suppressAutoHyphens/>
              <w:spacing w:line="259" w:lineRule="auto"/>
              <w:ind w:left="23" w:hanging="23"/>
              <w:jc w:val="both"/>
              <w:rPr>
                <w:rFonts w:ascii="Times New Roman" w:eastAsia="Times New Roman" w:hAnsi="Times New Roman"/>
              </w:rPr>
            </w:pPr>
            <w:r w:rsidRPr="00663E34">
              <w:rPr>
                <w:rFonts w:ascii="Times New Roman" w:eastAsia="Times New Roman" w:hAnsi="Times New Roman"/>
              </w:rPr>
              <w:t>Проектирование станций водоподготовки</w:t>
            </w:r>
          </w:p>
        </w:tc>
        <w:tc>
          <w:tcPr>
            <w:tcW w:w="2667" w:type="dxa"/>
          </w:tcPr>
          <w:p w:rsidR="00ED1831"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C63897" w:rsidRDefault="00ED1831" w:rsidP="001847C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Pr>
          <w:p w:rsidR="00ED1831" w:rsidRPr="00C63897" w:rsidRDefault="00ED1831" w:rsidP="001847CB">
            <w:pPr>
              <w:suppressAutoHyphens/>
              <w:jc w:val="both"/>
              <w:rPr>
                <w:rFonts w:ascii="Times New Roman" w:eastAsia="Times New Roman" w:hAnsi="Times New Roman" w:cs="Times New Roman"/>
                <w:b/>
                <w:bCs/>
                <w:lang w:eastAsia="ru-RU"/>
              </w:rPr>
            </w:pPr>
          </w:p>
        </w:tc>
        <w:tc>
          <w:tcPr>
            <w:tcW w:w="2499" w:type="dxa"/>
            <w:vMerge/>
          </w:tcPr>
          <w:p w:rsidR="00ED1831" w:rsidRPr="00C63897" w:rsidRDefault="00ED1831" w:rsidP="001847CB">
            <w:pPr>
              <w:suppressAutoHyphens/>
              <w:jc w:val="both"/>
              <w:rPr>
                <w:rFonts w:ascii="Times New Roman" w:eastAsia="Times New Roman" w:hAnsi="Times New Roman" w:cs="Times New Roman"/>
                <w:b/>
                <w:bCs/>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1 «Методика разработки конструкции трубчатого колодца»</w:t>
            </w:r>
          </w:p>
        </w:tc>
        <w:tc>
          <w:tcPr>
            <w:tcW w:w="2667" w:type="dxa"/>
          </w:tcPr>
          <w:p w:rsidR="00ED1831" w:rsidRPr="00F1652E" w:rsidRDefault="00ED1831" w:rsidP="001847CB">
            <w:pPr>
              <w:suppressAutoHyphens/>
              <w:jc w:val="both"/>
              <w:rPr>
                <w:rFonts w:ascii="Times New Roman" w:eastAsia="Times New Roman" w:hAnsi="Times New Roman" w:cs="Times New Roman"/>
                <w:lang w:eastAsia="ru-RU"/>
              </w:rPr>
            </w:pPr>
            <w:r>
              <w:rPr>
                <w:rFonts w:ascii="Times New Roman" w:eastAsia="Times New Roman" w:hAnsi="Times New Roman"/>
              </w:rPr>
              <w:t>4/4</w:t>
            </w:r>
          </w:p>
        </w:tc>
        <w:tc>
          <w:tcPr>
            <w:tcW w:w="2499" w:type="dxa"/>
            <w:vMerge/>
          </w:tcPr>
          <w:p w:rsidR="00ED1831" w:rsidRPr="00C63897" w:rsidRDefault="00ED1831" w:rsidP="001847CB">
            <w:pPr>
              <w:suppressAutoHyphens/>
              <w:jc w:val="both"/>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 xml:space="preserve">Практическое занятие 2 «Выбор метода обработки и состава </w:t>
            </w:r>
            <w:r w:rsidR="005A49BF" w:rsidRPr="00377404">
              <w:rPr>
                <w:rFonts w:ascii="Times New Roman" w:eastAsia="Times New Roman" w:hAnsi="Times New Roman"/>
              </w:rPr>
              <w:t>очистных сооружений</w:t>
            </w:r>
            <w:r w:rsidRPr="00377404">
              <w:rPr>
                <w:rFonts w:ascii="Times New Roman" w:eastAsia="Times New Roman" w:hAnsi="Times New Roman"/>
              </w:rPr>
              <w:t>»</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3 «Определение дозы реагентов»</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4 «Выбор и расчёт смесителей и распределителей реагентов»</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5 «Выбор и расчёт камер хлопьеобразования»</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6 «Выбор и расчёт отстойников»</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7 «Расчёт скорого фильтра»</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8 «Определение дозы реагентов для обеззараживания воды»</w:t>
            </w:r>
          </w:p>
        </w:tc>
        <w:tc>
          <w:tcPr>
            <w:tcW w:w="2667" w:type="dxa"/>
          </w:tcPr>
          <w:p w:rsidR="00ED1831" w:rsidRDefault="00ED1831" w:rsidP="001847CB">
            <w:r w:rsidRPr="00954688">
              <w:rPr>
                <w:rFonts w:ascii="Times New Roman" w:eastAsia="Times New Roman" w:hAnsi="Times New Roman"/>
              </w:rPr>
              <w:t>4/4</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2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4"/>
              </w:numPr>
              <w:tabs>
                <w:tab w:val="left" w:pos="342"/>
                <w:tab w:val="left" w:pos="478"/>
              </w:tabs>
              <w:spacing w:line="259" w:lineRule="auto"/>
              <w:ind w:left="51" w:hanging="11"/>
              <w:jc w:val="both"/>
              <w:rPr>
                <w:rFonts w:ascii="Times New Roman" w:eastAsia="Times New Roman" w:hAnsi="Times New Roman"/>
              </w:rPr>
            </w:pPr>
            <w:r w:rsidRPr="00377404">
              <w:rPr>
                <w:rFonts w:ascii="Times New Roman" w:eastAsia="Times New Roman" w:hAnsi="Times New Roman"/>
              </w:rPr>
              <w:t>Практическое занятие 9 «Построение высотной схемы очистных сооружений»</w:t>
            </w:r>
          </w:p>
        </w:tc>
        <w:tc>
          <w:tcPr>
            <w:tcW w:w="2667" w:type="dxa"/>
          </w:tcPr>
          <w:p w:rsidR="00ED1831" w:rsidRDefault="00ED1831" w:rsidP="001847CB">
            <w:r>
              <w:rPr>
                <w:rFonts w:ascii="Times New Roman" w:eastAsia="Times New Roman" w:hAnsi="Times New Roman"/>
              </w:rPr>
              <w:t>3/3</w:t>
            </w:r>
          </w:p>
        </w:tc>
        <w:tc>
          <w:tcPr>
            <w:tcW w:w="2499" w:type="dxa"/>
            <w:vMerge/>
          </w:tcPr>
          <w:p w:rsidR="00ED1831" w:rsidRPr="00C63897" w:rsidRDefault="00ED1831" w:rsidP="001847CB">
            <w:pPr>
              <w:suppressAutoHyphens/>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vAlign w:val="bottom"/>
          </w:tcPr>
          <w:p w:rsidR="00ED1831" w:rsidRPr="004D41E5" w:rsidRDefault="00ED1831" w:rsidP="001847CB">
            <w:pPr>
              <w:rPr>
                <w:rFonts w:ascii="Times New Roman" w:eastAsia="Times New Roman" w:hAnsi="Times New Roman" w:cs="Times New Roman"/>
                <w:i/>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tc>
        <w:tc>
          <w:tcPr>
            <w:tcW w:w="2667" w:type="dxa"/>
          </w:tcPr>
          <w:p w:rsidR="00ED1831" w:rsidRPr="00F1652E" w:rsidRDefault="00ED1831" w:rsidP="001847CB">
            <w:pPr>
              <w:rPr>
                <w:rFonts w:ascii="Times New Roman" w:eastAsia="Times New Roman" w:hAnsi="Times New Roman" w:cs="Times New Roman"/>
                <w:bCs/>
                <w:lang w:eastAsia="ru-RU"/>
              </w:rPr>
            </w:pPr>
            <w:r>
              <w:rPr>
                <w:rFonts w:ascii="Times New Roman" w:eastAsia="Times New Roman" w:hAnsi="Times New Roman" w:cs="Times New Roman"/>
                <w:bCs/>
                <w:lang w:eastAsia="ru-RU"/>
              </w:rPr>
              <w:t>-</w:t>
            </w:r>
          </w:p>
        </w:tc>
        <w:tc>
          <w:tcPr>
            <w:tcW w:w="2499" w:type="dxa"/>
            <w:vMerge/>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340"/>
        </w:trPr>
        <w:tc>
          <w:tcPr>
            <w:tcW w:w="2470" w:type="dxa"/>
            <w:vMerge w:val="restart"/>
          </w:tcPr>
          <w:p w:rsidR="00ED1831" w:rsidRPr="00C63897" w:rsidRDefault="00ED1831" w:rsidP="001847C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6</w:t>
            </w:r>
            <w:r w:rsidRPr="00C63897">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2</w:t>
            </w:r>
            <w:r w:rsidRPr="00C63897">
              <w:rPr>
                <w:rFonts w:ascii="Times New Roman" w:eastAsia="Times New Roman" w:hAnsi="Times New Roman" w:cs="Times New Roman"/>
                <w:b/>
                <w:bCs/>
                <w:lang w:eastAsia="ru-RU"/>
              </w:rPr>
              <w:t xml:space="preserve">. </w:t>
            </w:r>
            <w:r w:rsidRPr="00421574">
              <w:rPr>
                <w:rFonts w:ascii="Times New Roman" w:eastAsia="Times New Roman" w:hAnsi="Times New Roman" w:cs="Times New Roman"/>
                <w:b/>
                <w:bCs/>
                <w:lang w:eastAsia="ru-RU"/>
              </w:rPr>
              <w:t>Очистка сточных вод</w:t>
            </w:r>
          </w:p>
        </w:tc>
        <w:tc>
          <w:tcPr>
            <w:tcW w:w="6924"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c>
          <w:tcPr>
            <w:tcW w:w="2667" w:type="dxa"/>
            <w:tcBorders>
              <w:top w:val="single" w:sz="4" w:space="0" w:color="auto"/>
              <w:left w:val="single" w:sz="4" w:space="0" w:color="auto"/>
              <w:bottom w:val="single" w:sz="4" w:space="0" w:color="auto"/>
              <w:right w:val="single" w:sz="4" w:space="0" w:color="auto"/>
            </w:tcBorders>
          </w:tcPr>
          <w:p w:rsidR="00ED1831" w:rsidRPr="004D2532" w:rsidRDefault="00ED1831" w:rsidP="001847CB">
            <w:pPr>
              <w:rPr>
                <w:rFonts w:ascii="Times New Roman" w:eastAsia="Times New Roman" w:hAnsi="Times New Roman" w:cs="Times New Roman"/>
                <w:b/>
                <w:bCs/>
                <w:color w:val="FF0000"/>
                <w:lang w:eastAsia="ru-RU"/>
              </w:rPr>
            </w:pPr>
            <w:r>
              <w:rPr>
                <w:rFonts w:ascii="Times New Roman" w:eastAsia="Times New Roman" w:hAnsi="Times New Roman" w:cs="Times New Roman"/>
                <w:b/>
                <w:bCs/>
                <w:lang w:eastAsia="ru-RU"/>
              </w:rPr>
              <w:t>70</w:t>
            </w:r>
            <w:r w:rsidRPr="00687005">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2</w:t>
            </w:r>
          </w:p>
        </w:tc>
        <w:tc>
          <w:tcPr>
            <w:tcW w:w="2499" w:type="dxa"/>
            <w:vMerge w:val="restart"/>
            <w:tcBorders>
              <w:top w:val="single" w:sz="4" w:space="0" w:color="auto"/>
              <w:left w:val="single" w:sz="4" w:space="0" w:color="auto"/>
              <w:right w:val="single" w:sz="4" w:space="0" w:color="auto"/>
            </w:tcBorders>
          </w:tcPr>
          <w:p w:rsidR="00ED1831"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ПК 6</w:t>
            </w:r>
            <w:r w:rsidRPr="006670A0">
              <w:rPr>
                <w:rFonts w:ascii="Times New Roman" w:eastAsia="Times New Roman" w:hAnsi="Times New Roman" w:cs="Times New Roman"/>
                <w:bCs/>
                <w:lang w:eastAsia="ru-RU"/>
              </w:rPr>
              <w:t>.1</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ПК 6.2 </w:t>
            </w:r>
          </w:p>
          <w:p w:rsidR="00ED1831" w:rsidRPr="006670A0"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01</w:t>
            </w:r>
          </w:p>
          <w:p w:rsidR="00ED1831" w:rsidRDefault="00ED1831" w:rsidP="001847CB">
            <w:pPr>
              <w:jc w:val="center"/>
              <w:rPr>
                <w:rFonts w:ascii="Times New Roman" w:eastAsia="Times New Roman" w:hAnsi="Times New Roman" w:cs="Times New Roman"/>
                <w:bCs/>
                <w:lang w:eastAsia="ru-RU"/>
              </w:rPr>
            </w:pPr>
            <w:r w:rsidRPr="006670A0">
              <w:rPr>
                <w:rFonts w:ascii="Times New Roman" w:eastAsia="Times New Roman" w:hAnsi="Times New Roman" w:cs="Times New Roman"/>
                <w:bCs/>
                <w:lang w:eastAsia="ru-RU"/>
              </w:rPr>
              <w:t>ОК 02</w:t>
            </w:r>
          </w:p>
          <w:p w:rsidR="00ED1831" w:rsidRPr="006670A0" w:rsidRDefault="00ED1831" w:rsidP="001847CB">
            <w:pPr>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ED1831" w:rsidRPr="00C63897" w:rsidRDefault="00ED1831" w:rsidP="001847CB">
            <w:pPr>
              <w:jc w:val="center"/>
              <w:rPr>
                <w:rFonts w:ascii="Times New Roman" w:eastAsia="Times New Roman" w:hAnsi="Times New Roman" w:cs="Times New Roman"/>
                <w:b/>
                <w:bCs/>
                <w:lang w:eastAsia="ru-RU"/>
              </w:rPr>
            </w:pPr>
          </w:p>
        </w:tc>
      </w:tr>
      <w:tr w:rsidR="00ED1831" w:rsidRPr="00C63897" w:rsidTr="001847CB">
        <w:trPr>
          <w:trHeight w:hRule="exact" w:val="51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ind w:left="51" w:firstLine="0"/>
              <w:jc w:val="both"/>
              <w:rPr>
                <w:rFonts w:ascii="Times New Roman" w:eastAsia="Times New Roman" w:hAnsi="Times New Roman"/>
              </w:rPr>
            </w:pPr>
            <w:r w:rsidRPr="00663E34">
              <w:rPr>
                <w:rFonts w:ascii="Times New Roman" w:eastAsia="Times New Roman" w:hAnsi="Times New Roman"/>
              </w:rPr>
              <w:t>ПДК и ПДС. Методика расчета необходимой степени очистки сточных вод.</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 xml:space="preserve">Основные методы </w:t>
            </w:r>
            <w:r w:rsidR="005A49BF" w:rsidRPr="00663E34">
              <w:rPr>
                <w:rFonts w:ascii="Times New Roman" w:eastAsia="Times New Roman" w:hAnsi="Times New Roman"/>
              </w:rPr>
              <w:t>очистки сточных</w:t>
            </w:r>
            <w:r w:rsidRPr="00663E34">
              <w:rPr>
                <w:rFonts w:ascii="Times New Roman" w:eastAsia="Times New Roman" w:hAnsi="Times New Roman"/>
              </w:rPr>
              <w:t xml:space="preserve"> вод. Решетки. Расчет решеток, количество и состав </w:t>
            </w:r>
            <w:r w:rsidR="005A49BF" w:rsidRPr="00663E34">
              <w:rPr>
                <w:rFonts w:ascii="Times New Roman" w:eastAsia="Times New Roman" w:hAnsi="Times New Roman"/>
              </w:rPr>
              <w:t>загрязнений,</w:t>
            </w:r>
            <w:r w:rsidRPr="00663E34">
              <w:rPr>
                <w:rFonts w:ascii="Times New Roman" w:eastAsia="Times New Roman" w:hAnsi="Times New Roman"/>
              </w:rPr>
              <w:t xml:space="preserve"> задерживаемых в решетках</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Песколовки. Расчет песколовок. Песковые площадки и бункеры</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Отстойники. Основные типы. Расчет. Оценка эффективности работы. Преаэраторы и биокаогуляторы</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Принципиальные основы процессов биохимической очистки. Сооружения биологической очистки сточных вод в естественных и искусственно созданных условиях</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Поля орошения и фильтрации. Нагрузка сточных вод. Биофильтры. Методы расчета</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7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rPr>
                <w:rFonts w:ascii="Times New Roman" w:eastAsia="Times New Roman" w:hAnsi="Times New Roman"/>
              </w:rPr>
            </w:pPr>
            <w:r w:rsidRPr="00663E34">
              <w:rPr>
                <w:rFonts w:ascii="Times New Roman" w:eastAsia="Times New Roman" w:hAnsi="Times New Roman"/>
              </w:rPr>
              <w:t>Аэротенки. Характеристика активного ила. Схемы работы аэротенков с регенераторами и без. Оценка эффективности. Основные направления интенсификации работы аэрационных сооружений</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rPr>
                <w:rFonts w:ascii="Times New Roman" w:eastAsia="Times New Roman" w:hAnsi="Times New Roman"/>
              </w:rPr>
            </w:pPr>
            <w:r w:rsidRPr="00663E34">
              <w:rPr>
                <w:rFonts w:ascii="Times New Roman" w:eastAsia="Times New Roman" w:hAnsi="Times New Roman"/>
              </w:rPr>
              <w:t>Вторичные отстойники. Расчет вторичных отстойников. Илоуплотнители. Расчет илоуплотнителей</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5A49BF">
        <w:trPr>
          <w:trHeight w:val="227"/>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ind w:left="51" w:firstLine="0"/>
              <w:jc w:val="both"/>
              <w:rPr>
                <w:rFonts w:ascii="Times New Roman" w:eastAsia="Times New Roman" w:hAnsi="Times New Roman"/>
              </w:rPr>
            </w:pPr>
            <w:r w:rsidRPr="00663E34">
              <w:rPr>
                <w:rFonts w:ascii="Times New Roman" w:eastAsia="Times New Roman" w:hAnsi="Times New Roman"/>
              </w:rPr>
              <w:t>Назначение физико-химической очистки. Сооружения. Преимущества и недостатки</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ind w:left="51" w:firstLine="0"/>
              <w:rPr>
                <w:rFonts w:ascii="Times New Roman" w:eastAsia="Times New Roman" w:hAnsi="Times New Roman"/>
              </w:rPr>
            </w:pPr>
            <w:r w:rsidRPr="00663E34">
              <w:rPr>
                <w:rFonts w:ascii="Times New Roman" w:eastAsia="Times New Roman" w:hAnsi="Times New Roman"/>
              </w:rPr>
              <w:t>Методы обеззараживания сточных вод. Хлораторы. Смесители</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5A49BF">
            <w:pPr>
              <w:numPr>
                <w:ilvl w:val="1"/>
                <w:numId w:val="15"/>
              </w:numPr>
              <w:tabs>
                <w:tab w:val="left" w:pos="483"/>
              </w:tabs>
              <w:spacing w:after="160"/>
              <w:ind w:left="51" w:firstLine="0"/>
              <w:contextualSpacing/>
              <w:rPr>
                <w:rFonts w:ascii="Times New Roman" w:eastAsia="Times New Roman" w:hAnsi="Times New Roman"/>
              </w:rPr>
            </w:pPr>
            <w:r w:rsidRPr="00663E34">
              <w:rPr>
                <w:rFonts w:ascii="Times New Roman" w:eastAsia="Times New Roman" w:hAnsi="Times New Roman"/>
              </w:rPr>
              <w:t xml:space="preserve">Контактные резервуары. Конструкция и расчет. Обеззараживание озонированием, бактерицидным облучением. Выпуск сточных </w:t>
            </w:r>
            <w:r w:rsidR="005A49BF" w:rsidRPr="00663E34">
              <w:rPr>
                <w:rFonts w:ascii="Times New Roman" w:eastAsia="Times New Roman" w:hAnsi="Times New Roman"/>
              </w:rPr>
              <w:t>вод в</w:t>
            </w:r>
            <w:r w:rsidRPr="00663E34">
              <w:rPr>
                <w:rFonts w:ascii="Times New Roman" w:eastAsia="Times New Roman" w:hAnsi="Times New Roman"/>
              </w:rPr>
              <w:t xml:space="preserve"> водоем.</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rPr>
                <w:rFonts w:ascii="Times New Roman" w:eastAsia="Times New Roman" w:hAnsi="Times New Roman"/>
              </w:rPr>
            </w:pPr>
            <w:r w:rsidRPr="00663E34">
              <w:rPr>
                <w:rFonts w:ascii="Times New Roman" w:eastAsia="Times New Roman" w:hAnsi="Times New Roman"/>
              </w:rPr>
              <w:t>Состав и свойства осадка первичных и вторичных отстойников. Состав и количество выделяющегося газа, и его использование.</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jc w:val="both"/>
              <w:rPr>
                <w:rFonts w:ascii="Times New Roman" w:eastAsia="Times New Roman" w:hAnsi="Times New Roman"/>
              </w:rPr>
            </w:pPr>
            <w:r w:rsidRPr="00663E34">
              <w:rPr>
                <w:rFonts w:ascii="Times New Roman" w:eastAsia="Times New Roman" w:hAnsi="Times New Roman"/>
              </w:rPr>
              <w:t>Сооружения для сбраживания осадка. Конструкция, принцип работы. Метантенки. Стабилизаторы</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483"/>
              </w:tabs>
              <w:spacing w:after="160" w:line="259" w:lineRule="auto"/>
              <w:ind w:left="51" w:firstLine="0"/>
              <w:contextualSpacing/>
              <w:jc w:val="both"/>
              <w:rPr>
                <w:rFonts w:ascii="Times New Roman" w:eastAsia="Times New Roman" w:hAnsi="Times New Roman"/>
              </w:rPr>
            </w:pPr>
            <w:r w:rsidRPr="00663E34">
              <w:rPr>
                <w:rFonts w:ascii="Times New Roman" w:eastAsia="Times New Roman" w:hAnsi="Times New Roman"/>
              </w:rPr>
              <w:t>Обезвоживание осадков в естественных условиях. Иловые площадки. Конструкции и принцип действия. Механическое обезвоживание осадков</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61"/>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663E34" w:rsidRDefault="00ED1831" w:rsidP="001847CB">
            <w:pPr>
              <w:numPr>
                <w:ilvl w:val="1"/>
                <w:numId w:val="15"/>
              </w:numPr>
              <w:tabs>
                <w:tab w:val="left" w:pos="620"/>
              </w:tabs>
              <w:spacing w:after="160" w:line="259" w:lineRule="auto"/>
              <w:ind w:left="51" w:firstLine="0"/>
              <w:contextualSpacing/>
              <w:jc w:val="both"/>
              <w:rPr>
                <w:rFonts w:ascii="Times New Roman" w:eastAsia="Times New Roman" w:hAnsi="Times New Roman"/>
                <w:sz w:val="24"/>
                <w:szCs w:val="24"/>
              </w:rPr>
            </w:pPr>
            <w:r w:rsidRPr="00663E34">
              <w:rPr>
                <w:rFonts w:ascii="Times New Roman" w:eastAsia="Times New Roman" w:hAnsi="Times New Roman"/>
                <w:sz w:val="24"/>
                <w:szCs w:val="24"/>
              </w:rPr>
              <w:t>Преимущества и недостатки различных способов обезвоживания. Термическая сушка осадков сточных вод</w:t>
            </w:r>
          </w:p>
        </w:tc>
        <w:tc>
          <w:tcPr>
            <w:tcW w:w="2667" w:type="dxa"/>
            <w:tcBorders>
              <w:top w:val="single" w:sz="4" w:space="0" w:color="auto"/>
              <w:left w:val="single" w:sz="4" w:space="0" w:color="auto"/>
              <w:bottom w:val="single" w:sz="4" w:space="0" w:color="auto"/>
              <w:right w:val="single" w:sz="4" w:space="0" w:color="auto"/>
            </w:tcBorders>
          </w:tcPr>
          <w:p w:rsidR="00ED1831" w:rsidRDefault="00ED1831" w:rsidP="001847CB">
            <w:pP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340"/>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rPr>
          <w:trHeight w:val="137"/>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5A49BF">
            <w:pPr>
              <w:pStyle w:val="a4"/>
              <w:numPr>
                <w:ilvl w:val="0"/>
                <w:numId w:val="16"/>
              </w:numPr>
              <w:tabs>
                <w:tab w:val="left" w:pos="195"/>
                <w:tab w:val="left" w:pos="337"/>
                <w:tab w:val="left" w:pos="478"/>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10 «</w:t>
            </w:r>
            <w:r w:rsidR="005A49BF" w:rsidRPr="00377404">
              <w:rPr>
                <w:rFonts w:ascii="Times New Roman" w:eastAsia="Times New Roman" w:hAnsi="Times New Roman"/>
              </w:rPr>
              <w:t>Определение основных расчетных характеристик проекта</w:t>
            </w:r>
            <w:r w:rsidRPr="00377404">
              <w:rPr>
                <w:rFonts w:ascii="Times New Roman" w:eastAsia="Times New Roman" w:hAnsi="Times New Roman"/>
              </w:rPr>
              <w:t xml:space="preserve">  ивыбор  схемы</w:t>
            </w:r>
            <w:r w:rsidR="005A49BF" w:rsidRPr="00377404">
              <w:rPr>
                <w:rFonts w:ascii="Times New Roman" w:eastAsia="Times New Roman" w:hAnsi="Times New Roman"/>
              </w:rPr>
              <w:t>очистки сточных</w:t>
            </w:r>
            <w:r w:rsidRPr="00377404">
              <w:rPr>
                <w:rFonts w:ascii="Times New Roman" w:eastAsia="Times New Roman" w:hAnsi="Times New Roman"/>
              </w:rPr>
              <w:t xml:space="preserve">  вод»</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478"/>
              </w:tabs>
              <w:spacing w:line="276" w:lineRule="auto"/>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11 «Определение расчетной производительности канализационной очистной станции»</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478"/>
              </w:tabs>
              <w:spacing w:line="276" w:lineRule="auto"/>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12 «Определение расчетного числа жителей»</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478"/>
              </w:tabs>
              <w:spacing w:line="276" w:lineRule="auto"/>
              <w:ind w:left="51" w:firstLine="40"/>
              <w:rPr>
                <w:rFonts w:ascii="Times New Roman" w:eastAsia="Times New Roman" w:hAnsi="Times New Roman"/>
              </w:rPr>
            </w:pPr>
            <w:r w:rsidRPr="00377404">
              <w:rPr>
                <w:rFonts w:ascii="Times New Roman" w:eastAsia="Times New Roman" w:hAnsi="Times New Roman"/>
              </w:rPr>
              <w:t>Практическое занятие 13 «Определение расчетных концентраций загрязнений общего стока. Определение требуемой степени очистки сточных вод»</w:t>
            </w:r>
          </w:p>
        </w:tc>
        <w:tc>
          <w:tcPr>
            <w:tcW w:w="2667" w:type="dxa"/>
          </w:tcPr>
          <w:p w:rsidR="00ED1831" w:rsidRPr="00F1652E" w:rsidRDefault="00ED1831" w:rsidP="001847CB">
            <w:pPr>
              <w:rPr>
                <w:rFonts w:ascii="Times New Roman" w:eastAsia="Times New Roman" w:hAnsi="Times New Roman" w:cs="Times New Roman"/>
                <w:lang w:eastAsia="ru-RU"/>
              </w:rPr>
            </w:pPr>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478"/>
              </w:tabs>
              <w:spacing w:line="276" w:lineRule="auto"/>
              <w:ind w:left="51" w:firstLine="40"/>
              <w:rPr>
                <w:rFonts w:ascii="Times New Roman" w:eastAsia="Times New Roman" w:hAnsi="Times New Roman"/>
              </w:rPr>
            </w:pPr>
            <w:r w:rsidRPr="00377404">
              <w:rPr>
                <w:rFonts w:ascii="Times New Roman" w:eastAsia="Times New Roman" w:hAnsi="Times New Roman"/>
              </w:rPr>
              <w:t>Практическое занятие 14 «Определение коэффициента смешения. Определение необходимой степени очистки сточных вод»</w:t>
            </w:r>
          </w:p>
        </w:tc>
        <w:tc>
          <w:tcPr>
            <w:tcW w:w="2667" w:type="dxa"/>
          </w:tcPr>
          <w:p w:rsidR="00ED1831" w:rsidRPr="00F1652E" w:rsidRDefault="00ED1831" w:rsidP="001847CB">
            <w:pPr>
              <w:rPr>
                <w:rFonts w:ascii="Times New Roman" w:eastAsia="Times New Roman" w:hAnsi="Times New Roman" w:cs="Times New Roman"/>
                <w:lang w:eastAsia="ru-RU"/>
              </w:rPr>
            </w:pPr>
            <w:r w:rsidRPr="00F1652E">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53"/>
                <w:tab w:val="left" w:pos="478"/>
              </w:tabs>
              <w:spacing w:line="276" w:lineRule="auto"/>
              <w:ind w:left="51" w:firstLine="40"/>
              <w:rPr>
                <w:rFonts w:ascii="Times New Roman" w:eastAsia="Times New Roman" w:hAnsi="Times New Roman"/>
              </w:rPr>
            </w:pPr>
            <w:r w:rsidRPr="00377404">
              <w:rPr>
                <w:rFonts w:ascii="Times New Roman" w:eastAsia="Times New Roman" w:hAnsi="Times New Roman"/>
              </w:rPr>
              <w:t>Практическое занятие 15 «Расчет сооружений для механической очистки сточных вод. Приемная камера. Решетки»</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16 «Расчет песколовок»</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17 «Расчет первичных отстойников. Преаэраторы и биокоагуляторы»</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shd w:val="clear" w:color="auto" w:fill="FFFFFF"/>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18 «Расчет сооружений биологической очистки сточных вод. Аэротенки»</w:t>
            </w:r>
          </w:p>
        </w:tc>
        <w:tc>
          <w:tcPr>
            <w:tcW w:w="2667" w:type="dxa"/>
          </w:tcPr>
          <w:p w:rsidR="00ED1831" w:rsidRDefault="00ED1831" w:rsidP="001847CB">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shd w:val="clear" w:color="auto" w:fill="FFFFFF"/>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19 «Расчет вторичных отстойников»</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20 «Расчет сооружений для обработки осадка. Илоуплотнители»</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21 «Расчет метантенков»</w:t>
            </w:r>
          </w:p>
        </w:tc>
        <w:tc>
          <w:tcPr>
            <w:tcW w:w="2667" w:type="dxa"/>
          </w:tcPr>
          <w:p w:rsidR="00ED1831" w:rsidRDefault="00ED1831" w:rsidP="001847CB">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22 «Расчет иловых площадок. Песковые площадки»</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23 «Расчет сооружений по обеззараживанию сточных вод»</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jc w:val="both"/>
              <w:rPr>
                <w:rFonts w:ascii="Times New Roman" w:eastAsia="Times New Roman" w:hAnsi="Times New Roman"/>
              </w:rPr>
            </w:pPr>
            <w:r w:rsidRPr="00377404">
              <w:rPr>
                <w:rFonts w:ascii="Times New Roman" w:eastAsia="Times New Roman" w:hAnsi="Times New Roman"/>
              </w:rPr>
              <w:t>Практическое занятие 24 «Вычертить схему очистных сооружений канализации»</w:t>
            </w:r>
          </w:p>
        </w:tc>
        <w:tc>
          <w:tcPr>
            <w:tcW w:w="2667" w:type="dxa"/>
          </w:tcPr>
          <w:p w:rsidR="00ED1831" w:rsidRDefault="00ED1831" w:rsidP="001847CB">
            <w:r>
              <w:rPr>
                <w:rFonts w:ascii="Times New Roman" w:eastAsia="Times New Roman" w:hAnsi="Times New Roman"/>
              </w:rPr>
              <w:t>4/4</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298"/>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Pr>
          <w:p w:rsidR="00ED1831" w:rsidRPr="00377404" w:rsidRDefault="00ED1831" w:rsidP="001847CB">
            <w:pPr>
              <w:pStyle w:val="a4"/>
              <w:numPr>
                <w:ilvl w:val="0"/>
                <w:numId w:val="16"/>
              </w:numPr>
              <w:tabs>
                <w:tab w:val="left" w:pos="195"/>
                <w:tab w:val="left" w:pos="337"/>
                <w:tab w:val="left" w:pos="478"/>
                <w:tab w:val="left" w:pos="620"/>
              </w:tabs>
              <w:ind w:left="51" w:firstLine="40"/>
              <w:rPr>
                <w:rFonts w:ascii="Times New Roman" w:eastAsia="Times New Roman" w:hAnsi="Times New Roman"/>
              </w:rPr>
            </w:pPr>
            <w:r w:rsidRPr="00377404">
              <w:rPr>
                <w:rFonts w:ascii="Times New Roman" w:eastAsia="Times New Roman" w:hAnsi="Times New Roman"/>
              </w:rPr>
              <w:t>Практическое занятие 25 «Вычертить план и разрез одного из сооружений»</w:t>
            </w:r>
          </w:p>
        </w:tc>
        <w:tc>
          <w:tcPr>
            <w:tcW w:w="2667" w:type="dxa"/>
          </w:tcPr>
          <w:p w:rsidR="00ED1831" w:rsidRDefault="00ED1831" w:rsidP="001847CB">
            <w:r w:rsidRPr="007527AA">
              <w:rPr>
                <w:rFonts w:ascii="Times New Roman" w:eastAsia="Times New Roman" w:hAnsi="Times New Roman"/>
              </w:rPr>
              <w:t>2/2</w:t>
            </w:r>
          </w:p>
        </w:tc>
        <w:tc>
          <w:tcPr>
            <w:tcW w:w="2499" w:type="dxa"/>
            <w:vMerge/>
            <w:tcBorders>
              <w:left w:val="single" w:sz="4" w:space="0" w:color="auto"/>
              <w:right w:val="single" w:sz="4" w:space="0" w:color="auto"/>
            </w:tcBorders>
          </w:tcPr>
          <w:p w:rsidR="00ED1831" w:rsidRPr="00C63897" w:rsidRDefault="00ED1831" w:rsidP="001847CB">
            <w:pPr>
              <w:rPr>
                <w:rFonts w:ascii="Times New Roman" w:eastAsia="Times New Roman" w:hAnsi="Times New Roman" w:cs="Times New Roman"/>
                <w:lang w:eastAsia="ru-RU"/>
              </w:rPr>
            </w:pPr>
          </w:p>
        </w:tc>
      </w:tr>
      <w:tr w:rsidR="00ED1831" w:rsidRPr="00C63897" w:rsidTr="001847CB">
        <w:trPr>
          <w:trHeight w:val="113"/>
        </w:trPr>
        <w:tc>
          <w:tcPr>
            <w:tcW w:w="2470" w:type="dxa"/>
            <w:vMerge/>
          </w:tcPr>
          <w:p w:rsidR="00ED1831" w:rsidRPr="00C63897" w:rsidRDefault="00ED1831" w:rsidP="001847CB">
            <w:pPr>
              <w:rPr>
                <w:rFonts w:ascii="Times New Roman" w:eastAsia="Times New Roman" w:hAnsi="Times New Roman" w:cs="Times New Roman"/>
                <w:b/>
                <w:bCs/>
                <w:lang w:eastAsia="ru-RU"/>
              </w:rPr>
            </w:pPr>
          </w:p>
        </w:tc>
        <w:tc>
          <w:tcPr>
            <w:tcW w:w="6924" w:type="dxa"/>
            <w:tcBorders>
              <w:top w:val="single" w:sz="4" w:space="0" w:color="auto"/>
              <w:left w:val="single" w:sz="4" w:space="0" w:color="auto"/>
              <w:bottom w:val="single" w:sz="4" w:space="0" w:color="auto"/>
              <w:right w:val="single" w:sz="4" w:space="0" w:color="auto"/>
            </w:tcBorders>
          </w:tcPr>
          <w:p w:rsidR="00ED1831" w:rsidRPr="00802565" w:rsidRDefault="00ED1831" w:rsidP="001847CB">
            <w:pPr>
              <w:jc w:val="both"/>
              <w:rPr>
                <w:rFonts w:ascii="Times New Roman" w:eastAsia="Times New Roman" w:hAnsi="Times New Roman" w:cs="Times New Roman"/>
                <w:b/>
                <w:bCs/>
                <w:lang w:eastAsia="ru-RU"/>
              </w:rPr>
            </w:pPr>
            <w:r w:rsidRPr="00802565">
              <w:rPr>
                <w:rFonts w:ascii="Times New Roman" w:eastAsia="Times New Roman" w:hAnsi="Times New Roman" w:cs="Times New Roman"/>
                <w:b/>
                <w:bCs/>
                <w:lang w:eastAsia="ru-RU"/>
              </w:rPr>
              <w:t>В том числе самостоятельная работа обучающихся</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1.</w:t>
            </w:r>
            <w:r w:rsidRPr="00802565">
              <w:rPr>
                <w:rFonts w:ascii="Times New Roman" w:eastAsia="Times New Roman" w:hAnsi="Times New Roman" w:cs="Times New Roman"/>
                <w:bCs/>
                <w:sz w:val="20"/>
                <w:szCs w:val="20"/>
                <w:lang w:eastAsia="ru-RU"/>
              </w:rPr>
              <w:tab/>
              <w:t>Выполнить анализ современных проблем очистки поверхностного стока</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2.</w:t>
            </w:r>
            <w:r w:rsidRPr="00802565">
              <w:rPr>
                <w:rFonts w:ascii="Times New Roman" w:eastAsia="Times New Roman" w:hAnsi="Times New Roman" w:cs="Times New Roman"/>
                <w:bCs/>
                <w:sz w:val="20"/>
                <w:szCs w:val="20"/>
                <w:lang w:eastAsia="ru-RU"/>
              </w:rPr>
              <w:tab/>
              <w:t>Выполнить реферат на тему «Отечественный и зарубежный опыт в предотвращении загрязнений вод поверхностным стоком с городских территорий»</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3.</w:t>
            </w:r>
            <w:r w:rsidRPr="00802565">
              <w:rPr>
                <w:rFonts w:ascii="Times New Roman" w:eastAsia="Times New Roman" w:hAnsi="Times New Roman" w:cs="Times New Roman"/>
                <w:bCs/>
                <w:sz w:val="20"/>
                <w:szCs w:val="20"/>
                <w:lang w:eastAsia="ru-RU"/>
              </w:rPr>
              <w:tab/>
              <w:t xml:space="preserve"> Определить требования к очистке поверхностных сточных вод</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4.</w:t>
            </w:r>
            <w:r w:rsidRPr="00802565">
              <w:rPr>
                <w:rFonts w:ascii="Times New Roman" w:eastAsia="Times New Roman" w:hAnsi="Times New Roman" w:cs="Times New Roman"/>
                <w:bCs/>
                <w:sz w:val="20"/>
                <w:szCs w:val="20"/>
                <w:lang w:eastAsia="ru-RU"/>
              </w:rPr>
              <w:tab/>
              <w:t>Рассмотреть правила охраны поверхностных вод</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5.</w:t>
            </w:r>
            <w:r w:rsidRPr="00802565">
              <w:rPr>
                <w:rFonts w:ascii="Times New Roman" w:eastAsia="Times New Roman" w:hAnsi="Times New Roman" w:cs="Times New Roman"/>
                <w:bCs/>
                <w:sz w:val="20"/>
                <w:szCs w:val="20"/>
                <w:lang w:eastAsia="ru-RU"/>
              </w:rPr>
              <w:tab/>
              <w:t>Изучить водный кодекс Российской Федерации</w:t>
            </w:r>
          </w:p>
          <w:p w:rsidR="00ED1831" w:rsidRPr="00802565" w:rsidRDefault="00ED1831" w:rsidP="001847CB">
            <w:pPr>
              <w:tabs>
                <w:tab w:val="left" w:pos="224"/>
              </w:tabs>
              <w:jc w:val="both"/>
              <w:rPr>
                <w:rFonts w:ascii="Times New Roman" w:eastAsia="Times New Roman" w:hAnsi="Times New Roman" w:cs="Times New Roman"/>
                <w:bCs/>
                <w:sz w:val="20"/>
                <w:szCs w:val="20"/>
                <w:lang w:eastAsia="ru-RU"/>
              </w:rPr>
            </w:pPr>
            <w:r w:rsidRPr="00802565">
              <w:rPr>
                <w:rFonts w:ascii="Times New Roman" w:eastAsia="Times New Roman" w:hAnsi="Times New Roman" w:cs="Times New Roman"/>
                <w:bCs/>
                <w:sz w:val="20"/>
                <w:szCs w:val="20"/>
                <w:lang w:eastAsia="ru-RU"/>
              </w:rPr>
              <w:t>6.</w:t>
            </w:r>
            <w:r w:rsidRPr="00802565">
              <w:rPr>
                <w:rFonts w:ascii="Times New Roman" w:eastAsia="Times New Roman" w:hAnsi="Times New Roman" w:cs="Times New Roman"/>
                <w:bCs/>
                <w:sz w:val="20"/>
                <w:szCs w:val="20"/>
                <w:lang w:eastAsia="ru-RU"/>
              </w:rPr>
              <w:tab/>
              <w:t>Рассчитать очистные сооружения для очистки поверхностного стока</w:t>
            </w:r>
          </w:p>
          <w:p w:rsidR="00ED1831" w:rsidRPr="00802565" w:rsidRDefault="00ED1831" w:rsidP="001847CB">
            <w:pPr>
              <w:tabs>
                <w:tab w:val="left" w:pos="224"/>
              </w:tabs>
              <w:jc w:val="both"/>
              <w:rPr>
                <w:rFonts w:ascii="Times New Roman" w:eastAsia="Times New Roman" w:hAnsi="Times New Roman" w:cs="Times New Roman"/>
                <w:b/>
                <w:bCs/>
                <w:lang w:eastAsia="ru-RU"/>
              </w:rPr>
            </w:pPr>
            <w:r w:rsidRPr="00802565">
              <w:rPr>
                <w:rFonts w:ascii="Times New Roman" w:eastAsia="Times New Roman" w:hAnsi="Times New Roman" w:cs="Times New Roman"/>
                <w:bCs/>
                <w:sz w:val="20"/>
                <w:szCs w:val="20"/>
                <w:lang w:eastAsia="ru-RU"/>
              </w:rPr>
              <w:t>7.</w:t>
            </w:r>
            <w:r w:rsidRPr="00802565">
              <w:rPr>
                <w:rFonts w:ascii="Times New Roman" w:eastAsia="Times New Roman" w:hAnsi="Times New Roman" w:cs="Times New Roman"/>
                <w:bCs/>
                <w:sz w:val="20"/>
                <w:szCs w:val="20"/>
                <w:lang w:eastAsia="ru-RU"/>
              </w:rPr>
              <w:tab/>
              <w:t>Рассчитать традиционные сооружения механической и физико-</w:t>
            </w:r>
            <w:r w:rsidR="005A49BF" w:rsidRPr="00802565">
              <w:rPr>
                <w:rFonts w:ascii="Times New Roman" w:eastAsia="Times New Roman" w:hAnsi="Times New Roman" w:cs="Times New Roman"/>
                <w:bCs/>
                <w:sz w:val="20"/>
                <w:szCs w:val="20"/>
                <w:lang w:eastAsia="ru-RU"/>
              </w:rPr>
              <w:t>химической очистки</w:t>
            </w:r>
            <w:r w:rsidRPr="00802565">
              <w:rPr>
                <w:rFonts w:ascii="Times New Roman" w:eastAsia="Times New Roman" w:hAnsi="Times New Roman" w:cs="Times New Roman"/>
                <w:bCs/>
                <w:sz w:val="20"/>
                <w:szCs w:val="20"/>
                <w:lang w:eastAsia="ru-RU"/>
              </w:rPr>
              <w:t xml:space="preserve"> поверхностного стока</w:t>
            </w:r>
          </w:p>
        </w:tc>
        <w:tc>
          <w:tcPr>
            <w:tcW w:w="2667" w:type="dxa"/>
            <w:tcBorders>
              <w:top w:val="single" w:sz="4" w:space="0" w:color="auto"/>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w:t>
            </w:r>
          </w:p>
        </w:tc>
        <w:tc>
          <w:tcPr>
            <w:tcW w:w="2499" w:type="dxa"/>
            <w:vMerge/>
            <w:tcBorders>
              <w:left w:val="single" w:sz="4" w:space="0" w:color="auto"/>
              <w:bottom w:val="single" w:sz="4" w:space="0" w:color="auto"/>
              <w:right w:val="single" w:sz="4" w:space="0" w:color="auto"/>
            </w:tcBorders>
          </w:tcPr>
          <w:p w:rsidR="00ED1831" w:rsidRPr="00C63897" w:rsidRDefault="00ED1831" w:rsidP="001847CB">
            <w:pPr>
              <w:rPr>
                <w:rFonts w:ascii="Times New Roman" w:eastAsia="Times New Roman" w:hAnsi="Times New Roman" w:cs="Times New Roman"/>
                <w:b/>
                <w:bCs/>
                <w:lang w:eastAsia="ru-RU"/>
              </w:rPr>
            </w:pPr>
          </w:p>
        </w:tc>
      </w:tr>
      <w:tr w:rsidR="00ED1831" w:rsidRPr="00C63897" w:rsidTr="001847CB">
        <w:tc>
          <w:tcPr>
            <w:tcW w:w="9394" w:type="dxa"/>
            <w:gridSpan w:val="2"/>
          </w:tcPr>
          <w:p w:rsidR="00ED1831" w:rsidRDefault="00ED1831" w:rsidP="001847CB">
            <w:pPr>
              <w:suppressAutoHyphens/>
              <w:jc w:val="both"/>
              <w:rPr>
                <w:rFonts w:ascii="Times New Roman" w:eastAsia="Times New Roman" w:hAnsi="Times New Roman" w:cs="Times New Roman"/>
                <w:b/>
                <w:bCs/>
                <w:i/>
                <w:iCs/>
                <w:lang w:eastAsia="ru-RU"/>
              </w:rPr>
            </w:pPr>
            <w:r>
              <w:rPr>
                <w:rFonts w:ascii="Times New Roman" w:eastAsia="Times New Roman" w:hAnsi="Times New Roman" w:cs="Times New Roman"/>
                <w:b/>
                <w:bCs/>
                <w:i/>
                <w:iCs/>
                <w:lang w:eastAsia="ru-RU"/>
              </w:rPr>
              <w:t xml:space="preserve">Курсовой </w:t>
            </w:r>
            <w:r w:rsidRPr="00C624FD">
              <w:rPr>
                <w:rFonts w:ascii="Times New Roman" w:eastAsia="Times New Roman" w:hAnsi="Times New Roman" w:cs="Times New Roman"/>
                <w:b/>
                <w:bCs/>
                <w:i/>
                <w:iCs/>
                <w:lang w:eastAsia="ru-RU"/>
              </w:rPr>
              <w:t>п</w:t>
            </w:r>
            <w:r>
              <w:rPr>
                <w:rFonts w:ascii="Times New Roman" w:eastAsia="Times New Roman" w:hAnsi="Times New Roman" w:cs="Times New Roman"/>
                <w:b/>
                <w:bCs/>
                <w:i/>
                <w:iCs/>
                <w:lang w:eastAsia="ru-RU"/>
              </w:rPr>
              <w:t xml:space="preserve">роект </w:t>
            </w:r>
          </w:p>
          <w:p w:rsidR="00ED1831" w:rsidRPr="00C624FD" w:rsidRDefault="005A49BF" w:rsidP="005A49BF">
            <w:pPr>
              <w:suppressAutoHyphens/>
              <w:jc w:val="both"/>
              <w:rPr>
                <w:rFonts w:ascii="Times New Roman" w:eastAsia="Times New Roman" w:hAnsi="Times New Roman" w:cs="Times New Roman"/>
                <w:bCs/>
                <w:i/>
                <w:iCs/>
                <w:lang w:eastAsia="ru-RU"/>
              </w:rPr>
            </w:pPr>
            <w:r>
              <w:rPr>
                <w:rFonts w:ascii="Times New Roman" w:eastAsia="Times New Roman" w:hAnsi="Times New Roman" w:cs="Times New Roman"/>
                <w:b/>
                <w:bCs/>
                <w:i/>
                <w:iCs/>
                <w:lang w:eastAsia="ru-RU"/>
              </w:rPr>
              <w:t>Зачет</w:t>
            </w:r>
          </w:p>
        </w:tc>
        <w:tc>
          <w:tcPr>
            <w:tcW w:w="2667" w:type="dxa"/>
            <w:tcBorders>
              <w:right w:val="single" w:sz="4" w:space="0" w:color="auto"/>
            </w:tcBorders>
          </w:tcPr>
          <w:p w:rsidR="00ED1831" w:rsidRPr="008D7058" w:rsidRDefault="00ED1831" w:rsidP="001847CB">
            <w:pPr>
              <w:suppressAutoHyphens/>
              <w:jc w:val="both"/>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50</w:t>
            </w:r>
          </w:p>
        </w:tc>
        <w:tc>
          <w:tcPr>
            <w:tcW w:w="2499" w:type="dxa"/>
            <w:tcBorders>
              <w:left w:val="single" w:sz="4" w:space="0" w:color="auto"/>
              <w:right w:val="single" w:sz="4" w:space="0" w:color="auto"/>
            </w:tcBorders>
          </w:tcPr>
          <w:p w:rsidR="00ED1831" w:rsidRPr="00C624FD" w:rsidRDefault="00ED1831" w:rsidP="001847CB">
            <w:pPr>
              <w:suppressAutoHyphens/>
              <w:jc w:val="both"/>
              <w:rPr>
                <w:rFonts w:ascii="Times New Roman" w:eastAsia="Times New Roman" w:hAnsi="Times New Roman" w:cs="Times New Roman"/>
                <w:b/>
                <w:bCs/>
                <w:lang w:eastAsia="ru-RU"/>
              </w:rPr>
            </w:pPr>
          </w:p>
        </w:tc>
      </w:tr>
      <w:tr w:rsidR="00ED1831" w:rsidRPr="00C63897" w:rsidTr="001847CB">
        <w:tc>
          <w:tcPr>
            <w:tcW w:w="9394" w:type="dxa"/>
            <w:gridSpan w:val="2"/>
          </w:tcPr>
          <w:p w:rsidR="00ED1831" w:rsidRPr="00C624FD" w:rsidRDefault="00ED1831"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Учебная практика </w:t>
            </w:r>
          </w:p>
          <w:p w:rsidR="00ED1831" w:rsidRPr="00C624FD" w:rsidRDefault="00ED1831" w:rsidP="001847CB">
            <w:pPr>
              <w:suppressAutoHyphens/>
              <w:jc w:val="both"/>
              <w:rPr>
                <w:rFonts w:ascii="Times New Roman" w:eastAsia="Times New Roman" w:hAnsi="Times New Roman" w:cs="Times New Roman"/>
                <w:b/>
                <w:lang w:eastAsia="ru-RU"/>
              </w:rPr>
            </w:pPr>
            <w:r w:rsidRPr="00C624FD">
              <w:rPr>
                <w:rFonts w:ascii="Times New Roman" w:eastAsia="Times New Roman" w:hAnsi="Times New Roman" w:cs="Times New Roman"/>
                <w:b/>
                <w:lang w:eastAsia="ru-RU"/>
              </w:rPr>
              <w:t>Виды работ:</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1.</w:t>
            </w:r>
            <w:r w:rsidRPr="002F5426">
              <w:rPr>
                <w:rFonts w:ascii="Times New Roman" w:eastAsia="Times New Roman" w:hAnsi="Times New Roman" w:cs="Times New Roman"/>
                <w:lang w:eastAsia="ru-RU"/>
              </w:rPr>
              <w:tab/>
              <w:t>Определение щёлочности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2.</w:t>
            </w:r>
            <w:r w:rsidRPr="002F5426">
              <w:rPr>
                <w:rFonts w:ascii="Times New Roman" w:eastAsia="Times New Roman" w:hAnsi="Times New Roman" w:cs="Times New Roman"/>
                <w:lang w:eastAsia="ru-RU"/>
              </w:rPr>
              <w:tab/>
              <w:t>Определение жёсткости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3.</w:t>
            </w:r>
            <w:r w:rsidRPr="002F5426">
              <w:rPr>
                <w:rFonts w:ascii="Times New Roman" w:eastAsia="Times New Roman" w:hAnsi="Times New Roman" w:cs="Times New Roman"/>
                <w:lang w:eastAsia="ru-RU"/>
              </w:rPr>
              <w:tab/>
              <w:t>Определение реакции среды</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4.</w:t>
            </w:r>
            <w:r w:rsidRPr="002F5426">
              <w:rPr>
                <w:rFonts w:ascii="Times New Roman" w:eastAsia="Times New Roman" w:hAnsi="Times New Roman" w:cs="Times New Roman"/>
                <w:lang w:eastAsia="ru-RU"/>
              </w:rPr>
              <w:tab/>
              <w:t>Определение тяжёлых металлов</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5.</w:t>
            </w:r>
            <w:r w:rsidRPr="002F5426">
              <w:rPr>
                <w:rFonts w:ascii="Times New Roman" w:eastAsia="Times New Roman" w:hAnsi="Times New Roman" w:cs="Times New Roman"/>
                <w:lang w:eastAsia="ru-RU"/>
              </w:rPr>
              <w:tab/>
              <w:t>Определение сульфатов и хлоридов</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6.</w:t>
            </w:r>
            <w:r w:rsidRPr="002F5426">
              <w:rPr>
                <w:rFonts w:ascii="Times New Roman" w:eastAsia="Times New Roman" w:hAnsi="Times New Roman" w:cs="Times New Roman"/>
                <w:lang w:eastAsia="ru-RU"/>
              </w:rPr>
              <w:tab/>
              <w:t>Выполнение этапа коагуляции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7.</w:t>
            </w:r>
            <w:r w:rsidRPr="002F5426">
              <w:rPr>
                <w:rFonts w:ascii="Times New Roman" w:eastAsia="Times New Roman" w:hAnsi="Times New Roman" w:cs="Times New Roman"/>
                <w:lang w:eastAsia="ru-RU"/>
              </w:rPr>
              <w:tab/>
              <w:t>Выполнение этапа флокуляции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lastRenderedPageBreak/>
              <w:t>8.</w:t>
            </w:r>
            <w:r w:rsidRPr="002F5426">
              <w:rPr>
                <w:rFonts w:ascii="Times New Roman" w:eastAsia="Times New Roman" w:hAnsi="Times New Roman" w:cs="Times New Roman"/>
                <w:lang w:eastAsia="ru-RU"/>
              </w:rPr>
              <w:tab/>
              <w:t>Выполнение этапа нейтрализации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9.</w:t>
            </w:r>
            <w:r w:rsidRPr="002F5426">
              <w:rPr>
                <w:rFonts w:ascii="Times New Roman" w:eastAsia="Times New Roman" w:hAnsi="Times New Roman" w:cs="Times New Roman"/>
                <w:lang w:eastAsia="ru-RU"/>
              </w:rPr>
              <w:tab/>
              <w:t>Выполнение этапа сорбции</w:t>
            </w:r>
          </w:p>
          <w:p w:rsidR="00ED1831" w:rsidRPr="002F5426"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10.</w:t>
            </w:r>
            <w:r w:rsidRPr="002F5426">
              <w:rPr>
                <w:rFonts w:ascii="Times New Roman" w:eastAsia="Times New Roman" w:hAnsi="Times New Roman" w:cs="Times New Roman"/>
                <w:lang w:eastAsia="ru-RU"/>
              </w:rPr>
              <w:tab/>
              <w:t>Выполнение этапа обеззараживания</w:t>
            </w:r>
          </w:p>
          <w:p w:rsidR="00ED1831" w:rsidRDefault="00ED1831" w:rsidP="001847CB">
            <w:pPr>
              <w:tabs>
                <w:tab w:val="left" w:pos="284"/>
              </w:tabs>
              <w:suppressAutoHyphens/>
              <w:jc w:val="both"/>
              <w:rPr>
                <w:rFonts w:ascii="Times New Roman" w:eastAsia="Times New Roman" w:hAnsi="Times New Roman" w:cs="Times New Roman"/>
                <w:lang w:eastAsia="ru-RU"/>
              </w:rPr>
            </w:pPr>
            <w:r w:rsidRPr="002F5426">
              <w:rPr>
                <w:rFonts w:ascii="Times New Roman" w:eastAsia="Times New Roman" w:hAnsi="Times New Roman" w:cs="Times New Roman"/>
                <w:lang w:eastAsia="ru-RU"/>
              </w:rPr>
              <w:t>11.</w:t>
            </w:r>
            <w:r w:rsidRPr="002F5426">
              <w:rPr>
                <w:rFonts w:ascii="Times New Roman" w:eastAsia="Times New Roman" w:hAnsi="Times New Roman" w:cs="Times New Roman"/>
                <w:lang w:eastAsia="ru-RU"/>
              </w:rPr>
              <w:tab/>
              <w:t>Участие в работах по контролю качественных показателей состава природных и сточных вод</w:t>
            </w:r>
          </w:p>
          <w:p w:rsidR="005A49BF" w:rsidRPr="005A49BF" w:rsidRDefault="005A49BF" w:rsidP="001847CB">
            <w:pPr>
              <w:tabs>
                <w:tab w:val="left" w:pos="284"/>
              </w:tabs>
              <w:suppressAutoHyphens/>
              <w:jc w:val="both"/>
              <w:rPr>
                <w:rFonts w:ascii="Times New Roman" w:eastAsia="Times New Roman" w:hAnsi="Times New Roman" w:cs="Times New Roman"/>
                <w:b/>
                <w:bCs/>
                <w:lang w:eastAsia="ru-RU"/>
              </w:rPr>
            </w:pPr>
            <w:r w:rsidRPr="005A49BF">
              <w:rPr>
                <w:rFonts w:ascii="Times New Roman" w:eastAsia="Times New Roman" w:hAnsi="Times New Roman" w:cs="Times New Roman"/>
                <w:b/>
                <w:bCs/>
                <w:lang w:eastAsia="ru-RU"/>
              </w:rPr>
              <w:t>Зачет</w:t>
            </w:r>
          </w:p>
        </w:tc>
        <w:tc>
          <w:tcPr>
            <w:tcW w:w="2667" w:type="dxa"/>
          </w:tcPr>
          <w:p w:rsidR="00ED1831" w:rsidRPr="00C624FD" w:rsidRDefault="00ED1831" w:rsidP="001847CB">
            <w:pPr>
              <w:suppressAutoHyphens/>
              <w:jc w:val="both"/>
              <w:rPr>
                <w:rFonts w:ascii="Times New Roman" w:eastAsia="Times New Roman" w:hAnsi="Times New Roman" w:cs="Times New Roman"/>
                <w:b/>
                <w:bCs/>
                <w:lang w:eastAsia="ru-RU"/>
              </w:rPr>
            </w:pPr>
            <w:r w:rsidRPr="00C624FD">
              <w:rPr>
                <w:rFonts w:ascii="Times New Roman" w:eastAsia="Times New Roman" w:hAnsi="Times New Roman" w:cs="Times New Roman"/>
                <w:b/>
                <w:bCs/>
                <w:lang w:eastAsia="ru-RU"/>
              </w:rPr>
              <w:lastRenderedPageBreak/>
              <w:t>36/36</w:t>
            </w:r>
          </w:p>
        </w:tc>
        <w:tc>
          <w:tcPr>
            <w:tcW w:w="2499" w:type="dxa"/>
          </w:tcPr>
          <w:p w:rsidR="00ED1831" w:rsidRPr="002F5426"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ПК 6.1</w:t>
            </w:r>
          </w:p>
          <w:p w:rsidR="00ED1831" w:rsidRPr="002F5426"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ПК 6.2</w:t>
            </w:r>
          </w:p>
          <w:p w:rsidR="00ED1831" w:rsidRPr="002F5426"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ОК 01</w:t>
            </w:r>
          </w:p>
          <w:p w:rsidR="00ED1831" w:rsidRDefault="00ED1831" w:rsidP="001847CB">
            <w:pPr>
              <w:suppressAutoHyphens/>
              <w:jc w:val="center"/>
              <w:rPr>
                <w:rFonts w:ascii="Times New Roman" w:eastAsia="Times New Roman" w:hAnsi="Times New Roman" w:cs="Times New Roman"/>
                <w:bCs/>
                <w:lang w:eastAsia="ru-RU"/>
              </w:rPr>
            </w:pPr>
            <w:r w:rsidRPr="002F5426">
              <w:rPr>
                <w:rFonts w:ascii="Times New Roman" w:eastAsia="Times New Roman" w:hAnsi="Times New Roman" w:cs="Times New Roman"/>
                <w:bCs/>
                <w:lang w:eastAsia="ru-RU"/>
              </w:rPr>
              <w:t>ОК 02</w:t>
            </w:r>
          </w:p>
          <w:p w:rsidR="00ED1831" w:rsidRPr="002F5426" w:rsidRDefault="00ED1831" w:rsidP="001847CB">
            <w:pPr>
              <w:suppressAutoHyphens/>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ОК 07</w:t>
            </w:r>
          </w:p>
          <w:p w:rsidR="00ED1831" w:rsidRPr="006670A0" w:rsidRDefault="00ED1831" w:rsidP="001847CB">
            <w:pPr>
              <w:suppressAutoHyphens/>
              <w:jc w:val="center"/>
              <w:rPr>
                <w:rFonts w:ascii="Times New Roman" w:eastAsia="Times New Roman" w:hAnsi="Times New Roman" w:cs="Times New Roman"/>
                <w:bCs/>
                <w:lang w:eastAsia="ru-RU"/>
              </w:rPr>
            </w:pPr>
          </w:p>
        </w:tc>
      </w:tr>
      <w:tr w:rsidR="00ED1831" w:rsidRPr="00C63897" w:rsidTr="001847CB">
        <w:trPr>
          <w:trHeight w:val="227"/>
        </w:trPr>
        <w:tc>
          <w:tcPr>
            <w:tcW w:w="9394" w:type="dxa"/>
            <w:gridSpan w:val="2"/>
          </w:tcPr>
          <w:p w:rsidR="00ED1831" w:rsidRPr="00C63897" w:rsidRDefault="00ED1831" w:rsidP="001847CB">
            <w:pPr>
              <w:suppressAutoHyphens/>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tc>
        <w:tc>
          <w:tcPr>
            <w:tcW w:w="2667" w:type="dxa"/>
          </w:tcPr>
          <w:p w:rsidR="00ED1831" w:rsidRPr="00C63897" w:rsidRDefault="00ED1831" w:rsidP="001847CB">
            <w:pPr>
              <w:suppressAutoHyphens/>
              <w:jc w:val="both"/>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99" w:type="dxa"/>
          </w:tcPr>
          <w:p w:rsidR="00ED1831" w:rsidRPr="00C63897" w:rsidRDefault="00ED1831" w:rsidP="001847CB">
            <w:pPr>
              <w:suppressAutoHyphens/>
              <w:jc w:val="both"/>
              <w:rPr>
                <w:rFonts w:ascii="Times New Roman" w:eastAsia="Times New Roman" w:hAnsi="Times New Roman" w:cs="Times New Roman"/>
                <w:b/>
                <w:bCs/>
                <w:lang w:eastAsia="ru-RU"/>
              </w:rPr>
            </w:pPr>
          </w:p>
        </w:tc>
      </w:tr>
      <w:tr w:rsidR="00ED1831" w:rsidRPr="00C63897" w:rsidTr="001847CB">
        <w:trPr>
          <w:trHeight w:hRule="exact" w:val="340"/>
        </w:trPr>
        <w:tc>
          <w:tcPr>
            <w:tcW w:w="9394" w:type="dxa"/>
            <w:gridSpan w:val="2"/>
          </w:tcPr>
          <w:p w:rsidR="00ED1831" w:rsidRPr="00306E8F" w:rsidRDefault="00ED1831" w:rsidP="001847CB">
            <w:pPr>
              <w:jc w:val="both"/>
              <w:rPr>
                <w:rFonts w:ascii="Times New Roman" w:hAnsi="Times New Roman" w:cs="Times New Roman"/>
                <w:b/>
                <w:bCs/>
                <w:i/>
                <w:sz w:val="24"/>
                <w:szCs w:val="24"/>
              </w:rPr>
            </w:pPr>
            <w:r w:rsidRPr="00306E8F">
              <w:rPr>
                <w:rFonts w:ascii="Times New Roman" w:hAnsi="Times New Roman" w:cs="Times New Roman"/>
                <w:b/>
                <w:bCs/>
                <w:i/>
                <w:sz w:val="24"/>
                <w:szCs w:val="24"/>
              </w:rPr>
              <w:t>Промежуточная аттестация:</w:t>
            </w:r>
          </w:p>
          <w:p w:rsidR="00ED1831" w:rsidRPr="00306E8F" w:rsidRDefault="00ED1831" w:rsidP="001847CB">
            <w:pPr>
              <w:spacing w:line="276" w:lineRule="auto"/>
              <w:rPr>
                <w:rFonts w:ascii="Times New Roman" w:eastAsia="Times New Roman" w:hAnsi="Times New Roman" w:cs="Times New Roman"/>
                <w:b/>
                <w:bCs/>
                <w:i/>
                <w:lang w:eastAsia="ru-RU"/>
              </w:rPr>
            </w:pPr>
          </w:p>
        </w:tc>
        <w:tc>
          <w:tcPr>
            <w:tcW w:w="2667" w:type="dxa"/>
          </w:tcPr>
          <w:p w:rsidR="00ED1831" w:rsidRDefault="00ED1831" w:rsidP="001847CB">
            <w:pPr>
              <w:spacing w:line="276" w:lineRule="auto"/>
              <w:rPr>
                <w:rFonts w:ascii="Times New Roman" w:eastAsia="Times New Roman" w:hAnsi="Times New Roman" w:cs="Times New Roman"/>
                <w:b/>
                <w:bCs/>
                <w:i/>
                <w:lang w:eastAsia="ru-RU"/>
              </w:rPr>
            </w:pPr>
            <w:r>
              <w:rPr>
                <w:rFonts w:ascii="Times New Roman" w:eastAsia="Times New Roman" w:hAnsi="Times New Roman" w:cs="Times New Roman"/>
                <w:b/>
                <w:bCs/>
                <w:i/>
                <w:lang w:eastAsia="ru-RU"/>
              </w:rPr>
              <w:t>21</w:t>
            </w:r>
          </w:p>
        </w:tc>
        <w:tc>
          <w:tcPr>
            <w:tcW w:w="2499" w:type="dxa"/>
          </w:tcPr>
          <w:p w:rsidR="00ED1831" w:rsidRPr="00C63897" w:rsidRDefault="00ED1831" w:rsidP="001847CB">
            <w:pPr>
              <w:spacing w:line="276" w:lineRule="auto"/>
              <w:rPr>
                <w:rFonts w:ascii="Times New Roman" w:eastAsia="Times New Roman" w:hAnsi="Times New Roman" w:cs="Times New Roman"/>
                <w:b/>
                <w:bCs/>
                <w:i/>
                <w:lang w:eastAsia="ru-RU"/>
              </w:rPr>
            </w:pPr>
          </w:p>
        </w:tc>
      </w:tr>
      <w:tr w:rsidR="00ED1831" w:rsidRPr="00802565" w:rsidTr="001847CB">
        <w:tc>
          <w:tcPr>
            <w:tcW w:w="9394" w:type="dxa"/>
            <w:gridSpan w:val="2"/>
          </w:tcPr>
          <w:p w:rsidR="00ED1831" w:rsidRPr="00802565" w:rsidRDefault="00ED1831" w:rsidP="001847CB">
            <w:pPr>
              <w:spacing w:line="276" w:lineRule="auto"/>
              <w:rPr>
                <w:rFonts w:ascii="Times New Roman" w:eastAsia="Times New Roman" w:hAnsi="Times New Roman" w:cs="Times New Roman"/>
                <w:b/>
                <w:bCs/>
                <w:lang w:eastAsia="ru-RU"/>
              </w:rPr>
            </w:pPr>
            <w:r w:rsidRPr="00802565">
              <w:rPr>
                <w:rFonts w:ascii="Times New Roman" w:hAnsi="Times New Roman" w:cs="Times New Roman"/>
                <w:bCs/>
                <w:iCs/>
                <w:sz w:val="24"/>
                <w:szCs w:val="24"/>
              </w:rPr>
              <w:t>МДК 06.01 в форме экзамена (консультации 6 часов + экзамен 6часов)</w:t>
            </w:r>
          </w:p>
        </w:tc>
        <w:tc>
          <w:tcPr>
            <w:tcW w:w="2667" w:type="dxa"/>
          </w:tcPr>
          <w:p w:rsidR="00ED1831" w:rsidRPr="00802565" w:rsidRDefault="00ED1831" w:rsidP="001847CB">
            <w:pPr>
              <w:spacing w:line="276" w:lineRule="auto"/>
              <w:rPr>
                <w:rFonts w:ascii="Times New Roman" w:eastAsia="Times New Roman" w:hAnsi="Times New Roman" w:cs="Times New Roman"/>
                <w:bCs/>
                <w:lang w:eastAsia="ru-RU"/>
              </w:rPr>
            </w:pPr>
            <w:r w:rsidRPr="00802565">
              <w:rPr>
                <w:rFonts w:ascii="Times New Roman" w:eastAsia="Times New Roman" w:hAnsi="Times New Roman" w:cs="Times New Roman"/>
                <w:bCs/>
                <w:lang w:eastAsia="ru-RU"/>
              </w:rPr>
              <w:t>12</w:t>
            </w:r>
          </w:p>
        </w:tc>
        <w:tc>
          <w:tcPr>
            <w:tcW w:w="2499" w:type="dxa"/>
          </w:tcPr>
          <w:p w:rsidR="00ED1831" w:rsidRPr="00802565" w:rsidRDefault="00ED1831" w:rsidP="001847CB">
            <w:pPr>
              <w:spacing w:line="276" w:lineRule="auto"/>
              <w:rPr>
                <w:rFonts w:ascii="Times New Roman" w:eastAsia="Times New Roman" w:hAnsi="Times New Roman" w:cs="Times New Roman"/>
                <w:b/>
                <w:bCs/>
                <w:lang w:eastAsia="ru-RU"/>
              </w:rPr>
            </w:pPr>
          </w:p>
        </w:tc>
      </w:tr>
      <w:tr w:rsidR="00ED1831" w:rsidRPr="00802565" w:rsidTr="001847CB">
        <w:tc>
          <w:tcPr>
            <w:tcW w:w="9394" w:type="dxa"/>
            <w:gridSpan w:val="2"/>
          </w:tcPr>
          <w:p w:rsidR="00ED1831" w:rsidRPr="00802565" w:rsidRDefault="00ED1831" w:rsidP="001847CB">
            <w:pPr>
              <w:spacing w:line="276" w:lineRule="auto"/>
              <w:rPr>
                <w:rFonts w:ascii="Times New Roman" w:hAnsi="Times New Roman" w:cs="Times New Roman"/>
                <w:bCs/>
                <w:iCs/>
                <w:sz w:val="24"/>
                <w:szCs w:val="24"/>
              </w:rPr>
            </w:pPr>
            <w:r w:rsidRPr="00802565">
              <w:rPr>
                <w:rFonts w:ascii="Times New Roman" w:hAnsi="Times New Roman" w:cs="Times New Roman"/>
                <w:bCs/>
                <w:iCs/>
                <w:sz w:val="24"/>
                <w:szCs w:val="24"/>
              </w:rPr>
              <w:t>Экзамен по модулю (консультация 1час+экзамен 8 часов)</w:t>
            </w:r>
          </w:p>
        </w:tc>
        <w:tc>
          <w:tcPr>
            <w:tcW w:w="2667" w:type="dxa"/>
          </w:tcPr>
          <w:p w:rsidR="00ED1831" w:rsidRPr="00802565" w:rsidRDefault="00ED1831" w:rsidP="001847CB">
            <w:pPr>
              <w:spacing w:line="276" w:lineRule="auto"/>
              <w:rPr>
                <w:rFonts w:ascii="Times New Roman" w:eastAsia="Times New Roman" w:hAnsi="Times New Roman" w:cs="Times New Roman"/>
                <w:bCs/>
                <w:lang w:eastAsia="ru-RU"/>
              </w:rPr>
            </w:pPr>
            <w:r w:rsidRPr="00802565">
              <w:rPr>
                <w:rFonts w:ascii="Times New Roman" w:eastAsia="Times New Roman" w:hAnsi="Times New Roman" w:cs="Times New Roman"/>
                <w:bCs/>
                <w:lang w:eastAsia="ru-RU"/>
              </w:rPr>
              <w:t>9</w:t>
            </w:r>
          </w:p>
        </w:tc>
        <w:tc>
          <w:tcPr>
            <w:tcW w:w="2499" w:type="dxa"/>
          </w:tcPr>
          <w:p w:rsidR="00ED1831" w:rsidRPr="00802565" w:rsidRDefault="00ED1831" w:rsidP="001847CB">
            <w:pPr>
              <w:spacing w:line="276" w:lineRule="auto"/>
              <w:rPr>
                <w:rFonts w:ascii="Times New Roman" w:eastAsia="Times New Roman" w:hAnsi="Times New Roman" w:cs="Times New Roman"/>
                <w:b/>
                <w:bCs/>
                <w:lang w:eastAsia="ru-RU"/>
              </w:rPr>
            </w:pPr>
          </w:p>
        </w:tc>
      </w:tr>
      <w:tr w:rsidR="00ED1831" w:rsidRPr="00C63897" w:rsidTr="001847CB">
        <w:tc>
          <w:tcPr>
            <w:tcW w:w="9394" w:type="dxa"/>
            <w:gridSpan w:val="2"/>
          </w:tcPr>
          <w:p w:rsidR="00ED1831" w:rsidRPr="00C63897" w:rsidRDefault="00ED1831" w:rsidP="001847CB">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p>
        </w:tc>
        <w:tc>
          <w:tcPr>
            <w:tcW w:w="2667" w:type="dxa"/>
          </w:tcPr>
          <w:p w:rsidR="00ED1831" w:rsidRPr="00C63897" w:rsidRDefault="00ED1831" w:rsidP="001847CB">
            <w:pPr>
              <w:spacing w:line="276"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299</w:t>
            </w:r>
          </w:p>
        </w:tc>
        <w:tc>
          <w:tcPr>
            <w:tcW w:w="2499" w:type="dxa"/>
          </w:tcPr>
          <w:p w:rsidR="00ED1831" w:rsidRPr="00C63897" w:rsidRDefault="00ED1831" w:rsidP="001847CB">
            <w:pPr>
              <w:spacing w:line="276" w:lineRule="auto"/>
              <w:rPr>
                <w:rFonts w:ascii="Times New Roman" w:eastAsia="Times New Roman" w:hAnsi="Times New Roman" w:cs="Times New Roman"/>
                <w:b/>
                <w:bCs/>
                <w:lang w:eastAsia="ru-RU"/>
              </w:rPr>
            </w:pPr>
          </w:p>
        </w:tc>
      </w:tr>
    </w:tbl>
    <w:p w:rsidR="00ED1831" w:rsidRDefault="00ED1831" w:rsidP="00ED1831">
      <w:pPr>
        <w:pStyle w:val="114"/>
        <w:jc w:val="both"/>
        <w:rPr>
          <w:rFonts w:ascii="Times New Roman" w:hAnsi="Times New Roman"/>
        </w:rPr>
      </w:pPr>
    </w:p>
    <w:p w:rsidR="00ED1831" w:rsidRDefault="00ED1831" w:rsidP="00ED1831">
      <w:pPr>
        <w:pStyle w:val="114"/>
        <w:jc w:val="both"/>
        <w:rPr>
          <w:rFonts w:ascii="Times New Roman" w:hAnsi="Times New Roman"/>
        </w:rPr>
      </w:pPr>
    </w:p>
    <w:p w:rsidR="00ED1831" w:rsidRPr="002F5426" w:rsidRDefault="00ED1831" w:rsidP="00ED1831">
      <w:pPr>
        <w:spacing w:after="120" w:line="276" w:lineRule="auto"/>
        <w:ind w:firstLine="709"/>
        <w:jc w:val="both"/>
        <w:outlineLvl w:val="1"/>
        <w:rPr>
          <w:rFonts w:ascii="Times New Roman" w:eastAsia="Segoe UI" w:hAnsi="Times New Roman" w:cs="Times New Roman"/>
          <w:b/>
          <w:bCs/>
          <w:i/>
          <w:iCs/>
          <w:sz w:val="24"/>
          <w:szCs w:val="24"/>
          <w:lang w:eastAsia="ru-RU"/>
        </w:rPr>
      </w:pPr>
      <w:bookmarkStart w:id="155" w:name="_Toc162370395"/>
      <w:r w:rsidRPr="002F5426">
        <w:rPr>
          <w:rFonts w:ascii="Times New Roman" w:eastAsia="Segoe UI" w:hAnsi="Times New Roman" w:cs="Times New Roman"/>
          <w:b/>
          <w:bCs/>
          <w:sz w:val="24"/>
          <w:szCs w:val="24"/>
          <w:lang w:eastAsia="ru-RU"/>
        </w:rPr>
        <w:t xml:space="preserve">2.4. </w:t>
      </w:r>
      <w:bookmarkStart w:id="156" w:name="Курсовой_проект"/>
      <w:r w:rsidRPr="002F5426">
        <w:rPr>
          <w:rFonts w:ascii="Times New Roman" w:eastAsia="Segoe UI" w:hAnsi="Times New Roman" w:cs="Times New Roman"/>
          <w:b/>
          <w:bCs/>
          <w:sz w:val="24"/>
          <w:szCs w:val="24"/>
          <w:lang w:eastAsia="ru-RU"/>
        </w:rPr>
        <w:t xml:space="preserve">Курсовой проект </w:t>
      </w:r>
      <w:bookmarkEnd w:id="155"/>
    </w:p>
    <w:bookmarkEnd w:id="156"/>
    <w:p w:rsidR="00ED1831" w:rsidRPr="00802565" w:rsidRDefault="00ED1831" w:rsidP="00ED1831">
      <w:pPr>
        <w:suppressAutoHyphens/>
        <w:ind w:firstLine="708"/>
        <w:jc w:val="both"/>
        <w:rPr>
          <w:rFonts w:ascii="Times New Roman" w:eastAsia="Calibri" w:hAnsi="Times New Roman" w:cs="Times New Roman"/>
          <w:iCs/>
          <w:sz w:val="24"/>
          <w:szCs w:val="24"/>
        </w:rPr>
      </w:pPr>
      <w:r w:rsidRPr="00802565">
        <w:rPr>
          <w:rFonts w:ascii="Times New Roman" w:eastAsia="Calibri" w:hAnsi="Times New Roman" w:cs="Times New Roman"/>
          <w:iCs/>
          <w:sz w:val="24"/>
          <w:szCs w:val="24"/>
        </w:rPr>
        <w:t xml:space="preserve">Курсовой </w:t>
      </w:r>
      <w:r w:rsidR="005A49BF" w:rsidRPr="00802565">
        <w:rPr>
          <w:rFonts w:ascii="Times New Roman" w:eastAsia="Calibri" w:hAnsi="Times New Roman" w:cs="Times New Roman"/>
          <w:iCs/>
          <w:sz w:val="24"/>
          <w:szCs w:val="24"/>
        </w:rPr>
        <w:t>проект по</w:t>
      </w:r>
      <w:r w:rsidRPr="00802565">
        <w:rPr>
          <w:rFonts w:ascii="Times New Roman" w:eastAsia="Calibri" w:hAnsi="Times New Roman" w:cs="Times New Roman"/>
          <w:iCs/>
          <w:sz w:val="24"/>
          <w:szCs w:val="24"/>
        </w:rPr>
        <w:t xml:space="preserve"> модулю является обязательным по тематике данного профессионального модуля.</w:t>
      </w:r>
    </w:p>
    <w:p w:rsidR="00ED1831" w:rsidRPr="002F5426" w:rsidRDefault="00ED1831" w:rsidP="00ED1831">
      <w:pPr>
        <w:suppressAutoHyphens/>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Тематика курсового проекта:</w:t>
      </w:r>
    </w:p>
    <w:p w:rsidR="00ED1831" w:rsidRPr="002F5426" w:rsidRDefault="00ED1831" w:rsidP="00ED1831">
      <w:pPr>
        <w:pStyle w:val="114"/>
        <w:spacing w:after="0"/>
        <w:jc w:val="both"/>
        <w:rPr>
          <w:rFonts w:ascii="Times New Roman" w:eastAsia="Calibri" w:hAnsi="Times New Roman"/>
          <w:b w:val="0"/>
          <w:bCs w:val="0"/>
          <w:lang w:eastAsia="en-US"/>
        </w:rPr>
      </w:pPr>
      <w:bookmarkStart w:id="157" w:name="_Toc198466999"/>
      <w:r w:rsidRPr="002F5426">
        <w:rPr>
          <w:rFonts w:ascii="Times New Roman" w:eastAsia="Calibri" w:hAnsi="Times New Roman"/>
          <w:b w:val="0"/>
          <w:bCs w:val="0"/>
          <w:lang w:eastAsia="en-US"/>
        </w:rPr>
        <w:t>1. Проектирование очистных сооружений природных вод (с различными исходными данными)</w:t>
      </w:r>
      <w:bookmarkEnd w:id="157"/>
    </w:p>
    <w:p w:rsidR="00ED1831" w:rsidRDefault="00ED1831" w:rsidP="00ED1831">
      <w:pPr>
        <w:pStyle w:val="114"/>
        <w:spacing w:after="0"/>
        <w:rPr>
          <w:rFonts w:ascii="Times New Roman" w:hAnsi="Times New Roman"/>
        </w:rPr>
        <w:sectPr w:rsidR="00ED1831" w:rsidSect="004013E3">
          <w:pgSz w:w="16838" w:h="11906" w:orient="landscape"/>
          <w:pgMar w:top="1701" w:right="1134" w:bottom="567" w:left="1134" w:header="709" w:footer="709" w:gutter="0"/>
          <w:cols w:space="708"/>
          <w:docGrid w:linePitch="360"/>
        </w:sectPr>
      </w:pPr>
      <w:bookmarkStart w:id="158" w:name="_Toc198467000"/>
      <w:r w:rsidRPr="002F5426">
        <w:rPr>
          <w:rFonts w:ascii="Times New Roman" w:eastAsia="Calibri" w:hAnsi="Times New Roman"/>
          <w:b w:val="0"/>
          <w:bCs w:val="0"/>
          <w:lang w:eastAsia="en-US"/>
        </w:rPr>
        <w:t>2. Проектирование очистных сооружений сточных вод (с различными исходными данными)</w:t>
      </w:r>
      <w:bookmarkEnd w:id="158"/>
    </w:p>
    <w:p w:rsidR="00ED1831" w:rsidRPr="00E11160" w:rsidRDefault="00ED1831" w:rsidP="00ED1831">
      <w:pPr>
        <w:pStyle w:val="1f"/>
        <w:rPr>
          <w:rFonts w:ascii="Times New Roman" w:hAnsi="Times New Roman"/>
        </w:rPr>
      </w:pPr>
      <w:bookmarkStart w:id="159" w:name="_Toc198467001"/>
      <w:r w:rsidRPr="00E11160">
        <w:rPr>
          <w:rFonts w:ascii="Times New Roman" w:hAnsi="Times New Roman"/>
        </w:rPr>
        <w:lastRenderedPageBreak/>
        <w:t xml:space="preserve">3. </w:t>
      </w:r>
      <w:bookmarkStart w:id="160" w:name="Условия_реализации_6"/>
      <w:r w:rsidRPr="008D2724">
        <w:rPr>
          <w:rFonts w:ascii="Times New Roman" w:hAnsi="Times New Roman"/>
        </w:rPr>
        <w:t>Условия реализации профессионального модуля</w:t>
      </w:r>
      <w:bookmarkEnd w:id="159"/>
      <w:bookmarkEnd w:id="160"/>
    </w:p>
    <w:p w:rsidR="00ED1831" w:rsidRPr="00E11160" w:rsidRDefault="00ED1831" w:rsidP="00ED1831">
      <w:pPr>
        <w:pStyle w:val="114"/>
        <w:rPr>
          <w:rFonts w:ascii="Times New Roman" w:hAnsi="Times New Roman"/>
        </w:rPr>
      </w:pPr>
      <w:bookmarkStart w:id="161" w:name="_Toc198467002"/>
      <w:r w:rsidRPr="00E11160">
        <w:rPr>
          <w:rFonts w:ascii="Times New Roman" w:hAnsi="Times New Roman"/>
        </w:rPr>
        <w:t xml:space="preserve">3.1. </w:t>
      </w:r>
      <w:bookmarkStart w:id="162" w:name="Материально_техническое6"/>
      <w:r w:rsidRPr="00E11160">
        <w:rPr>
          <w:rFonts w:ascii="Times New Roman" w:hAnsi="Times New Roman"/>
        </w:rPr>
        <w:t>Материально-техническое обеспечение</w:t>
      </w:r>
      <w:bookmarkEnd w:id="161"/>
      <w:bookmarkEnd w:id="162"/>
    </w:p>
    <w:p w:rsidR="00ED1831" w:rsidRPr="00FA680C" w:rsidRDefault="00ED1831" w:rsidP="00ED1831">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Лаборатория «</w:t>
      </w:r>
      <w:r w:rsidRPr="002F5426">
        <w:rPr>
          <w:rFonts w:ascii="Times New Roman" w:hAnsi="Times New Roman" w:cs="Times New Roman"/>
          <w:bCs/>
          <w:sz w:val="24"/>
          <w:szCs w:val="24"/>
        </w:rPr>
        <w:t>Выполнение работ по очистке природных и сточных вод и контролю качественных показателей</w:t>
      </w:r>
      <w:r>
        <w:rPr>
          <w:rFonts w:ascii="Times New Roman" w:hAnsi="Times New Roman" w:cs="Times New Roman"/>
          <w:bCs/>
          <w:i/>
          <w:sz w:val="24"/>
          <w:szCs w:val="24"/>
        </w:rPr>
        <w:t>»</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оснащенная</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sidR="00D66DF5">
        <w:rPr>
          <w:rFonts w:ascii="Times New Roman" w:hAnsi="Times New Roman" w:cs="Times New Roman"/>
          <w:bCs/>
          <w:iCs/>
          <w:sz w:val="24"/>
          <w:szCs w:val="24"/>
        </w:rPr>
        <w:t xml:space="preserve"> А</w:t>
      </w:r>
      <w:r>
        <w:rPr>
          <w:rFonts w:ascii="Times New Roman" w:hAnsi="Times New Roman" w:cs="Times New Roman"/>
          <w:bCs/>
          <w:iCs/>
          <w:sz w:val="24"/>
          <w:szCs w:val="24"/>
        </w:rPr>
        <w:t>ОП-П</w:t>
      </w:r>
      <w:r w:rsidRPr="00FA680C">
        <w:rPr>
          <w:rFonts w:ascii="Times New Roman" w:hAnsi="Times New Roman" w:cs="Times New Roman"/>
          <w:bCs/>
          <w:i/>
          <w:sz w:val="24"/>
          <w:szCs w:val="24"/>
        </w:rPr>
        <w:t>.</w:t>
      </w:r>
    </w:p>
    <w:p w:rsidR="00ED1831" w:rsidRDefault="00ED1831" w:rsidP="00ED1831">
      <w:pPr>
        <w:suppressAutoHyphens/>
        <w:ind w:firstLine="709"/>
        <w:jc w:val="both"/>
        <w:rPr>
          <w:rFonts w:ascii="Times New Roman" w:hAnsi="Times New Roman" w:cs="Times New Roman"/>
          <w:b/>
          <w:b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bCs/>
          <w:sz w:val="24"/>
          <w:szCs w:val="24"/>
        </w:rPr>
        <w:t xml:space="preserve"> оснащенная(ые)в соответствии с </w:t>
      </w:r>
      <w:r w:rsidRPr="00FA680C">
        <w:rPr>
          <w:rFonts w:ascii="Times New Roman" w:hAnsi="Times New Roman" w:cs="Times New Roman"/>
          <w:bCs/>
          <w:iCs/>
          <w:sz w:val="24"/>
          <w:szCs w:val="24"/>
        </w:rPr>
        <w:t xml:space="preserve">приложением 3 </w:t>
      </w:r>
      <w:r w:rsidR="00D66DF5">
        <w:rPr>
          <w:rFonts w:ascii="Times New Roman" w:hAnsi="Times New Roman" w:cs="Times New Roman"/>
          <w:bCs/>
          <w:iCs/>
          <w:sz w:val="24"/>
          <w:szCs w:val="24"/>
        </w:rPr>
        <w:t>А</w:t>
      </w:r>
      <w:r>
        <w:rPr>
          <w:rFonts w:ascii="Times New Roman" w:hAnsi="Times New Roman" w:cs="Times New Roman"/>
          <w:bCs/>
          <w:iCs/>
          <w:sz w:val="24"/>
          <w:szCs w:val="24"/>
        </w:rPr>
        <w:t>ОП-П</w:t>
      </w:r>
      <w:r w:rsidRPr="00FA680C">
        <w:rPr>
          <w:rFonts w:ascii="Times New Roman" w:hAnsi="Times New Roman" w:cs="Times New Roman"/>
          <w:bCs/>
          <w:i/>
          <w:iCs/>
          <w:sz w:val="24"/>
          <w:szCs w:val="24"/>
        </w:rPr>
        <w:t>.</w:t>
      </w:r>
    </w:p>
    <w:p w:rsidR="00D66DF5" w:rsidRPr="004732C0" w:rsidRDefault="00D66DF5" w:rsidP="00D66DF5">
      <w:pPr>
        <w:spacing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Для студентов  с нарушением слуха: н</w:t>
      </w:r>
      <w:r w:rsidRPr="004732C0">
        <w:rPr>
          <w:rFonts w:ascii="Times New Roman" w:hAnsi="Times New Roman" w:cs="Times New Roman"/>
          <w:bCs/>
          <w:sz w:val="24"/>
          <w:szCs w:val="24"/>
        </w:rPr>
        <w:t>аличие  звукоусиливающей  аппаратуры,  мультимедийных  средств   и   других   технических средств приема-передачи учебной информации в доступных формах для  обучающихся  с  нарушениями слуха.</w:t>
      </w:r>
    </w:p>
    <w:p w:rsidR="00D66DF5" w:rsidRDefault="00D66DF5" w:rsidP="00D66DF5">
      <w:pPr>
        <w:spacing w:line="276" w:lineRule="auto"/>
        <w:ind w:firstLine="709"/>
        <w:jc w:val="both"/>
        <w:rPr>
          <w:rFonts w:ascii="Times New Roman" w:hAnsi="Times New Roman" w:cs="Times New Roman"/>
          <w:bCs/>
          <w:sz w:val="24"/>
          <w:szCs w:val="24"/>
        </w:rPr>
      </w:pPr>
      <w:r w:rsidRPr="004732C0">
        <w:rPr>
          <w:rFonts w:ascii="Times New Roman" w:hAnsi="Times New Roman" w:cs="Times New Roman"/>
          <w:bCs/>
          <w:sz w:val="24"/>
          <w:szCs w:val="24"/>
        </w:rPr>
        <w:t>Учебная аудитория, в которой обучаются студенты с нарушением слуха, оборудована   компьютерной    техникой,    аудиотехникой    (акустический    усилитель     и     колонки), видеотехникой   (мультимедийный   проектор,    телевизор, видеоматериал</w:t>
      </w:r>
      <w:r>
        <w:rPr>
          <w:rFonts w:ascii="Times New Roman" w:hAnsi="Times New Roman" w:cs="Times New Roman"/>
          <w:bCs/>
          <w:sz w:val="24"/>
          <w:szCs w:val="24"/>
        </w:rPr>
        <w:t>ы)</w:t>
      </w:r>
      <w:r w:rsidRPr="004732C0">
        <w:rPr>
          <w:rFonts w:ascii="Times New Roman" w:hAnsi="Times New Roman" w:cs="Times New Roman"/>
          <w:bCs/>
          <w:sz w:val="24"/>
          <w:szCs w:val="24"/>
        </w:rPr>
        <w:t>.</w:t>
      </w:r>
    </w:p>
    <w:p w:rsidR="00D66DF5" w:rsidRPr="00FA680C" w:rsidRDefault="00D66DF5" w:rsidP="00D66DF5">
      <w:pPr>
        <w:spacing w:after="200" w:line="276" w:lineRule="auto"/>
        <w:rPr>
          <w:rFonts w:ascii="Times New Roman" w:hAnsi="Times New Roman" w:cs="Times New Roman"/>
          <w:b/>
          <w:bCs/>
          <w:sz w:val="24"/>
          <w:szCs w:val="24"/>
        </w:rPr>
      </w:pPr>
    </w:p>
    <w:p w:rsidR="00ED1831" w:rsidRPr="00E11160" w:rsidRDefault="00ED1831" w:rsidP="00ED1831">
      <w:pPr>
        <w:pStyle w:val="114"/>
        <w:rPr>
          <w:rFonts w:ascii="Times New Roman" w:eastAsia="Times New Roman" w:hAnsi="Times New Roman"/>
        </w:rPr>
      </w:pPr>
      <w:bookmarkStart w:id="163" w:name="_Toc198467003"/>
      <w:r w:rsidRPr="00E11160">
        <w:rPr>
          <w:rFonts w:ascii="Times New Roman" w:hAnsi="Times New Roman"/>
        </w:rPr>
        <w:t xml:space="preserve">3.2. </w:t>
      </w:r>
      <w:bookmarkStart w:id="164" w:name="Учебно_методическое_6"/>
      <w:r w:rsidRPr="00E11160">
        <w:rPr>
          <w:rFonts w:ascii="Times New Roman" w:hAnsi="Times New Roman"/>
        </w:rPr>
        <w:t>Учебно-методическое обеспечение</w:t>
      </w:r>
      <w:bookmarkEnd w:id="163"/>
      <w:bookmarkEnd w:id="164"/>
    </w:p>
    <w:p w:rsidR="00ED1831" w:rsidRDefault="00ED1831" w:rsidP="00ED183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Алексеев, Л. С. Контроль качества воды: учебник / Л.С. Алексеев. - 4-е изд., перераб. и доп. - Москва: ИНФРА-М, 2022. - 159 с. - (Среднее профессиональное образование). - ISBN 978-5-16-010316-7. - Текст: электронный. - URL: https://znanium.com/catalog/product/1851652 (дата обращения: 20.06.2022). – Режим доступа: по подписке.</w:t>
      </w:r>
    </w:p>
    <w:p w:rsidR="00ED1831" w:rsidRPr="009C1B1E" w:rsidRDefault="0043764C" w:rsidP="00ED1831">
      <w:pPr>
        <w:pStyle w:val="a4"/>
        <w:numPr>
          <w:ilvl w:val="0"/>
          <w:numId w:val="28"/>
        </w:numPr>
        <w:tabs>
          <w:tab w:val="left" w:pos="851"/>
        </w:tabs>
        <w:spacing w:line="276" w:lineRule="auto"/>
        <w:ind w:left="0" w:firstLine="567"/>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Водоотведение:</w:t>
      </w:r>
      <w:r w:rsidR="00ED1831" w:rsidRPr="009C1B1E">
        <w:rPr>
          <w:rFonts w:ascii="Times New Roman" w:eastAsia="Times New Roman" w:hAnsi="Times New Roman" w:cs="Times New Roman"/>
          <w:sz w:val="24"/>
          <w:szCs w:val="24"/>
        </w:rPr>
        <w:t xml:space="preserve"> учебник / Ю.В. Воронов, Е.В. Алексеев, В.П. Саломеев, Е.А. Пугачёв ; под общ.ред. Ю.В. Воронова. - Москва: ИНФРА-М, 2022. - 415 с. - (Среднее профессиональное образование). - ISBN 978-5-16-006330-0. - Текст : электронный. - URL: https://znanium.com/catalog/product/1859646 (дата обращения: 20.06.2022). – Режим доступа: по подписке.</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Гавриченкова, С. С. Аналитическая химия: учебное пособие / С. С. Гавриченкова. - Минск : РИПО, 2020. - 198 с. - ISBN 978-985-7234-69-1. - Текст: электронный. - URL: https://znanium.com/catalog/product/1853734 (дата обращения: 20.06.2022). – Режим доступа: по подписке.</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 xml:space="preserve">Ивчатов, А. Л. Химия воды и </w:t>
      </w:r>
      <w:r w:rsidR="0043764C" w:rsidRPr="009C1B1E">
        <w:rPr>
          <w:rFonts w:ascii="Times New Roman" w:eastAsia="Times New Roman" w:hAnsi="Times New Roman" w:cs="Times New Roman"/>
          <w:sz w:val="24"/>
          <w:szCs w:val="24"/>
        </w:rPr>
        <w:t>микробиология:</w:t>
      </w:r>
      <w:r w:rsidRPr="009C1B1E">
        <w:rPr>
          <w:rFonts w:ascii="Times New Roman" w:eastAsia="Times New Roman" w:hAnsi="Times New Roman" w:cs="Times New Roman"/>
          <w:sz w:val="24"/>
          <w:szCs w:val="24"/>
        </w:rPr>
        <w:t xml:space="preserve"> учебник / А.Л. Ивчатов, В.И. Малов. - Москва: ИНФРА-М, 2021.- 218 с. - (Среднее профессиональное образование). - ISBN 978-5-16-006616-5. - Текст: электронный. - URL: https://znanium.com/catalog/product/1248681 (дата обращения: 20.06.2022). – Режим доступа: по подписке.</w:t>
      </w:r>
    </w:p>
    <w:p w:rsidR="00ED1831" w:rsidRPr="009C1B1E" w:rsidRDefault="00ED1831" w:rsidP="00ED1831">
      <w:pPr>
        <w:pStyle w:val="a4"/>
        <w:numPr>
          <w:ilvl w:val="0"/>
          <w:numId w:val="28"/>
        </w:numPr>
        <w:tabs>
          <w:tab w:val="left" w:pos="851"/>
          <w:tab w:val="left" w:pos="1134"/>
        </w:tabs>
        <w:spacing w:line="276" w:lineRule="auto"/>
        <w:ind w:left="0" w:firstLine="567"/>
        <w:jc w:val="both"/>
        <w:rPr>
          <w:rFonts w:ascii="Times New Roman" w:eastAsia="Times New Roman" w:hAnsi="Times New Roman" w:cs="Times New Roman"/>
          <w:sz w:val="24"/>
          <w:szCs w:val="24"/>
        </w:rPr>
      </w:pPr>
      <w:r w:rsidRPr="009C1B1E">
        <w:rPr>
          <w:rFonts w:ascii="Times New Roman" w:eastAsia="Times New Roman" w:hAnsi="Times New Roman" w:cs="Times New Roman"/>
          <w:sz w:val="24"/>
          <w:szCs w:val="24"/>
        </w:rPr>
        <w:t xml:space="preserve">Ксенофонтов, Б. С. Основы водоподготовки и </w:t>
      </w:r>
      <w:r w:rsidR="0043764C" w:rsidRPr="009C1B1E">
        <w:rPr>
          <w:rFonts w:ascii="Times New Roman" w:eastAsia="Times New Roman" w:hAnsi="Times New Roman" w:cs="Times New Roman"/>
          <w:sz w:val="24"/>
          <w:szCs w:val="24"/>
        </w:rPr>
        <w:t>водоотведения:</w:t>
      </w:r>
      <w:r w:rsidRPr="009C1B1E">
        <w:rPr>
          <w:rFonts w:ascii="Times New Roman" w:eastAsia="Times New Roman" w:hAnsi="Times New Roman" w:cs="Times New Roman"/>
          <w:sz w:val="24"/>
          <w:szCs w:val="24"/>
        </w:rPr>
        <w:t xml:space="preserve"> учебное пособие / Б.С. Ксенофонтов. - Москва: ИНФРА-М, 2022. - 256 с. + Доп. материалы [Электронный ресурс]. - (Среднее профессиональное образование). - DOI 10.12737/1222066. - ISBN 978-5-16-016819-7. - Текст: электронный. - URL: https://znanium.com/catalog/product/1222066 (дата обращения: 20.06.2022). – Режим доступа: по подписке.</w:t>
      </w:r>
    </w:p>
    <w:p w:rsidR="00ED1831" w:rsidRPr="009C1B1E" w:rsidRDefault="00ED1831" w:rsidP="00ED1831">
      <w:pPr>
        <w:pStyle w:val="a4"/>
        <w:numPr>
          <w:ilvl w:val="0"/>
          <w:numId w:val="28"/>
        </w:numPr>
        <w:tabs>
          <w:tab w:val="left" w:pos="851"/>
          <w:tab w:val="left" w:pos="993"/>
        </w:tabs>
        <w:spacing w:line="276" w:lineRule="auto"/>
        <w:ind w:left="0" w:firstLine="567"/>
        <w:rPr>
          <w:rFonts w:ascii="Times New Roman" w:eastAsia="Times New Roman" w:hAnsi="Times New Roman" w:cs="Times New Roman"/>
          <w:b/>
          <w:i/>
          <w:sz w:val="24"/>
          <w:szCs w:val="24"/>
        </w:rPr>
      </w:pPr>
      <w:r w:rsidRPr="009C1B1E">
        <w:rPr>
          <w:rFonts w:ascii="Times New Roman" w:eastAsia="Times New Roman" w:hAnsi="Times New Roman" w:cs="Times New Roman"/>
          <w:sz w:val="24"/>
          <w:szCs w:val="24"/>
        </w:rPr>
        <w:t xml:space="preserve">Луканин, А. В. Инженерная экология: процессы и аппараты очистки сточных вод и переработки осадков: учебное пособие / А.В. Луканин. - </w:t>
      </w:r>
      <w:r w:rsidR="0043764C" w:rsidRPr="009C1B1E">
        <w:rPr>
          <w:rFonts w:ascii="Times New Roman" w:eastAsia="Times New Roman" w:hAnsi="Times New Roman" w:cs="Times New Roman"/>
          <w:sz w:val="24"/>
          <w:szCs w:val="24"/>
        </w:rPr>
        <w:t>Москва:</w:t>
      </w:r>
      <w:r w:rsidRPr="009C1B1E">
        <w:rPr>
          <w:rFonts w:ascii="Times New Roman" w:eastAsia="Times New Roman" w:hAnsi="Times New Roman" w:cs="Times New Roman"/>
          <w:sz w:val="24"/>
          <w:szCs w:val="24"/>
        </w:rPr>
        <w:t xml:space="preserve"> ИНФРА-М, 2021. - 605 с. + Доп. материалы [Электронный ресурс]. - (Высшее образование:Бакалавриат). - DOI 10.12737/22139. - ISBN 978-5-16-012132-1. - Текст: электронный. - URL: https://znanium.com/catalog/product/1218449 (дата обращения: 20.06.2022). – Режим доступа: по подписке.</w:t>
      </w:r>
    </w:p>
    <w:p w:rsidR="00ED1831" w:rsidRPr="001738FA" w:rsidRDefault="00ED1831" w:rsidP="00ED1831">
      <w:pPr>
        <w:pStyle w:val="a4"/>
        <w:tabs>
          <w:tab w:val="left" w:pos="1134"/>
        </w:tabs>
        <w:spacing w:line="276" w:lineRule="auto"/>
        <w:ind w:left="0" w:firstLine="709"/>
        <w:jc w:val="both"/>
        <w:rPr>
          <w:rFonts w:ascii="Times New Roman" w:eastAsia="Times New Roman" w:hAnsi="Times New Roman" w:cs="Times New Roman"/>
          <w:sz w:val="24"/>
          <w:szCs w:val="24"/>
        </w:rPr>
      </w:pPr>
    </w:p>
    <w:p w:rsidR="00ED1831" w:rsidRDefault="00ED1831" w:rsidP="00ED183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lastRenderedPageBreak/>
        <w:t xml:space="preserve">3.2.2. Дополнительные источники </w:t>
      </w:r>
    </w:p>
    <w:p w:rsidR="00ED1831" w:rsidRPr="001738FA" w:rsidRDefault="00ED1831" w:rsidP="00ED1831">
      <w:pPr>
        <w:pStyle w:val="a4"/>
        <w:tabs>
          <w:tab w:val="left" w:pos="1134"/>
        </w:tabs>
        <w:spacing w:line="276" w:lineRule="auto"/>
        <w:ind w:left="0" w:firstLine="709"/>
        <w:jc w:val="both"/>
        <w:rPr>
          <w:rFonts w:ascii="Times New Roman" w:eastAsia="Times New Roman" w:hAnsi="Times New Roman" w:cs="Times New Roman"/>
          <w:sz w:val="24"/>
          <w:szCs w:val="24"/>
        </w:rPr>
      </w:pPr>
      <w:r w:rsidRPr="001738FA">
        <w:rPr>
          <w:rFonts w:ascii="Times New Roman" w:eastAsia="Times New Roman" w:hAnsi="Times New Roman" w:cs="Times New Roman"/>
          <w:sz w:val="24"/>
          <w:szCs w:val="24"/>
        </w:rPr>
        <w:t>1.</w:t>
      </w:r>
      <w:r w:rsidRPr="001738FA">
        <w:rPr>
          <w:rFonts w:ascii="Times New Roman" w:eastAsia="Times New Roman" w:hAnsi="Times New Roman" w:cs="Times New Roman"/>
          <w:sz w:val="24"/>
          <w:szCs w:val="24"/>
        </w:rPr>
        <w:tab/>
        <w:t>СП 31.13330.2021. Актуализированный СНиП 2.04.02.-2012* Водоснабжение. Наружные сети и сооружения/ Госстрой России. - М.: ФГУП ЦПП, 2004, - 55 с.</w:t>
      </w:r>
    </w:p>
    <w:p w:rsidR="00ED1831" w:rsidRPr="001738FA" w:rsidRDefault="00ED1831" w:rsidP="00ED1831">
      <w:pPr>
        <w:pStyle w:val="a4"/>
        <w:tabs>
          <w:tab w:val="left" w:pos="1134"/>
        </w:tabs>
        <w:spacing w:line="276"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1738FA">
        <w:rPr>
          <w:rFonts w:ascii="Times New Roman" w:eastAsia="Times New Roman" w:hAnsi="Times New Roman" w:cs="Times New Roman"/>
          <w:sz w:val="24"/>
          <w:szCs w:val="24"/>
        </w:rPr>
        <w:t>.</w:t>
      </w:r>
      <w:r w:rsidRPr="001738FA">
        <w:rPr>
          <w:rFonts w:ascii="Times New Roman" w:eastAsia="Times New Roman" w:hAnsi="Times New Roman" w:cs="Times New Roman"/>
          <w:sz w:val="24"/>
          <w:szCs w:val="24"/>
        </w:rPr>
        <w:tab/>
        <w:t>СП 32.13330.2018. Актуализированный СНиП 2.04.03 - 2012*. Канализация. Наружные сети и сооружения/ Госстрой России. - М.: ФГУП ЦПП, 2004, - 84 с.</w:t>
      </w:r>
    </w:p>
    <w:p w:rsidR="00ED1831" w:rsidRDefault="00ED1831" w:rsidP="00ED1831">
      <w:pPr>
        <w:suppressAutoHyphens/>
        <w:spacing w:line="276" w:lineRule="auto"/>
        <w:ind w:firstLine="709"/>
        <w:contextualSpacing/>
        <w:rPr>
          <w:rFonts w:ascii="Times New Roman" w:hAnsi="Times New Roman" w:cs="Times New Roman"/>
          <w:b/>
          <w:bCs/>
          <w:sz w:val="24"/>
          <w:szCs w:val="24"/>
        </w:rPr>
      </w:pPr>
      <w:r>
        <w:rPr>
          <w:rFonts w:ascii="Times New Roman" w:eastAsia="Times New Roman" w:hAnsi="Times New Roman" w:cs="Times New Roman"/>
          <w:sz w:val="24"/>
          <w:szCs w:val="24"/>
        </w:rPr>
        <w:t>3.</w:t>
      </w:r>
      <w:r w:rsidRPr="001738FA">
        <w:rPr>
          <w:rFonts w:ascii="Times New Roman" w:eastAsia="Times New Roman" w:hAnsi="Times New Roman" w:cs="Times New Roman"/>
          <w:sz w:val="24"/>
          <w:szCs w:val="24"/>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мероприятий»/Минюст России.-М., 2021, -75 с</w:t>
      </w:r>
    </w:p>
    <w:p w:rsidR="00ED1831" w:rsidRDefault="00ED1831" w:rsidP="00ED1831">
      <w:pPr>
        <w:pStyle w:val="1f"/>
        <w:rPr>
          <w:rFonts w:ascii="Times New Roman" w:hAnsi="Times New Roman"/>
        </w:rPr>
      </w:pPr>
      <w:bookmarkStart w:id="165" w:name="Контроль_6"/>
    </w:p>
    <w:p w:rsidR="00802565" w:rsidRDefault="00802565" w:rsidP="00ED1831">
      <w:pPr>
        <w:pStyle w:val="1f"/>
        <w:rPr>
          <w:rFonts w:ascii="Times New Roman" w:hAnsi="Times New Roman"/>
        </w:rPr>
        <w:sectPr w:rsidR="00802565" w:rsidSect="001604E7">
          <w:headerReference w:type="even" r:id="rId52"/>
          <w:pgSz w:w="11906" w:h="16838"/>
          <w:pgMar w:top="1134" w:right="567" w:bottom="1134" w:left="1701" w:header="709" w:footer="709" w:gutter="0"/>
          <w:cols w:space="708"/>
          <w:docGrid w:linePitch="360"/>
        </w:sectPr>
      </w:pPr>
    </w:p>
    <w:p w:rsidR="00ED1831" w:rsidRDefault="00ED1831" w:rsidP="00ED1831">
      <w:pPr>
        <w:pStyle w:val="1f"/>
        <w:rPr>
          <w:rFonts w:ascii="Times New Roman" w:hAnsi="Times New Roman"/>
        </w:rPr>
      </w:pPr>
      <w:r w:rsidRPr="00E11160">
        <w:rPr>
          <w:rFonts w:ascii="Times New Roman" w:hAnsi="Times New Roman"/>
        </w:rPr>
        <w:lastRenderedPageBreak/>
        <w:t>4. </w:t>
      </w:r>
      <w:bookmarkStart w:id="166" w:name="_Toc198467004"/>
      <w:r w:rsidRPr="00E11160">
        <w:rPr>
          <w:rFonts w:ascii="Times New Roman" w:hAnsi="Times New Roman"/>
        </w:rPr>
        <w:t xml:space="preserve">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166"/>
    </w:p>
    <w:p w:rsidR="00D66DF5" w:rsidRPr="00E2660D" w:rsidRDefault="00D66DF5" w:rsidP="00D66DF5">
      <w:pPr>
        <w:jc w:val="center"/>
        <w:rPr>
          <w:rFonts w:ascii="Times New Roman" w:hAnsi="Times New Roman" w:cs="Times New Roman"/>
          <w:b/>
          <w:bCs/>
          <w:sz w:val="24"/>
          <w:szCs w:val="24"/>
        </w:rPr>
      </w:pPr>
      <w:r>
        <w:rPr>
          <w:rFonts w:ascii="Times New Roman" w:hAnsi="Times New Roman" w:cs="Times New Roman"/>
          <w:b/>
          <w:bCs/>
          <w:sz w:val="24"/>
          <w:szCs w:val="24"/>
        </w:rPr>
        <w:t>Контроль и оценка достижений студента по его заявлению могут осуществляться в письменной форме</w:t>
      </w:r>
    </w:p>
    <w:p w:rsidR="00D66DF5" w:rsidRPr="00FA680C" w:rsidRDefault="00D66DF5" w:rsidP="00ED1831">
      <w:pPr>
        <w:pStyle w:val="1f"/>
        <w:rPr>
          <w:rFonts w:ascii="Times New Roman" w:hAnsi="Times New Roman"/>
          <w:b w:val="0"/>
          <w:bCs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6"/>
        <w:gridCol w:w="5516"/>
        <w:gridCol w:w="2672"/>
      </w:tblGrid>
      <w:tr w:rsidR="00ED1831" w:rsidRPr="008D2724" w:rsidTr="00802565">
        <w:trPr>
          <w:trHeight w:val="23"/>
        </w:trPr>
        <w:tc>
          <w:tcPr>
            <w:tcW w:w="845" w:type="pct"/>
          </w:tcPr>
          <w:bookmarkEnd w:id="165"/>
          <w:p w:rsidR="00ED1831" w:rsidRPr="008D2724" w:rsidRDefault="00ED1831" w:rsidP="001847CB">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799" w:type="pct"/>
            <w:vAlign w:val="center"/>
          </w:tcPr>
          <w:p w:rsidR="00ED1831" w:rsidRPr="008D2724" w:rsidRDefault="00ED1831" w:rsidP="001847CB">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356" w:type="pct"/>
            <w:vAlign w:val="center"/>
          </w:tcPr>
          <w:p w:rsidR="00ED1831" w:rsidRPr="008D2724" w:rsidRDefault="00ED1831" w:rsidP="001847CB">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ED1831" w:rsidRPr="008D2724" w:rsidTr="00802565">
        <w:trPr>
          <w:trHeight w:val="23"/>
        </w:trPr>
        <w:tc>
          <w:tcPr>
            <w:tcW w:w="845" w:type="pct"/>
          </w:tcPr>
          <w:p w:rsidR="00ED1831" w:rsidRPr="00802565" w:rsidRDefault="00ED1831" w:rsidP="001847CB">
            <w:pPr>
              <w:suppressAutoHyphens/>
              <w:contextualSpacing/>
              <w:rPr>
                <w:rFonts w:ascii="Times New Roman" w:hAnsi="Times New Roman" w:cs="Times New Roman"/>
              </w:rPr>
            </w:pPr>
            <w:r w:rsidRPr="00802565">
              <w:rPr>
                <w:rFonts w:ascii="Times New Roman" w:eastAsia="Times New Roman" w:hAnsi="Times New Roman"/>
                <w:bCs/>
              </w:rPr>
              <w:t xml:space="preserve">ПК 6.1 </w:t>
            </w:r>
          </w:p>
        </w:tc>
        <w:tc>
          <w:tcPr>
            <w:tcW w:w="2799" w:type="pct"/>
          </w:tcPr>
          <w:p w:rsidR="00ED1831" w:rsidRPr="00802565" w:rsidRDefault="0043764C"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контроль</w:t>
            </w:r>
            <w:r w:rsidR="00ED1831" w:rsidRPr="00802565">
              <w:rPr>
                <w:rFonts w:ascii="Times New Roman" w:eastAsia="Times New Roman" w:hAnsi="Times New Roman"/>
                <w:bCs/>
                <w:iCs/>
              </w:rPr>
              <w:t xml:space="preserve"> технологических процессов и качества очистки природных и сточных вод;</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Соблюдает гигиенические требования к качеству питьевой воды и санитарные нормы очищенных сточных водам и водам водоёмов различного назначения</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контроль за соблюдением экологических стандартов и нормативов по охране окружающей среды</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работы в соответствии с установленными регламентами с соблюдением правил безопасности труда, санитарными нормами</w:t>
            </w:r>
          </w:p>
        </w:tc>
        <w:tc>
          <w:tcPr>
            <w:tcW w:w="1356" w:type="pct"/>
            <w:vMerge w:val="restart"/>
          </w:tcPr>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 xml:space="preserve">Экспертное наблюдение выполнения практических работ </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 xml:space="preserve">Диагностика </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(тестирование)</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Защита курсового проекта</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 xml:space="preserve">Защита отчетов по практике </w:t>
            </w:r>
          </w:p>
          <w:p w:rsidR="00ED1831" w:rsidRPr="00802565" w:rsidRDefault="00ED1831" w:rsidP="001847CB">
            <w:pPr>
              <w:suppressAutoHyphens/>
              <w:contextualSpacing/>
              <w:rPr>
                <w:rFonts w:ascii="Times New Roman" w:hAnsi="Times New Roman" w:cs="Times New Roman"/>
              </w:rPr>
            </w:pPr>
            <w:r w:rsidRPr="00802565">
              <w:rPr>
                <w:rFonts w:ascii="Times New Roman" w:hAnsi="Times New Roman" w:cs="Times New Roman"/>
              </w:rPr>
              <w:t>Промежуточная аттестация: по модулю ПМ.06.</w:t>
            </w:r>
          </w:p>
        </w:tc>
      </w:tr>
      <w:tr w:rsidR="00ED1831" w:rsidRPr="008D2724" w:rsidTr="00802565">
        <w:trPr>
          <w:trHeight w:val="23"/>
        </w:trPr>
        <w:tc>
          <w:tcPr>
            <w:tcW w:w="845" w:type="pct"/>
          </w:tcPr>
          <w:p w:rsidR="00ED1831" w:rsidRPr="00802565" w:rsidRDefault="00ED1831" w:rsidP="001847CB">
            <w:pPr>
              <w:suppressAutoHyphens/>
              <w:contextualSpacing/>
              <w:rPr>
                <w:rFonts w:ascii="Times New Roman" w:hAnsi="Times New Roman" w:cs="Times New Roman"/>
              </w:rPr>
            </w:pPr>
            <w:r w:rsidRPr="00802565">
              <w:rPr>
                <w:rFonts w:ascii="Times New Roman" w:eastAsia="Times New Roman" w:hAnsi="Times New Roman"/>
                <w:bCs/>
              </w:rPr>
              <w:t xml:space="preserve">ПК 6.2 </w:t>
            </w:r>
          </w:p>
        </w:tc>
        <w:tc>
          <w:tcPr>
            <w:tcW w:w="2799" w:type="pct"/>
          </w:tcPr>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химические и микробиологические анализы по контролю технологических процессов и качества очистки природных и сточных вод</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контроль за соблюдением параметров контроля природных и сточных вод.</w:t>
            </w:r>
          </w:p>
          <w:p w:rsidR="00ED1831" w:rsidRPr="00802565" w:rsidRDefault="00ED1831" w:rsidP="001847CB">
            <w:pPr>
              <w:suppressAutoHyphens/>
              <w:jc w:val="both"/>
              <w:rPr>
                <w:rFonts w:ascii="Times New Roman" w:eastAsia="Times New Roman" w:hAnsi="Times New Roman"/>
                <w:bCs/>
                <w:iCs/>
              </w:rPr>
            </w:pPr>
            <w:r w:rsidRPr="00802565">
              <w:rPr>
                <w:rFonts w:ascii="Times New Roman" w:eastAsia="Times New Roman" w:hAnsi="Times New Roman"/>
                <w:bCs/>
                <w:iCs/>
              </w:rPr>
              <w:t>Выполняет работы в соответствии с установленными регламентами с соблюдением правил безопасности труда, санитарными нормами</w:t>
            </w:r>
          </w:p>
        </w:tc>
        <w:tc>
          <w:tcPr>
            <w:tcW w:w="1356" w:type="pct"/>
            <w:vMerge/>
          </w:tcPr>
          <w:p w:rsidR="00ED1831" w:rsidRPr="00802565" w:rsidDel="009D5E3A" w:rsidRDefault="00ED1831" w:rsidP="001847CB">
            <w:pPr>
              <w:suppressAutoHyphens/>
              <w:contextualSpacing/>
              <w:rPr>
                <w:rFonts w:ascii="Times New Roman" w:hAnsi="Times New Roman" w:cs="Times New Roman"/>
              </w:rPr>
            </w:pPr>
          </w:p>
        </w:tc>
      </w:tr>
      <w:tr w:rsidR="00802565" w:rsidRPr="008D2724" w:rsidTr="00802565">
        <w:trPr>
          <w:trHeight w:val="23"/>
        </w:trPr>
        <w:tc>
          <w:tcPr>
            <w:tcW w:w="845" w:type="pct"/>
          </w:tcPr>
          <w:p w:rsidR="00802565" w:rsidRPr="00802565" w:rsidRDefault="00802565" w:rsidP="001847CB">
            <w:pPr>
              <w:suppressAutoHyphens/>
              <w:contextualSpacing/>
              <w:rPr>
                <w:rFonts w:ascii="Times New Roman" w:hAnsi="Times New Roman" w:cs="Times New Roman"/>
              </w:rPr>
            </w:pPr>
            <w:r w:rsidRPr="00802565">
              <w:rPr>
                <w:rFonts w:ascii="Times New Roman" w:eastAsia="Times New Roman" w:hAnsi="Times New Roman"/>
                <w:bCs/>
              </w:rPr>
              <w:t>ОК 01</w:t>
            </w:r>
          </w:p>
        </w:tc>
        <w:tc>
          <w:tcPr>
            <w:tcW w:w="2799" w:type="pct"/>
          </w:tcPr>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Распознает задачу и/или проблему в профессиональном и/или социальном контексте;</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Анализирует задачу и/или проблему и выделяет ее составные части, определяет этапы решения задачи;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Составляет план действия;</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Определяет необходимые ресурсы;</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Реализует составленный план, оценивает результат и последствия своих действий (самостоятельно или с помощью наставника).</w:t>
            </w:r>
          </w:p>
          <w:p w:rsidR="00802565" w:rsidRPr="00802565" w:rsidRDefault="00802565" w:rsidP="001847CB">
            <w:pPr>
              <w:suppressAutoHyphens/>
              <w:contextualSpacing/>
              <w:jc w:val="both"/>
              <w:rPr>
                <w:rFonts w:ascii="Times New Roman" w:hAnsi="Times New Roman" w:cs="Times New Roman"/>
              </w:rPr>
            </w:pPr>
            <w:r w:rsidRPr="00802565">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6" w:type="pct"/>
            <w:vMerge w:val="restart"/>
          </w:tcPr>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 xml:space="preserve">Экспертное наблюдение выполнения практических работ </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 xml:space="preserve">Диагностика </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(тестирование)</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Защита курсового проекта</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 xml:space="preserve">Защита отчетов по практике </w:t>
            </w:r>
          </w:p>
          <w:p w:rsidR="00802565" w:rsidRPr="00802565" w:rsidRDefault="00802565" w:rsidP="001847CB">
            <w:pPr>
              <w:suppressAutoHyphens/>
              <w:contextualSpacing/>
              <w:rPr>
                <w:rFonts w:ascii="Times New Roman" w:hAnsi="Times New Roman" w:cs="Times New Roman"/>
              </w:rPr>
            </w:pPr>
            <w:r w:rsidRPr="00802565">
              <w:rPr>
                <w:rFonts w:ascii="Times New Roman" w:hAnsi="Times New Roman" w:cs="Times New Roman"/>
              </w:rPr>
              <w:t>Промежуточная аттестация: по модулю ПМ.06.</w:t>
            </w:r>
          </w:p>
        </w:tc>
      </w:tr>
      <w:tr w:rsidR="00802565" w:rsidRPr="008D2724" w:rsidTr="00802565">
        <w:trPr>
          <w:trHeight w:val="23"/>
        </w:trPr>
        <w:tc>
          <w:tcPr>
            <w:tcW w:w="845" w:type="pct"/>
          </w:tcPr>
          <w:p w:rsidR="00802565" w:rsidRPr="00802565" w:rsidRDefault="00802565" w:rsidP="001847CB">
            <w:pPr>
              <w:suppressAutoHyphens/>
              <w:contextualSpacing/>
              <w:rPr>
                <w:rFonts w:ascii="Times New Roman" w:hAnsi="Times New Roman" w:cs="Times New Roman"/>
              </w:rPr>
            </w:pPr>
            <w:r w:rsidRPr="00802565">
              <w:rPr>
                <w:rFonts w:ascii="Times New Roman" w:eastAsia="Times New Roman" w:hAnsi="Times New Roman"/>
                <w:bCs/>
              </w:rPr>
              <w:t xml:space="preserve">ОК 02  </w:t>
            </w:r>
          </w:p>
        </w:tc>
        <w:tc>
          <w:tcPr>
            <w:tcW w:w="2799" w:type="pct"/>
          </w:tcPr>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Определяет задачи для поиска информации;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Определяет необходимые источники информации;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Планирует процесс поиска;</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Структурирует полученную информацию, выделяет наиболее значимое в перечне информации;</w:t>
            </w:r>
          </w:p>
          <w:p w:rsidR="00802565" w:rsidRPr="00802565" w:rsidRDefault="00802565" w:rsidP="001847CB">
            <w:pPr>
              <w:suppressAutoHyphens/>
              <w:jc w:val="both"/>
              <w:rPr>
                <w:rFonts w:ascii="Times New Roman" w:eastAsia="Times New Roman" w:hAnsi="Times New Roman"/>
                <w:bCs/>
                <w:iCs/>
              </w:rPr>
            </w:pPr>
            <w:r w:rsidRPr="00802565">
              <w:rPr>
                <w:rFonts w:ascii="Times New Roman" w:eastAsia="Times New Roman" w:hAnsi="Times New Roman"/>
                <w:bCs/>
                <w:iCs/>
              </w:rPr>
              <w:t>Оценивает практическую значимость результатов поиска;</w:t>
            </w:r>
          </w:p>
          <w:p w:rsidR="00802565" w:rsidRPr="00802565" w:rsidRDefault="00802565" w:rsidP="001847CB">
            <w:pPr>
              <w:suppressAutoHyphens/>
              <w:contextualSpacing/>
              <w:jc w:val="both"/>
              <w:rPr>
                <w:rFonts w:ascii="Times New Roman" w:hAnsi="Times New Roman" w:cs="Times New Roman"/>
              </w:rPr>
            </w:pPr>
            <w:r w:rsidRPr="00802565">
              <w:rPr>
                <w:rFonts w:ascii="Times New Roman" w:eastAsia="Times New Roman" w:hAnsi="Times New Roman"/>
                <w:bCs/>
                <w:iCs/>
              </w:rPr>
              <w:t>Выполнение работ в соответствии с установленными регламентами с соблюдением правил безопасности труда, санитарными нормами</w:t>
            </w:r>
          </w:p>
        </w:tc>
        <w:tc>
          <w:tcPr>
            <w:tcW w:w="1356" w:type="pct"/>
            <w:vMerge/>
          </w:tcPr>
          <w:p w:rsidR="00802565" w:rsidRPr="008D2724" w:rsidDel="009D5E3A" w:rsidRDefault="00802565" w:rsidP="001847CB">
            <w:pPr>
              <w:suppressAutoHyphens/>
              <w:contextualSpacing/>
              <w:rPr>
                <w:rFonts w:ascii="Times New Roman" w:hAnsi="Times New Roman" w:cs="Times New Roman"/>
                <w:i/>
                <w:sz w:val="24"/>
                <w:szCs w:val="24"/>
              </w:rPr>
            </w:pPr>
          </w:p>
        </w:tc>
      </w:tr>
      <w:tr w:rsidR="00802565" w:rsidRPr="008D2724" w:rsidTr="00802565">
        <w:trPr>
          <w:trHeight w:val="23"/>
        </w:trPr>
        <w:tc>
          <w:tcPr>
            <w:tcW w:w="845" w:type="pct"/>
          </w:tcPr>
          <w:p w:rsidR="00802565" w:rsidRPr="00802565" w:rsidRDefault="00802565" w:rsidP="001847CB">
            <w:pPr>
              <w:suppressAutoHyphens/>
              <w:contextualSpacing/>
              <w:rPr>
                <w:rFonts w:ascii="Times New Roman" w:eastAsia="Times New Roman" w:hAnsi="Times New Roman"/>
                <w:bCs/>
              </w:rPr>
            </w:pPr>
            <w:r w:rsidRPr="00802565">
              <w:rPr>
                <w:rFonts w:ascii="Times New Roman" w:eastAsia="Times New Roman" w:hAnsi="Times New Roman"/>
                <w:bCs/>
              </w:rPr>
              <w:t>ОК 07</w:t>
            </w:r>
          </w:p>
        </w:tc>
        <w:tc>
          <w:tcPr>
            <w:tcW w:w="2799" w:type="pct"/>
          </w:tcPr>
          <w:p w:rsidR="00802565" w:rsidRPr="00802565" w:rsidRDefault="00802565" w:rsidP="001847CB">
            <w:pPr>
              <w:suppressAutoHyphens/>
              <w:jc w:val="both"/>
              <w:rPr>
                <w:rFonts w:ascii="Times New Roman" w:eastAsia="Times New Roman" w:hAnsi="Times New Roman"/>
                <w:bCs/>
                <w:iCs/>
              </w:rPr>
            </w:pPr>
            <w:r w:rsidRPr="00802565">
              <w:rPr>
                <w:rFonts w:ascii="Times New Roman" w:hAnsi="Times New Roman"/>
                <w:iCs/>
              </w:rPr>
              <w:t xml:space="preserve">Соблюдает при ведении профессиональной деятельности </w:t>
            </w:r>
            <w:r w:rsidRPr="00802565">
              <w:rPr>
                <w:rFonts w:ascii="Times New Roman" w:eastAsia="Times New Roman" w:hAnsi="Times New Roman" w:cs="Times New Roman"/>
                <w:iCs/>
              </w:rPr>
              <w:t xml:space="preserve">«Санитарно-эпидемиологические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w:t>
            </w:r>
            <w:r w:rsidRPr="00802565">
              <w:rPr>
                <w:rFonts w:ascii="Times New Roman" w:eastAsia="Times New Roman" w:hAnsi="Times New Roman" w:cs="Times New Roman"/>
                <w:iCs/>
              </w:rPr>
              <w:lastRenderedPageBreak/>
              <w:t>организации и проведению санитарно-противоэпидемических (профилактических) мероприятий</w:t>
            </w:r>
            <w:r w:rsidRPr="00802565">
              <w:rPr>
                <w:rFonts w:ascii="Times New Roman" w:hAnsi="Times New Roman"/>
                <w:iCs/>
              </w:rPr>
              <w:t>»</w:t>
            </w:r>
          </w:p>
        </w:tc>
        <w:tc>
          <w:tcPr>
            <w:tcW w:w="1356" w:type="pct"/>
            <w:vMerge/>
          </w:tcPr>
          <w:p w:rsidR="00802565" w:rsidRPr="008D2724" w:rsidDel="009D5E3A" w:rsidRDefault="00802565" w:rsidP="001847CB">
            <w:pPr>
              <w:suppressAutoHyphens/>
              <w:contextualSpacing/>
              <w:rPr>
                <w:rFonts w:ascii="Times New Roman" w:hAnsi="Times New Roman" w:cs="Times New Roman"/>
                <w:i/>
                <w:sz w:val="24"/>
                <w:szCs w:val="24"/>
              </w:rPr>
            </w:pPr>
          </w:p>
        </w:tc>
      </w:tr>
    </w:tbl>
    <w:p w:rsidR="00D7299C" w:rsidRDefault="00D7299C" w:rsidP="00802565">
      <w:pPr>
        <w:rPr>
          <w:rFonts w:ascii="Times New Roman" w:hAnsi="Times New Roman" w:cs="Times New Roman"/>
          <w:b/>
          <w:bCs/>
          <w:sz w:val="24"/>
          <w:szCs w:val="24"/>
        </w:rPr>
      </w:pPr>
    </w:p>
    <w:sectPr w:rsidR="00D7299C" w:rsidSect="001604E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39A" w:rsidRDefault="00E7639A" w:rsidP="00A858FE">
      <w:r>
        <w:separator/>
      </w:r>
    </w:p>
  </w:endnote>
  <w:endnote w:type="continuationSeparator" w:id="1">
    <w:p w:rsidR="00E7639A" w:rsidRDefault="00E7639A" w:rsidP="00A858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imes New Roman Полужирный">
    <w:panose1 w:val="02020803070505020304"/>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39A" w:rsidRDefault="00E7639A" w:rsidP="00A858FE">
      <w:r>
        <w:separator/>
      </w:r>
    </w:p>
  </w:footnote>
  <w:footnote w:type="continuationSeparator" w:id="1">
    <w:p w:rsidR="00E7639A" w:rsidRDefault="00E7639A"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3"/>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891434">
          <w:rPr>
            <w:noProof/>
          </w:rPr>
          <w:t>36</w:t>
        </w:r>
        <w:r>
          <w:rPr>
            <w:noProof/>
          </w:rPr>
          <w:fldChar w:fldCharType="end"/>
        </w:r>
      </w:p>
    </w:sdtContent>
  </w:sdt>
  <w:p w:rsidR="00503081" w:rsidRDefault="00503081">
    <w:pPr>
      <w:pStyle w:val="ac"/>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4"/>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D66DF5">
          <w:rPr>
            <w:noProof/>
          </w:rPr>
          <w:t>45</w:t>
        </w:r>
        <w:r>
          <w:rPr>
            <w:noProof/>
          </w:rPr>
          <w:fldChar w:fldCharType="end"/>
        </w:r>
      </w:p>
    </w:sdtContent>
  </w:sdt>
  <w:p w:rsidR="00503081" w:rsidRDefault="00503081">
    <w:pPr>
      <w:pStyle w:val="ac"/>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5"/>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D66DF5">
          <w:rPr>
            <w:noProof/>
          </w:rPr>
          <w:t>50</w:t>
        </w:r>
        <w:r>
          <w:rPr>
            <w:noProof/>
          </w:rPr>
          <w:fldChar w:fldCharType="end"/>
        </w:r>
      </w:p>
    </w:sdtContent>
  </w:sdt>
  <w:p w:rsidR="00503081" w:rsidRDefault="00503081">
    <w:pPr>
      <w:pStyle w:val="ac"/>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6"/>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D66DF5">
          <w:rPr>
            <w:noProof/>
          </w:rPr>
          <w:t>57</w:t>
        </w:r>
        <w:r>
          <w:rPr>
            <w:noProof/>
          </w:rPr>
          <w:fldChar w:fldCharType="end"/>
        </w:r>
      </w:p>
    </w:sdtContent>
  </w:sdt>
  <w:p w:rsidR="00503081" w:rsidRDefault="00503081">
    <w:pPr>
      <w:pStyle w:val="ac"/>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7"/>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D66DF5">
          <w:rPr>
            <w:noProof/>
          </w:rPr>
          <w:t>61</w:t>
        </w:r>
        <w:r>
          <w:rPr>
            <w:noProof/>
          </w:rPr>
          <w:fldChar w:fldCharType="end"/>
        </w:r>
      </w:p>
    </w:sdtContent>
  </w:sdt>
  <w:p w:rsidR="00503081" w:rsidRDefault="00503081">
    <w:pPr>
      <w:pStyle w:val="ac"/>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9332138"/>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891434">
          <w:rPr>
            <w:noProof/>
          </w:rPr>
          <w:t>3</w:t>
        </w:r>
        <w:r>
          <w:rPr>
            <w:noProof/>
          </w:rPr>
          <w:fldChar w:fldCharType="end"/>
        </w:r>
      </w:p>
    </w:sdtContent>
  </w:sdt>
  <w:p w:rsidR="00503081" w:rsidRDefault="00503081">
    <w:pPr>
      <w:pStyle w:val="ac"/>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8"/>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D66DF5">
          <w:rPr>
            <w:noProof/>
          </w:rPr>
          <w:t>70</w:t>
        </w:r>
        <w:r>
          <w:rPr>
            <w:noProof/>
          </w:rPr>
          <w:fldChar w:fldCharType="end"/>
        </w:r>
      </w:p>
    </w:sdtContent>
  </w:sdt>
  <w:p w:rsidR="00503081" w:rsidRDefault="00503081">
    <w:pPr>
      <w:pStyle w:val="ac"/>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60"/>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D66DF5">
          <w:rPr>
            <w:noProof/>
          </w:rPr>
          <w:t>76</w:t>
        </w:r>
        <w:r>
          <w:rPr>
            <w:noProof/>
          </w:rPr>
          <w:fldChar w:fldCharType="end"/>
        </w:r>
      </w:p>
    </w:sdtContent>
  </w:sdt>
  <w:p w:rsidR="00503081" w:rsidRDefault="00503081">
    <w:pPr>
      <w:pStyle w:val="ac"/>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61978"/>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D66DF5">
          <w:rPr>
            <w:noProof/>
          </w:rPr>
          <w:t>79</w:t>
        </w:r>
        <w:r>
          <w:rPr>
            <w:noProof/>
          </w:rPr>
          <w:fldChar w:fldCharType="end"/>
        </w:r>
      </w:p>
    </w:sdtContent>
  </w:sdt>
  <w:p w:rsidR="00503081" w:rsidRDefault="00503081">
    <w:pPr>
      <w:pStyle w:val="ac"/>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0"/>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891434">
          <w:rPr>
            <w:noProof/>
          </w:rPr>
          <w:t>14</w:t>
        </w:r>
        <w:r>
          <w:rPr>
            <w:noProof/>
          </w:rPr>
          <w:fldChar w:fldCharType="end"/>
        </w:r>
      </w:p>
    </w:sdtContent>
  </w:sdt>
  <w:p w:rsidR="00503081" w:rsidRDefault="00503081">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1"/>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891434">
          <w:rPr>
            <w:noProof/>
          </w:rPr>
          <w:t>20</w:t>
        </w:r>
        <w:r>
          <w:rPr>
            <w:noProof/>
          </w:rPr>
          <w:fldChar w:fldCharType="end"/>
        </w:r>
      </w:p>
    </w:sdtContent>
  </w:sdt>
  <w:p w:rsidR="00503081" w:rsidRDefault="00503081">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3152"/>
      <w:docPartObj>
        <w:docPartGallery w:val="Page Numbers (Top of Page)"/>
        <w:docPartUnique/>
      </w:docPartObj>
    </w:sdtPr>
    <w:sdtContent>
      <w:p w:rsidR="00503081" w:rsidRDefault="00503081">
        <w:pPr>
          <w:pStyle w:val="ac"/>
          <w:jc w:val="center"/>
        </w:pPr>
        <w:r>
          <w:rPr>
            <w:noProof/>
          </w:rPr>
          <w:fldChar w:fldCharType="begin"/>
        </w:r>
        <w:r>
          <w:rPr>
            <w:noProof/>
          </w:rPr>
          <w:instrText>PAGE   \* MERGEFORMAT</w:instrText>
        </w:r>
        <w:r>
          <w:rPr>
            <w:noProof/>
          </w:rPr>
          <w:fldChar w:fldCharType="separate"/>
        </w:r>
        <w:r w:rsidR="00891434">
          <w:rPr>
            <w:noProof/>
          </w:rPr>
          <w:t>31</w:t>
        </w:r>
        <w:r>
          <w:rPr>
            <w:noProof/>
          </w:rPr>
          <w:fldChar w:fldCharType="end"/>
        </w:r>
      </w:p>
    </w:sdtContent>
  </w:sdt>
  <w:p w:rsidR="00503081" w:rsidRDefault="00503081">
    <w:pPr>
      <w:pStyle w:val="ac"/>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081" w:rsidRDefault="00503081">
    <w:pPr>
      <w:pStyle w:val="ac"/>
      <w:jc w:val="center"/>
    </w:pPr>
    <w:r>
      <w:rPr>
        <w:noProof/>
      </w:rPr>
      <w:fldChar w:fldCharType="begin"/>
    </w:r>
    <w:r>
      <w:rPr>
        <w:noProof/>
      </w:rPr>
      <w:instrText xml:space="preserve"> PAGE   \* MERGEFORMAT </w:instrText>
    </w:r>
    <w:r>
      <w:rPr>
        <w:noProof/>
      </w:rPr>
      <w:fldChar w:fldCharType="separate"/>
    </w:r>
    <w:r>
      <w:rPr>
        <w:noProof/>
      </w:rPr>
      <w:t>48</w:t>
    </w:r>
    <w:r>
      <w:rPr>
        <w:noProof/>
      </w:rPr>
      <w:fldChar w:fldCharType="end"/>
    </w:r>
  </w:p>
  <w:p w:rsidR="00503081" w:rsidRDefault="0050308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5DD6"/>
    <w:multiLevelType w:val="hybridMultilevel"/>
    <w:tmpl w:val="36CED780"/>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72409E"/>
    <w:multiLevelType w:val="hybridMultilevel"/>
    <w:tmpl w:val="596CEA62"/>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490A9B"/>
    <w:multiLevelType w:val="hybridMultilevel"/>
    <w:tmpl w:val="FB126F24"/>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5935E5"/>
    <w:multiLevelType w:val="hybridMultilevel"/>
    <w:tmpl w:val="4A82AC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536F51"/>
    <w:multiLevelType w:val="hybridMultilevel"/>
    <w:tmpl w:val="8E5CD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237D7"/>
    <w:multiLevelType w:val="hybridMultilevel"/>
    <w:tmpl w:val="CD607BE0"/>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6E7B7D"/>
    <w:multiLevelType w:val="hybridMultilevel"/>
    <w:tmpl w:val="8F5C3404"/>
    <w:lvl w:ilvl="0" w:tplc="E2C64C8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340C8"/>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22D87EF9"/>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nsid w:val="236628E4"/>
    <w:multiLevelType w:val="hybridMultilevel"/>
    <w:tmpl w:val="D0F29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23742F"/>
    <w:multiLevelType w:val="hybridMultilevel"/>
    <w:tmpl w:val="06CACCD8"/>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6816583"/>
    <w:multiLevelType w:val="hybridMultilevel"/>
    <w:tmpl w:val="2B70B5CC"/>
    <w:lvl w:ilvl="0" w:tplc="E2C64C8A">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F27545"/>
    <w:multiLevelType w:val="hybridMultilevel"/>
    <w:tmpl w:val="4A644F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875836"/>
    <w:multiLevelType w:val="multilevel"/>
    <w:tmpl w:val="7584A992"/>
    <w:lvl w:ilvl="0">
      <w:start w:val="1"/>
      <w:numFmt w:val="decimal"/>
      <w:lvlText w:val="%1."/>
      <w:lvlJc w:val="left"/>
      <w:pPr>
        <w:ind w:left="720" w:hanging="360"/>
      </w:pPr>
    </w:lvl>
    <w:lvl w:ilvl="1">
      <w:start w:val="4"/>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nsid w:val="2B0D4F08"/>
    <w:multiLevelType w:val="hybridMultilevel"/>
    <w:tmpl w:val="E4A8982A"/>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C967B5"/>
    <w:multiLevelType w:val="hybridMultilevel"/>
    <w:tmpl w:val="B4D000E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E743C0"/>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2EF63F68"/>
    <w:multiLevelType w:val="hybridMultilevel"/>
    <w:tmpl w:val="91B69C2E"/>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68067A"/>
    <w:multiLevelType w:val="hybridMultilevel"/>
    <w:tmpl w:val="92E02C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2C90B4C"/>
    <w:multiLevelType w:val="hybridMultilevel"/>
    <w:tmpl w:val="08FE53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46304A"/>
    <w:multiLevelType w:val="multilevel"/>
    <w:tmpl w:val="DF5079AA"/>
    <w:lvl w:ilvl="0">
      <w:start w:val="1"/>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361E6065"/>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nsid w:val="38513E78"/>
    <w:multiLevelType w:val="multilevel"/>
    <w:tmpl w:val="78385BF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39344231"/>
    <w:multiLevelType w:val="hybridMultilevel"/>
    <w:tmpl w:val="18B8C5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5242A2"/>
    <w:multiLevelType w:val="hybridMultilevel"/>
    <w:tmpl w:val="436AC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576B77"/>
    <w:multiLevelType w:val="hybridMultilevel"/>
    <w:tmpl w:val="04CA115A"/>
    <w:lvl w:ilvl="0" w:tplc="EC5E5FBA">
      <w:start w:val="1"/>
      <w:numFmt w:val="decimal"/>
      <w:lvlText w:val="%1."/>
      <w:lvlJc w:val="left"/>
      <w:pPr>
        <w:ind w:left="1400" w:hanging="360"/>
      </w:pPr>
      <w:rPr>
        <w:b w:val="0"/>
        <w:bCs/>
        <w:i w:val="0"/>
        <w:iCs/>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6">
    <w:nsid w:val="3BB37879"/>
    <w:multiLevelType w:val="hybridMultilevel"/>
    <w:tmpl w:val="1F009BB4"/>
    <w:lvl w:ilvl="0" w:tplc="6A10704E">
      <w:start w:val="1"/>
      <w:numFmt w:val="bullet"/>
      <w:lvlText w:val="˗"/>
      <w:lvlJc w:val="left"/>
      <w:pPr>
        <w:ind w:left="698" w:hanging="360"/>
      </w:pPr>
      <w:rPr>
        <w:rFonts w:ascii="Times New Roman" w:hAnsi="Times New Roman" w:cs="Times New Roman" w:hint="default"/>
      </w:rPr>
    </w:lvl>
    <w:lvl w:ilvl="1" w:tplc="04190003" w:tentative="1">
      <w:start w:val="1"/>
      <w:numFmt w:val="bullet"/>
      <w:lvlText w:val="o"/>
      <w:lvlJc w:val="left"/>
      <w:pPr>
        <w:ind w:left="1418" w:hanging="360"/>
      </w:pPr>
      <w:rPr>
        <w:rFonts w:ascii="Courier New" w:hAnsi="Courier New" w:cs="Courier New" w:hint="default"/>
      </w:rPr>
    </w:lvl>
    <w:lvl w:ilvl="2" w:tplc="04190005" w:tentative="1">
      <w:start w:val="1"/>
      <w:numFmt w:val="bullet"/>
      <w:lvlText w:val=""/>
      <w:lvlJc w:val="left"/>
      <w:pPr>
        <w:ind w:left="2138" w:hanging="360"/>
      </w:pPr>
      <w:rPr>
        <w:rFonts w:ascii="Wingdings" w:hAnsi="Wingdings" w:hint="default"/>
      </w:rPr>
    </w:lvl>
    <w:lvl w:ilvl="3" w:tplc="04190001" w:tentative="1">
      <w:start w:val="1"/>
      <w:numFmt w:val="bullet"/>
      <w:lvlText w:val=""/>
      <w:lvlJc w:val="left"/>
      <w:pPr>
        <w:ind w:left="2858" w:hanging="360"/>
      </w:pPr>
      <w:rPr>
        <w:rFonts w:ascii="Symbol" w:hAnsi="Symbol" w:hint="default"/>
      </w:rPr>
    </w:lvl>
    <w:lvl w:ilvl="4" w:tplc="04190003" w:tentative="1">
      <w:start w:val="1"/>
      <w:numFmt w:val="bullet"/>
      <w:lvlText w:val="o"/>
      <w:lvlJc w:val="left"/>
      <w:pPr>
        <w:ind w:left="3578" w:hanging="360"/>
      </w:pPr>
      <w:rPr>
        <w:rFonts w:ascii="Courier New" w:hAnsi="Courier New" w:cs="Courier New" w:hint="default"/>
      </w:rPr>
    </w:lvl>
    <w:lvl w:ilvl="5" w:tplc="04190005" w:tentative="1">
      <w:start w:val="1"/>
      <w:numFmt w:val="bullet"/>
      <w:lvlText w:val=""/>
      <w:lvlJc w:val="left"/>
      <w:pPr>
        <w:ind w:left="4298" w:hanging="360"/>
      </w:pPr>
      <w:rPr>
        <w:rFonts w:ascii="Wingdings" w:hAnsi="Wingdings" w:hint="default"/>
      </w:rPr>
    </w:lvl>
    <w:lvl w:ilvl="6" w:tplc="04190001" w:tentative="1">
      <w:start w:val="1"/>
      <w:numFmt w:val="bullet"/>
      <w:lvlText w:val=""/>
      <w:lvlJc w:val="left"/>
      <w:pPr>
        <w:ind w:left="5018" w:hanging="360"/>
      </w:pPr>
      <w:rPr>
        <w:rFonts w:ascii="Symbol" w:hAnsi="Symbol" w:hint="default"/>
      </w:rPr>
    </w:lvl>
    <w:lvl w:ilvl="7" w:tplc="04190003" w:tentative="1">
      <w:start w:val="1"/>
      <w:numFmt w:val="bullet"/>
      <w:lvlText w:val="o"/>
      <w:lvlJc w:val="left"/>
      <w:pPr>
        <w:ind w:left="5738" w:hanging="360"/>
      </w:pPr>
      <w:rPr>
        <w:rFonts w:ascii="Courier New" w:hAnsi="Courier New" w:cs="Courier New" w:hint="default"/>
      </w:rPr>
    </w:lvl>
    <w:lvl w:ilvl="8" w:tplc="04190005" w:tentative="1">
      <w:start w:val="1"/>
      <w:numFmt w:val="bullet"/>
      <w:lvlText w:val=""/>
      <w:lvlJc w:val="left"/>
      <w:pPr>
        <w:ind w:left="6458" w:hanging="360"/>
      </w:pPr>
      <w:rPr>
        <w:rFonts w:ascii="Wingdings" w:hAnsi="Wingdings" w:hint="default"/>
      </w:rPr>
    </w:lvl>
  </w:abstractNum>
  <w:abstractNum w:abstractNumId="27">
    <w:nsid w:val="3BC40418"/>
    <w:multiLevelType w:val="hybridMultilevel"/>
    <w:tmpl w:val="61A68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727A1E"/>
    <w:multiLevelType w:val="hybridMultilevel"/>
    <w:tmpl w:val="B83C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063D65"/>
    <w:multiLevelType w:val="hybridMultilevel"/>
    <w:tmpl w:val="57FA845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CD1672"/>
    <w:multiLevelType w:val="hybridMultilevel"/>
    <w:tmpl w:val="C9D0A892"/>
    <w:lvl w:ilvl="0" w:tplc="6A10704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6C837BD"/>
    <w:multiLevelType w:val="hybridMultilevel"/>
    <w:tmpl w:val="691A86E6"/>
    <w:lvl w:ilvl="0" w:tplc="2F6A6B0E">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2803D8"/>
    <w:multiLevelType w:val="hybridMultilevel"/>
    <w:tmpl w:val="57FA845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407DE0"/>
    <w:multiLevelType w:val="hybridMultilevel"/>
    <w:tmpl w:val="9CA25E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0580DF8"/>
    <w:multiLevelType w:val="hybridMultilevel"/>
    <w:tmpl w:val="1E5057BA"/>
    <w:lvl w:ilvl="0" w:tplc="0419000F">
      <w:start w:val="1"/>
      <w:numFmt w:val="decimal"/>
      <w:lvlText w:val="%1."/>
      <w:lvlJc w:val="left"/>
      <w:pPr>
        <w:ind w:left="773" w:hanging="360"/>
      </w:pPr>
    </w:lvl>
    <w:lvl w:ilvl="1" w:tplc="04190019" w:tentative="1">
      <w:start w:val="1"/>
      <w:numFmt w:val="lowerLetter"/>
      <w:lvlText w:val="%2."/>
      <w:lvlJc w:val="left"/>
      <w:pPr>
        <w:ind w:left="1493" w:hanging="360"/>
      </w:pPr>
    </w:lvl>
    <w:lvl w:ilvl="2" w:tplc="0419001B" w:tentative="1">
      <w:start w:val="1"/>
      <w:numFmt w:val="lowerRoman"/>
      <w:lvlText w:val="%3."/>
      <w:lvlJc w:val="right"/>
      <w:pPr>
        <w:ind w:left="2213" w:hanging="180"/>
      </w:pPr>
    </w:lvl>
    <w:lvl w:ilvl="3" w:tplc="0419000F" w:tentative="1">
      <w:start w:val="1"/>
      <w:numFmt w:val="decimal"/>
      <w:lvlText w:val="%4."/>
      <w:lvlJc w:val="left"/>
      <w:pPr>
        <w:ind w:left="2933" w:hanging="360"/>
      </w:pPr>
    </w:lvl>
    <w:lvl w:ilvl="4" w:tplc="04190019" w:tentative="1">
      <w:start w:val="1"/>
      <w:numFmt w:val="lowerLetter"/>
      <w:lvlText w:val="%5."/>
      <w:lvlJc w:val="left"/>
      <w:pPr>
        <w:ind w:left="3653" w:hanging="360"/>
      </w:pPr>
    </w:lvl>
    <w:lvl w:ilvl="5" w:tplc="0419001B" w:tentative="1">
      <w:start w:val="1"/>
      <w:numFmt w:val="lowerRoman"/>
      <w:lvlText w:val="%6."/>
      <w:lvlJc w:val="right"/>
      <w:pPr>
        <w:ind w:left="4373" w:hanging="180"/>
      </w:pPr>
    </w:lvl>
    <w:lvl w:ilvl="6" w:tplc="0419000F" w:tentative="1">
      <w:start w:val="1"/>
      <w:numFmt w:val="decimal"/>
      <w:lvlText w:val="%7."/>
      <w:lvlJc w:val="left"/>
      <w:pPr>
        <w:ind w:left="5093" w:hanging="360"/>
      </w:pPr>
    </w:lvl>
    <w:lvl w:ilvl="7" w:tplc="04190019" w:tentative="1">
      <w:start w:val="1"/>
      <w:numFmt w:val="lowerLetter"/>
      <w:lvlText w:val="%8."/>
      <w:lvlJc w:val="left"/>
      <w:pPr>
        <w:ind w:left="5813" w:hanging="360"/>
      </w:pPr>
    </w:lvl>
    <w:lvl w:ilvl="8" w:tplc="0419001B" w:tentative="1">
      <w:start w:val="1"/>
      <w:numFmt w:val="lowerRoman"/>
      <w:lvlText w:val="%9."/>
      <w:lvlJc w:val="right"/>
      <w:pPr>
        <w:ind w:left="6533" w:hanging="180"/>
      </w:pPr>
    </w:lvl>
  </w:abstractNum>
  <w:abstractNum w:abstractNumId="35">
    <w:nsid w:val="58C65A8E"/>
    <w:multiLevelType w:val="hybridMultilevel"/>
    <w:tmpl w:val="5EB260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98D4E24"/>
    <w:multiLevelType w:val="hybridMultilevel"/>
    <w:tmpl w:val="3A566054"/>
    <w:lvl w:ilvl="0" w:tplc="001C9AD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F96A9B"/>
    <w:multiLevelType w:val="hybridMultilevel"/>
    <w:tmpl w:val="08A64202"/>
    <w:lvl w:ilvl="0" w:tplc="04190011">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8">
    <w:nsid w:val="5C5150E9"/>
    <w:multiLevelType w:val="hybridMultilevel"/>
    <w:tmpl w:val="6CAA21AE"/>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0711794"/>
    <w:multiLevelType w:val="multilevel"/>
    <w:tmpl w:val="2ABE25A6"/>
    <w:lvl w:ilvl="0">
      <w:start w:val="2"/>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62517F67"/>
    <w:multiLevelType w:val="hybridMultilevel"/>
    <w:tmpl w:val="5EB2605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nsid w:val="6A725B06"/>
    <w:multiLevelType w:val="hybridMultilevel"/>
    <w:tmpl w:val="57FA8454"/>
    <w:lvl w:ilvl="0" w:tplc="8C74C00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A7A15CA"/>
    <w:multiLevelType w:val="hybridMultilevel"/>
    <w:tmpl w:val="218C5AE4"/>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B7B0F7F"/>
    <w:multiLevelType w:val="hybridMultilevel"/>
    <w:tmpl w:val="20085352"/>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C6F3A59"/>
    <w:multiLevelType w:val="hybridMultilevel"/>
    <w:tmpl w:val="5B100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DB4E77"/>
    <w:multiLevelType w:val="hybridMultilevel"/>
    <w:tmpl w:val="F9D86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E656BC2"/>
    <w:multiLevelType w:val="hybridMultilevel"/>
    <w:tmpl w:val="7A581A08"/>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5062710"/>
    <w:multiLevelType w:val="hybridMultilevel"/>
    <w:tmpl w:val="7CCC0D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F2E52"/>
    <w:multiLevelType w:val="hybridMultilevel"/>
    <w:tmpl w:val="609CBA50"/>
    <w:lvl w:ilvl="0" w:tplc="9AD698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44"/>
  </w:num>
  <w:num w:numId="3">
    <w:abstractNumId w:val="31"/>
  </w:num>
  <w:num w:numId="4">
    <w:abstractNumId w:val="23"/>
  </w:num>
  <w:num w:numId="5">
    <w:abstractNumId w:val="9"/>
  </w:num>
  <w:num w:numId="6">
    <w:abstractNumId w:val="35"/>
  </w:num>
  <w:num w:numId="7">
    <w:abstractNumId w:val="4"/>
  </w:num>
  <w:num w:numId="8">
    <w:abstractNumId w:val="19"/>
  </w:num>
  <w:num w:numId="9">
    <w:abstractNumId w:val="13"/>
  </w:num>
  <w:num w:numId="10">
    <w:abstractNumId w:val="12"/>
  </w:num>
  <w:num w:numId="11">
    <w:abstractNumId w:val="43"/>
  </w:num>
  <w:num w:numId="12">
    <w:abstractNumId w:val="3"/>
  </w:num>
  <w:num w:numId="13">
    <w:abstractNumId w:val="20"/>
  </w:num>
  <w:num w:numId="14">
    <w:abstractNumId w:val="34"/>
  </w:num>
  <w:num w:numId="15">
    <w:abstractNumId w:val="39"/>
  </w:num>
  <w:num w:numId="16">
    <w:abstractNumId w:val="27"/>
  </w:num>
  <w:num w:numId="17">
    <w:abstractNumId w:val="16"/>
  </w:num>
  <w:num w:numId="18">
    <w:abstractNumId w:val="8"/>
  </w:num>
  <w:num w:numId="19">
    <w:abstractNumId w:val="15"/>
  </w:num>
  <w:num w:numId="20">
    <w:abstractNumId w:val="14"/>
  </w:num>
  <w:num w:numId="21">
    <w:abstractNumId w:val="45"/>
  </w:num>
  <w:num w:numId="22">
    <w:abstractNumId w:val="41"/>
  </w:num>
  <w:num w:numId="23">
    <w:abstractNumId w:val="29"/>
  </w:num>
  <w:num w:numId="24">
    <w:abstractNumId w:val="18"/>
  </w:num>
  <w:num w:numId="25">
    <w:abstractNumId w:val="7"/>
  </w:num>
  <w:num w:numId="26">
    <w:abstractNumId w:val="37"/>
  </w:num>
  <w:num w:numId="27">
    <w:abstractNumId w:val="40"/>
  </w:num>
  <w:num w:numId="28">
    <w:abstractNumId w:val="33"/>
  </w:num>
  <w:num w:numId="29">
    <w:abstractNumId w:val="25"/>
  </w:num>
  <w:num w:numId="30">
    <w:abstractNumId w:val="30"/>
  </w:num>
  <w:num w:numId="31">
    <w:abstractNumId w:val="10"/>
  </w:num>
  <w:num w:numId="32">
    <w:abstractNumId w:val="5"/>
  </w:num>
  <w:num w:numId="33">
    <w:abstractNumId w:val="2"/>
  </w:num>
  <w:num w:numId="34">
    <w:abstractNumId w:val="26"/>
  </w:num>
  <w:num w:numId="35">
    <w:abstractNumId w:val="28"/>
  </w:num>
  <w:num w:numId="36">
    <w:abstractNumId w:val="24"/>
  </w:num>
  <w:num w:numId="37">
    <w:abstractNumId w:val="47"/>
  </w:num>
  <w:num w:numId="38">
    <w:abstractNumId w:val="1"/>
  </w:num>
  <w:num w:numId="39">
    <w:abstractNumId w:val="32"/>
  </w:num>
  <w:num w:numId="40">
    <w:abstractNumId w:val="36"/>
  </w:num>
  <w:num w:numId="41">
    <w:abstractNumId w:val="48"/>
  </w:num>
  <w:num w:numId="42">
    <w:abstractNumId w:val="38"/>
  </w:num>
  <w:num w:numId="43">
    <w:abstractNumId w:val="46"/>
  </w:num>
  <w:num w:numId="44">
    <w:abstractNumId w:val="0"/>
  </w:num>
  <w:num w:numId="45">
    <w:abstractNumId w:val="42"/>
  </w:num>
  <w:num w:numId="46">
    <w:abstractNumId w:val="17"/>
  </w:num>
  <w:num w:numId="47">
    <w:abstractNumId w:val="11"/>
  </w:num>
  <w:num w:numId="48">
    <w:abstractNumId w:val="6"/>
  </w:num>
  <w:num w:numId="49">
    <w:abstractNumId w:val="2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4"/>
  <w:defaultTabStop w:val="708"/>
  <w:characterSpacingControl w:val="doNotCompress"/>
  <w:hdrShapeDefaults>
    <o:shapedefaults v:ext="edit" spidmax="4098"/>
  </w:hdrShapeDefaults>
  <w:footnotePr>
    <w:footnote w:id="0"/>
    <w:footnote w:id="1"/>
  </w:footnotePr>
  <w:endnotePr>
    <w:endnote w:id="0"/>
    <w:endnote w:id="1"/>
  </w:endnotePr>
  <w:compat/>
  <w:rsids>
    <w:rsidRoot w:val="0082217F"/>
    <w:rsid w:val="0000394E"/>
    <w:rsid w:val="00004A33"/>
    <w:rsid w:val="00004AAC"/>
    <w:rsid w:val="000079C3"/>
    <w:rsid w:val="00007F70"/>
    <w:rsid w:val="000112BC"/>
    <w:rsid w:val="00011EE3"/>
    <w:rsid w:val="00012459"/>
    <w:rsid w:val="0001383D"/>
    <w:rsid w:val="00013DCE"/>
    <w:rsid w:val="000156CF"/>
    <w:rsid w:val="000179F8"/>
    <w:rsid w:val="00021F15"/>
    <w:rsid w:val="00023AD4"/>
    <w:rsid w:val="000274BC"/>
    <w:rsid w:val="000310CB"/>
    <w:rsid w:val="00042069"/>
    <w:rsid w:val="00064407"/>
    <w:rsid w:val="00070B7A"/>
    <w:rsid w:val="0007128F"/>
    <w:rsid w:val="00083B9B"/>
    <w:rsid w:val="0008627A"/>
    <w:rsid w:val="0008639E"/>
    <w:rsid w:val="0008772C"/>
    <w:rsid w:val="00087B5D"/>
    <w:rsid w:val="00087CF5"/>
    <w:rsid w:val="00092D54"/>
    <w:rsid w:val="000936BD"/>
    <w:rsid w:val="00095B39"/>
    <w:rsid w:val="00095EB2"/>
    <w:rsid w:val="00095EBD"/>
    <w:rsid w:val="00095EC1"/>
    <w:rsid w:val="00097C4B"/>
    <w:rsid w:val="000A0EFF"/>
    <w:rsid w:val="000A13D5"/>
    <w:rsid w:val="000A17B0"/>
    <w:rsid w:val="000A19C6"/>
    <w:rsid w:val="000A3529"/>
    <w:rsid w:val="000A41FA"/>
    <w:rsid w:val="000A4B35"/>
    <w:rsid w:val="000A54E1"/>
    <w:rsid w:val="000A6952"/>
    <w:rsid w:val="000A796E"/>
    <w:rsid w:val="000A7B70"/>
    <w:rsid w:val="000B06F4"/>
    <w:rsid w:val="000B4F66"/>
    <w:rsid w:val="000B5B5D"/>
    <w:rsid w:val="000B6521"/>
    <w:rsid w:val="000C3AB8"/>
    <w:rsid w:val="000C5DE0"/>
    <w:rsid w:val="000D4FB5"/>
    <w:rsid w:val="000D6381"/>
    <w:rsid w:val="000D6D2B"/>
    <w:rsid w:val="000E2D3D"/>
    <w:rsid w:val="000E2D5E"/>
    <w:rsid w:val="000E4211"/>
    <w:rsid w:val="000E5DF0"/>
    <w:rsid w:val="000E6DD2"/>
    <w:rsid w:val="000E6DE9"/>
    <w:rsid w:val="000F00DA"/>
    <w:rsid w:val="000F19BA"/>
    <w:rsid w:val="000F33E9"/>
    <w:rsid w:val="000F419D"/>
    <w:rsid w:val="000F5587"/>
    <w:rsid w:val="00100F1D"/>
    <w:rsid w:val="0010264D"/>
    <w:rsid w:val="001029C2"/>
    <w:rsid w:val="00105CB9"/>
    <w:rsid w:val="0011295E"/>
    <w:rsid w:val="00113B9A"/>
    <w:rsid w:val="00115C97"/>
    <w:rsid w:val="00117316"/>
    <w:rsid w:val="00117DB9"/>
    <w:rsid w:val="001244C3"/>
    <w:rsid w:val="00124E57"/>
    <w:rsid w:val="0013186F"/>
    <w:rsid w:val="00132B46"/>
    <w:rsid w:val="00134858"/>
    <w:rsid w:val="00134B29"/>
    <w:rsid w:val="00135CE3"/>
    <w:rsid w:val="00137F0D"/>
    <w:rsid w:val="00144EE1"/>
    <w:rsid w:val="00146844"/>
    <w:rsid w:val="00152D91"/>
    <w:rsid w:val="00155BB4"/>
    <w:rsid w:val="001604E7"/>
    <w:rsid w:val="0016297B"/>
    <w:rsid w:val="00163473"/>
    <w:rsid w:val="00164F90"/>
    <w:rsid w:val="00165700"/>
    <w:rsid w:val="001718B9"/>
    <w:rsid w:val="00171FB9"/>
    <w:rsid w:val="001738FA"/>
    <w:rsid w:val="00173CD4"/>
    <w:rsid w:val="00173DEB"/>
    <w:rsid w:val="001773A8"/>
    <w:rsid w:val="00177C13"/>
    <w:rsid w:val="00180071"/>
    <w:rsid w:val="00181183"/>
    <w:rsid w:val="00183D21"/>
    <w:rsid w:val="0018446A"/>
    <w:rsid w:val="001844AE"/>
    <w:rsid w:val="001847CB"/>
    <w:rsid w:val="00187560"/>
    <w:rsid w:val="0019333C"/>
    <w:rsid w:val="001944D3"/>
    <w:rsid w:val="00195C7C"/>
    <w:rsid w:val="00196996"/>
    <w:rsid w:val="00197F9A"/>
    <w:rsid w:val="001A38DD"/>
    <w:rsid w:val="001A5DA5"/>
    <w:rsid w:val="001A6B4D"/>
    <w:rsid w:val="001A723D"/>
    <w:rsid w:val="001C3496"/>
    <w:rsid w:val="001C3659"/>
    <w:rsid w:val="001C5D45"/>
    <w:rsid w:val="001C6F7B"/>
    <w:rsid w:val="001D20BA"/>
    <w:rsid w:val="001F3287"/>
    <w:rsid w:val="001F38D5"/>
    <w:rsid w:val="001F47BF"/>
    <w:rsid w:val="001F7412"/>
    <w:rsid w:val="002003DB"/>
    <w:rsid w:val="002003F3"/>
    <w:rsid w:val="002005BD"/>
    <w:rsid w:val="00200AFE"/>
    <w:rsid w:val="00200BCC"/>
    <w:rsid w:val="0020413C"/>
    <w:rsid w:val="00207F28"/>
    <w:rsid w:val="00214050"/>
    <w:rsid w:val="00214055"/>
    <w:rsid w:val="00215ABF"/>
    <w:rsid w:val="00217CBC"/>
    <w:rsid w:val="002221E1"/>
    <w:rsid w:val="00223530"/>
    <w:rsid w:val="00223558"/>
    <w:rsid w:val="00234567"/>
    <w:rsid w:val="00235942"/>
    <w:rsid w:val="00235CC4"/>
    <w:rsid w:val="002403E1"/>
    <w:rsid w:val="002415E0"/>
    <w:rsid w:val="00246043"/>
    <w:rsid w:val="0024748B"/>
    <w:rsid w:val="00247667"/>
    <w:rsid w:val="00250521"/>
    <w:rsid w:val="00250BEC"/>
    <w:rsid w:val="002513D8"/>
    <w:rsid w:val="00252C9A"/>
    <w:rsid w:val="0025322E"/>
    <w:rsid w:val="00253B49"/>
    <w:rsid w:val="0025505C"/>
    <w:rsid w:val="002608A2"/>
    <w:rsid w:val="0026104A"/>
    <w:rsid w:val="00261A98"/>
    <w:rsid w:val="002634CE"/>
    <w:rsid w:val="00265B61"/>
    <w:rsid w:val="00267633"/>
    <w:rsid w:val="00270B26"/>
    <w:rsid w:val="00272A4F"/>
    <w:rsid w:val="00273DBE"/>
    <w:rsid w:val="00280ABA"/>
    <w:rsid w:val="00284E12"/>
    <w:rsid w:val="00284E57"/>
    <w:rsid w:val="00286EA2"/>
    <w:rsid w:val="002879BA"/>
    <w:rsid w:val="00290CA1"/>
    <w:rsid w:val="00291040"/>
    <w:rsid w:val="0029113D"/>
    <w:rsid w:val="00291E7B"/>
    <w:rsid w:val="002945C8"/>
    <w:rsid w:val="002A19FA"/>
    <w:rsid w:val="002A400A"/>
    <w:rsid w:val="002A538D"/>
    <w:rsid w:val="002B4A0C"/>
    <w:rsid w:val="002C3739"/>
    <w:rsid w:val="002C4907"/>
    <w:rsid w:val="002C4B17"/>
    <w:rsid w:val="002C5E34"/>
    <w:rsid w:val="002C6E62"/>
    <w:rsid w:val="002C75C7"/>
    <w:rsid w:val="002D0503"/>
    <w:rsid w:val="002D270C"/>
    <w:rsid w:val="002D28AA"/>
    <w:rsid w:val="002D49B6"/>
    <w:rsid w:val="002E2112"/>
    <w:rsid w:val="002E5A9A"/>
    <w:rsid w:val="002E64F6"/>
    <w:rsid w:val="002E6F96"/>
    <w:rsid w:val="002E752C"/>
    <w:rsid w:val="002F03DF"/>
    <w:rsid w:val="002F1408"/>
    <w:rsid w:val="002F4887"/>
    <w:rsid w:val="002F5426"/>
    <w:rsid w:val="002F72AB"/>
    <w:rsid w:val="0030202C"/>
    <w:rsid w:val="00303406"/>
    <w:rsid w:val="00306E8F"/>
    <w:rsid w:val="0030728C"/>
    <w:rsid w:val="0031061A"/>
    <w:rsid w:val="00310E7E"/>
    <w:rsid w:val="00312533"/>
    <w:rsid w:val="00314663"/>
    <w:rsid w:val="003172EE"/>
    <w:rsid w:val="0032315D"/>
    <w:rsid w:val="00324B82"/>
    <w:rsid w:val="00326B77"/>
    <w:rsid w:val="003271B8"/>
    <w:rsid w:val="00332233"/>
    <w:rsid w:val="003369AE"/>
    <w:rsid w:val="0033709B"/>
    <w:rsid w:val="00340F33"/>
    <w:rsid w:val="00343F5D"/>
    <w:rsid w:val="0034740A"/>
    <w:rsid w:val="00347551"/>
    <w:rsid w:val="003520FD"/>
    <w:rsid w:val="00356292"/>
    <w:rsid w:val="00361161"/>
    <w:rsid w:val="0036387B"/>
    <w:rsid w:val="003649A3"/>
    <w:rsid w:val="003664B6"/>
    <w:rsid w:val="00370635"/>
    <w:rsid w:val="00372DD2"/>
    <w:rsid w:val="00375D7C"/>
    <w:rsid w:val="0037624A"/>
    <w:rsid w:val="00376544"/>
    <w:rsid w:val="00376830"/>
    <w:rsid w:val="00381F0B"/>
    <w:rsid w:val="003849E8"/>
    <w:rsid w:val="00392EEE"/>
    <w:rsid w:val="00395A9E"/>
    <w:rsid w:val="003A0480"/>
    <w:rsid w:val="003A0CF8"/>
    <w:rsid w:val="003A2F10"/>
    <w:rsid w:val="003A4C71"/>
    <w:rsid w:val="003A61FF"/>
    <w:rsid w:val="003B060B"/>
    <w:rsid w:val="003B4577"/>
    <w:rsid w:val="003B46DB"/>
    <w:rsid w:val="003B62BD"/>
    <w:rsid w:val="003B6459"/>
    <w:rsid w:val="003B7149"/>
    <w:rsid w:val="003B7C0D"/>
    <w:rsid w:val="003C50D0"/>
    <w:rsid w:val="003C765C"/>
    <w:rsid w:val="003D7FEC"/>
    <w:rsid w:val="003E0277"/>
    <w:rsid w:val="003E20EB"/>
    <w:rsid w:val="003E3944"/>
    <w:rsid w:val="003E3CE7"/>
    <w:rsid w:val="003E53A2"/>
    <w:rsid w:val="003E679E"/>
    <w:rsid w:val="003E7D10"/>
    <w:rsid w:val="003F2DBF"/>
    <w:rsid w:val="003F46FC"/>
    <w:rsid w:val="003F578B"/>
    <w:rsid w:val="003F6821"/>
    <w:rsid w:val="003F7CE2"/>
    <w:rsid w:val="003F7D5F"/>
    <w:rsid w:val="00400709"/>
    <w:rsid w:val="004013E3"/>
    <w:rsid w:val="00407A90"/>
    <w:rsid w:val="00412DCD"/>
    <w:rsid w:val="00413206"/>
    <w:rsid w:val="004156BF"/>
    <w:rsid w:val="00420636"/>
    <w:rsid w:val="004211E4"/>
    <w:rsid w:val="00421574"/>
    <w:rsid w:val="00421B42"/>
    <w:rsid w:val="00421DCE"/>
    <w:rsid w:val="004229AC"/>
    <w:rsid w:val="004324E0"/>
    <w:rsid w:val="00433C2B"/>
    <w:rsid w:val="00433CDF"/>
    <w:rsid w:val="00434DA2"/>
    <w:rsid w:val="0043563F"/>
    <w:rsid w:val="00435974"/>
    <w:rsid w:val="0043764C"/>
    <w:rsid w:val="00437EDC"/>
    <w:rsid w:val="00443FB5"/>
    <w:rsid w:val="0044451D"/>
    <w:rsid w:val="00447C6B"/>
    <w:rsid w:val="00453ED1"/>
    <w:rsid w:val="00456D18"/>
    <w:rsid w:val="0045771E"/>
    <w:rsid w:val="00457DBB"/>
    <w:rsid w:val="004603A3"/>
    <w:rsid w:val="004626BE"/>
    <w:rsid w:val="00464FCB"/>
    <w:rsid w:val="00467969"/>
    <w:rsid w:val="004722A0"/>
    <w:rsid w:val="004732C0"/>
    <w:rsid w:val="004751BF"/>
    <w:rsid w:val="00476954"/>
    <w:rsid w:val="004806A0"/>
    <w:rsid w:val="004809D9"/>
    <w:rsid w:val="00485A7B"/>
    <w:rsid w:val="00494B4A"/>
    <w:rsid w:val="004A18CD"/>
    <w:rsid w:val="004A1B5A"/>
    <w:rsid w:val="004A5A25"/>
    <w:rsid w:val="004A715C"/>
    <w:rsid w:val="004A7CA8"/>
    <w:rsid w:val="004B0E9E"/>
    <w:rsid w:val="004B2C5C"/>
    <w:rsid w:val="004B2C7D"/>
    <w:rsid w:val="004B4175"/>
    <w:rsid w:val="004B6AEF"/>
    <w:rsid w:val="004C1316"/>
    <w:rsid w:val="004C2EC8"/>
    <w:rsid w:val="004C3CA8"/>
    <w:rsid w:val="004C5C2D"/>
    <w:rsid w:val="004C66DC"/>
    <w:rsid w:val="004D0C83"/>
    <w:rsid w:val="004D2401"/>
    <w:rsid w:val="004D2532"/>
    <w:rsid w:val="004D3B94"/>
    <w:rsid w:val="004D41E5"/>
    <w:rsid w:val="004D6CDF"/>
    <w:rsid w:val="004E036F"/>
    <w:rsid w:val="004E1592"/>
    <w:rsid w:val="004E2624"/>
    <w:rsid w:val="004E3236"/>
    <w:rsid w:val="004F030E"/>
    <w:rsid w:val="004F19D7"/>
    <w:rsid w:val="004F4197"/>
    <w:rsid w:val="004F5C5E"/>
    <w:rsid w:val="004F60DA"/>
    <w:rsid w:val="00500294"/>
    <w:rsid w:val="00502E27"/>
    <w:rsid w:val="00502F97"/>
    <w:rsid w:val="00503081"/>
    <w:rsid w:val="005038E6"/>
    <w:rsid w:val="005052BF"/>
    <w:rsid w:val="00505834"/>
    <w:rsid w:val="00516486"/>
    <w:rsid w:val="005169AB"/>
    <w:rsid w:val="0051713F"/>
    <w:rsid w:val="0052763B"/>
    <w:rsid w:val="00533319"/>
    <w:rsid w:val="00533582"/>
    <w:rsid w:val="00537C30"/>
    <w:rsid w:val="00541F79"/>
    <w:rsid w:val="005438AD"/>
    <w:rsid w:val="00543932"/>
    <w:rsid w:val="00545142"/>
    <w:rsid w:val="00550283"/>
    <w:rsid w:val="005551BB"/>
    <w:rsid w:val="00556E61"/>
    <w:rsid w:val="0055753C"/>
    <w:rsid w:val="00562CE2"/>
    <w:rsid w:val="005639E8"/>
    <w:rsid w:val="005643D7"/>
    <w:rsid w:val="0056478F"/>
    <w:rsid w:val="005648CA"/>
    <w:rsid w:val="00566D80"/>
    <w:rsid w:val="00574913"/>
    <w:rsid w:val="0058000F"/>
    <w:rsid w:val="00582547"/>
    <w:rsid w:val="00583426"/>
    <w:rsid w:val="005849CA"/>
    <w:rsid w:val="005852C3"/>
    <w:rsid w:val="00585658"/>
    <w:rsid w:val="005857F1"/>
    <w:rsid w:val="00587FF5"/>
    <w:rsid w:val="005905EF"/>
    <w:rsid w:val="00594D59"/>
    <w:rsid w:val="00594DD7"/>
    <w:rsid w:val="00596871"/>
    <w:rsid w:val="005A07FC"/>
    <w:rsid w:val="005A2B38"/>
    <w:rsid w:val="005A49BF"/>
    <w:rsid w:val="005A4FE7"/>
    <w:rsid w:val="005B2AC8"/>
    <w:rsid w:val="005B397A"/>
    <w:rsid w:val="005B77A2"/>
    <w:rsid w:val="005C3984"/>
    <w:rsid w:val="005C50BA"/>
    <w:rsid w:val="005C636E"/>
    <w:rsid w:val="005C6504"/>
    <w:rsid w:val="005C6A3A"/>
    <w:rsid w:val="005C7265"/>
    <w:rsid w:val="005D0B9C"/>
    <w:rsid w:val="005D0E94"/>
    <w:rsid w:val="005D45B8"/>
    <w:rsid w:val="005D45EB"/>
    <w:rsid w:val="005D5F6C"/>
    <w:rsid w:val="005D7117"/>
    <w:rsid w:val="005E1251"/>
    <w:rsid w:val="005E169E"/>
    <w:rsid w:val="005E2A95"/>
    <w:rsid w:val="005E666F"/>
    <w:rsid w:val="005E767F"/>
    <w:rsid w:val="005F254D"/>
    <w:rsid w:val="005F3229"/>
    <w:rsid w:val="005F3BA8"/>
    <w:rsid w:val="005F59C7"/>
    <w:rsid w:val="005F647B"/>
    <w:rsid w:val="005F7B50"/>
    <w:rsid w:val="00600817"/>
    <w:rsid w:val="0060207D"/>
    <w:rsid w:val="006034DE"/>
    <w:rsid w:val="0061235E"/>
    <w:rsid w:val="00615954"/>
    <w:rsid w:val="00620976"/>
    <w:rsid w:val="006229A4"/>
    <w:rsid w:val="00630D33"/>
    <w:rsid w:val="00635015"/>
    <w:rsid w:val="00636315"/>
    <w:rsid w:val="006375CE"/>
    <w:rsid w:val="00640C5A"/>
    <w:rsid w:val="00650455"/>
    <w:rsid w:val="00656A72"/>
    <w:rsid w:val="00661BCB"/>
    <w:rsid w:val="00663DF9"/>
    <w:rsid w:val="00665678"/>
    <w:rsid w:val="006670A0"/>
    <w:rsid w:val="006672FE"/>
    <w:rsid w:val="0067045C"/>
    <w:rsid w:val="00671544"/>
    <w:rsid w:val="006717E3"/>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285"/>
    <w:rsid w:val="006B1F6D"/>
    <w:rsid w:val="006B204B"/>
    <w:rsid w:val="006B29DD"/>
    <w:rsid w:val="006B562B"/>
    <w:rsid w:val="006C3BD4"/>
    <w:rsid w:val="006C5629"/>
    <w:rsid w:val="006D036B"/>
    <w:rsid w:val="006D3A82"/>
    <w:rsid w:val="006D4C3D"/>
    <w:rsid w:val="006E29B8"/>
    <w:rsid w:val="006E2E28"/>
    <w:rsid w:val="006E2EF4"/>
    <w:rsid w:val="006E319A"/>
    <w:rsid w:val="006E5130"/>
    <w:rsid w:val="006E7FF4"/>
    <w:rsid w:val="006F0E0C"/>
    <w:rsid w:val="006F239E"/>
    <w:rsid w:val="006F4FC7"/>
    <w:rsid w:val="006F7C5D"/>
    <w:rsid w:val="00701D4A"/>
    <w:rsid w:val="00701F19"/>
    <w:rsid w:val="0070724D"/>
    <w:rsid w:val="0071057A"/>
    <w:rsid w:val="007112DA"/>
    <w:rsid w:val="007129CE"/>
    <w:rsid w:val="00713285"/>
    <w:rsid w:val="00715986"/>
    <w:rsid w:val="0072121D"/>
    <w:rsid w:val="007217B1"/>
    <w:rsid w:val="0072341D"/>
    <w:rsid w:val="00724408"/>
    <w:rsid w:val="007271F1"/>
    <w:rsid w:val="00727D2C"/>
    <w:rsid w:val="00731549"/>
    <w:rsid w:val="007340DE"/>
    <w:rsid w:val="00734895"/>
    <w:rsid w:val="0074040E"/>
    <w:rsid w:val="007406C0"/>
    <w:rsid w:val="007408DC"/>
    <w:rsid w:val="00741526"/>
    <w:rsid w:val="0074288A"/>
    <w:rsid w:val="00742D77"/>
    <w:rsid w:val="00743120"/>
    <w:rsid w:val="007438FA"/>
    <w:rsid w:val="00744FD5"/>
    <w:rsid w:val="007452B6"/>
    <w:rsid w:val="007533BF"/>
    <w:rsid w:val="0075494A"/>
    <w:rsid w:val="00754BF2"/>
    <w:rsid w:val="007619A1"/>
    <w:rsid w:val="00761C8A"/>
    <w:rsid w:val="00762720"/>
    <w:rsid w:val="0076514F"/>
    <w:rsid w:val="007653F1"/>
    <w:rsid w:val="007661E7"/>
    <w:rsid w:val="007662EC"/>
    <w:rsid w:val="0076773F"/>
    <w:rsid w:val="0077014D"/>
    <w:rsid w:val="00770390"/>
    <w:rsid w:val="00774C93"/>
    <w:rsid w:val="00774CB0"/>
    <w:rsid w:val="00781491"/>
    <w:rsid w:val="00782EFC"/>
    <w:rsid w:val="00783A45"/>
    <w:rsid w:val="00784135"/>
    <w:rsid w:val="00784B56"/>
    <w:rsid w:val="00785307"/>
    <w:rsid w:val="007863C1"/>
    <w:rsid w:val="007900D3"/>
    <w:rsid w:val="00790699"/>
    <w:rsid w:val="007A1BB6"/>
    <w:rsid w:val="007A22E7"/>
    <w:rsid w:val="007A233F"/>
    <w:rsid w:val="007A2527"/>
    <w:rsid w:val="007A5964"/>
    <w:rsid w:val="007B0B1F"/>
    <w:rsid w:val="007B0D1E"/>
    <w:rsid w:val="007B344B"/>
    <w:rsid w:val="007B45C3"/>
    <w:rsid w:val="007B4E02"/>
    <w:rsid w:val="007B5CC1"/>
    <w:rsid w:val="007B619A"/>
    <w:rsid w:val="007B65C6"/>
    <w:rsid w:val="007B6DA2"/>
    <w:rsid w:val="007B747A"/>
    <w:rsid w:val="007B7911"/>
    <w:rsid w:val="007C0EF4"/>
    <w:rsid w:val="007C453B"/>
    <w:rsid w:val="007C63D0"/>
    <w:rsid w:val="007D050C"/>
    <w:rsid w:val="007D0C4C"/>
    <w:rsid w:val="007D0D8C"/>
    <w:rsid w:val="007D2E71"/>
    <w:rsid w:val="007D4E5D"/>
    <w:rsid w:val="007D61D3"/>
    <w:rsid w:val="007E00E1"/>
    <w:rsid w:val="007E079E"/>
    <w:rsid w:val="007E1F34"/>
    <w:rsid w:val="007E2ACA"/>
    <w:rsid w:val="007E3C95"/>
    <w:rsid w:val="007E3D13"/>
    <w:rsid w:val="007E5D87"/>
    <w:rsid w:val="007F1FD0"/>
    <w:rsid w:val="00800A35"/>
    <w:rsid w:val="008018C7"/>
    <w:rsid w:val="00802565"/>
    <w:rsid w:val="00802A37"/>
    <w:rsid w:val="0080521A"/>
    <w:rsid w:val="00811910"/>
    <w:rsid w:val="00815CB5"/>
    <w:rsid w:val="0081775B"/>
    <w:rsid w:val="00820155"/>
    <w:rsid w:val="0082217F"/>
    <w:rsid w:val="008221DB"/>
    <w:rsid w:val="00824A07"/>
    <w:rsid w:val="00826C3E"/>
    <w:rsid w:val="008276F3"/>
    <w:rsid w:val="00827DAE"/>
    <w:rsid w:val="0083014A"/>
    <w:rsid w:val="0083183C"/>
    <w:rsid w:val="008336C6"/>
    <w:rsid w:val="0083567F"/>
    <w:rsid w:val="0084399A"/>
    <w:rsid w:val="00850687"/>
    <w:rsid w:val="00851896"/>
    <w:rsid w:val="008528F9"/>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1434"/>
    <w:rsid w:val="00892CA5"/>
    <w:rsid w:val="008932E1"/>
    <w:rsid w:val="00894E1C"/>
    <w:rsid w:val="00896BB3"/>
    <w:rsid w:val="008A0E73"/>
    <w:rsid w:val="008A14EA"/>
    <w:rsid w:val="008A1F52"/>
    <w:rsid w:val="008A232E"/>
    <w:rsid w:val="008A298A"/>
    <w:rsid w:val="008A3434"/>
    <w:rsid w:val="008A492C"/>
    <w:rsid w:val="008A5787"/>
    <w:rsid w:val="008A6342"/>
    <w:rsid w:val="008B0AEB"/>
    <w:rsid w:val="008B7222"/>
    <w:rsid w:val="008C3C0E"/>
    <w:rsid w:val="008D00EF"/>
    <w:rsid w:val="008D7058"/>
    <w:rsid w:val="008D7148"/>
    <w:rsid w:val="008E19E9"/>
    <w:rsid w:val="008E329E"/>
    <w:rsid w:val="008E444A"/>
    <w:rsid w:val="008E712C"/>
    <w:rsid w:val="008E7C9D"/>
    <w:rsid w:val="008F06DB"/>
    <w:rsid w:val="008F225F"/>
    <w:rsid w:val="008F28D5"/>
    <w:rsid w:val="008F4F1D"/>
    <w:rsid w:val="008F578C"/>
    <w:rsid w:val="0090012C"/>
    <w:rsid w:val="00901CFE"/>
    <w:rsid w:val="00903316"/>
    <w:rsid w:val="009056EF"/>
    <w:rsid w:val="0090672D"/>
    <w:rsid w:val="00906981"/>
    <w:rsid w:val="0091257D"/>
    <w:rsid w:val="009166B7"/>
    <w:rsid w:val="00917222"/>
    <w:rsid w:val="0092062D"/>
    <w:rsid w:val="00921FFC"/>
    <w:rsid w:val="0092336E"/>
    <w:rsid w:val="00924566"/>
    <w:rsid w:val="009250A7"/>
    <w:rsid w:val="00925C1B"/>
    <w:rsid w:val="00926E7B"/>
    <w:rsid w:val="00927A58"/>
    <w:rsid w:val="009314A7"/>
    <w:rsid w:val="00933A88"/>
    <w:rsid w:val="00934A19"/>
    <w:rsid w:val="009355B2"/>
    <w:rsid w:val="009356AB"/>
    <w:rsid w:val="00942778"/>
    <w:rsid w:val="00943133"/>
    <w:rsid w:val="00943363"/>
    <w:rsid w:val="009433CC"/>
    <w:rsid w:val="009436C7"/>
    <w:rsid w:val="00943A3D"/>
    <w:rsid w:val="00943F4F"/>
    <w:rsid w:val="00944E6C"/>
    <w:rsid w:val="00946EA9"/>
    <w:rsid w:val="00951D9B"/>
    <w:rsid w:val="009559C1"/>
    <w:rsid w:val="0095653B"/>
    <w:rsid w:val="00956668"/>
    <w:rsid w:val="00957653"/>
    <w:rsid w:val="00962AFE"/>
    <w:rsid w:val="009644CA"/>
    <w:rsid w:val="009671AF"/>
    <w:rsid w:val="00985111"/>
    <w:rsid w:val="00985130"/>
    <w:rsid w:val="00986EEC"/>
    <w:rsid w:val="00987700"/>
    <w:rsid w:val="00987E61"/>
    <w:rsid w:val="00990BCD"/>
    <w:rsid w:val="00992F89"/>
    <w:rsid w:val="009A1DFB"/>
    <w:rsid w:val="009A4D9F"/>
    <w:rsid w:val="009A6826"/>
    <w:rsid w:val="009B3019"/>
    <w:rsid w:val="009B6A77"/>
    <w:rsid w:val="009B7136"/>
    <w:rsid w:val="009C081D"/>
    <w:rsid w:val="009C121E"/>
    <w:rsid w:val="009C1B1E"/>
    <w:rsid w:val="009C2C4C"/>
    <w:rsid w:val="009C5AF6"/>
    <w:rsid w:val="009D5D1E"/>
    <w:rsid w:val="009D618B"/>
    <w:rsid w:val="009D709B"/>
    <w:rsid w:val="009E194E"/>
    <w:rsid w:val="009E301E"/>
    <w:rsid w:val="009E44E8"/>
    <w:rsid w:val="009E57EA"/>
    <w:rsid w:val="009F09DD"/>
    <w:rsid w:val="009F6FDA"/>
    <w:rsid w:val="00A018C6"/>
    <w:rsid w:val="00A055DC"/>
    <w:rsid w:val="00A06CD6"/>
    <w:rsid w:val="00A10B16"/>
    <w:rsid w:val="00A10FBD"/>
    <w:rsid w:val="00A119C3"/>
    <w:rsid w:val="00A12848"/>
    <w:rsid w:val="00A12CBE"/>
    <w:rsid w:val="00A20347"/>
    <w:rsid w:val="00A21972"/>
    <w:rsid w:val="00A21A63"/>
    <w:rsid w:val="00A27B18"/>
    <w:rsid w:val="00A324EB"/>
    <w:rsid w:val="00A33D52"/>
    <w:rsid w:val="00A3570A"/>
    <w:rsid w:val="00A37E46"/>
    <w:rsid w:val="00A40E3F"/>
    <w:rsid w:val="00A43059"/>
    <w:rsid w:val="00A50BBA"/>
    <w:rsid w:val="00A54E6F"/>
    <w:rsid w:val="00A55A51"/>
    <w:rsid w:val="00A565B3"/>
    <w:rsid w:val="00A63431"/>
    <w:rsid w:val="00A644CF"/>
    <w:rsid w:val="00A6653D"/>
    <w:rsid w:val="00A679AA"/>
    <w:rsid w:val="00A70F7D"/>
    <w:rsid w:val="00A71768"/>
    <w:rsid w:val="00A73A61"/>
    <w:rsid w:val="00A77FF8"/>
    <w:rsid w:val="00A831D9"/>
    <w:rsid w:val="00A858FE"/>
    <w:rsid w:val="00A87F6D"/>
    <w:rsid w:val="00A92285"/>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24CC"/>
    <w:rsid w:val="00AC4913"/>
    <w:rsid w:val="00AC4AB1"/>
    <w:rsid w:val="00AC58B5"/>
    <w:rsid w:val="00AD1AEA"/>
    <w:rsid w:val="00AD32F1"/>
    <w:rsid w:val="00AE08D3"/>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273E0"/>
    <w:rsid w:val="00B35812"/>
    <w:rsid w:val="00B4086B"/>
    <w:rsid w:val="00B421C2"/>
    <w:rsid w:val="00B432BF"/>
    <w:rsid w:val="00B4535B"/>
    <w:rsid w:val="00B47A03"/>
    <w:rsid w:val="00B54813"/>
    <w:rsid w:val="00B5795F"/>
    <w:rsid w:val="00B61909"/>
    <w:rsid w:val="00B663FB"/>
    <w:rsid w:val="00B66728"/>
    <w:rsid w:val="00B7348D"/>
    <w:rsid w:val="00B7450D"/>
    <w:rsid w:val="00B75A33"/>
    <w:rsid w:val="00B773DA"/>
    <w:rsid w:val="00B77C27"/>
    <w:rsid w:val="00B80C1D"/>
    <w:rsid w:val="00B81A12"/>
    <w:rsid w:val="00B82FA8"/>
    <w:rsid w:val="00B83151"/>
    <w:rsid w:val="00B84FBE"/>
    <w:rsid w:val="00B908BE"/>
    <w:rsid w:val="00B908E8"/>
    <w:rsid w:val="00B97A66"/>
    <w:rsid w:val="00BA16FD"/>
    <w:rsid w:val="00BA3E55"/>
    <w:rsid w:val="00BB2984"/>
    <w:rsid w:val="00BB40E8"/>
    <w:rsid w:val="00BC02B0"/>
    <w:rsid w:val="00BC07BC"/>
    <w:rsid w:val="00BC1BE2"/>
    <w:rsid w:val="00BC3058"/>
    <w:rsid w:val="00BC3E20"/>
    <w:rsid w:val="00BC51F6"/>
    <w:rsid w:val="00BC7A2E"/>
    <w:rsid w:val="00BD1C92"/>
    <w:rsid w:val="00BD744C"/>
    <w:rsid w:val="00BE320C"/>
    <w:rsid w:val="00BE49B2"/>
    <w:rsid w:val="00BF07DC"/>
    <w:rsid w:val="00BF20DB"/>
    <w:rsid w:val="00BF2E82"/>
    <w:rsid w:val="00BF33E0"/>
    <w:rsid w:val="00BF4B90"/>
    <w:rsid w:val="00BF7FA9"/>
    <w:rsid w:val="00C02D01"/>
    <w:rsid w:val="00C03480"/>
    <w:rsid w:val="00C0458D"/>
    <w:rsid w:val="00C05B33"/>
    <w:rsid w:val="00C079B1"/>
    <w:rsid w:val="00C10568"/>
    <w:rsid w:val="00C10674"/>
    <w:rsid w:val="00C11CA7"/>
    <w:rsid w:val="00C12101"/>
    <w:rsid w:val="00C162D4"/>
    <w:rsid w:val="00C17D5E"/>
    <w:rsid w:val="00C22785"/>
    <w:rsid w:val="00C328C9"/>
    <w:rsid w:val="00C341D6"/>
    <w:rsid w:val="00C357E4"/>
    <w:rsid w:val="00C35B20"/>
    <w:rsid w:val="00C35E7B"/>
    <w:rsid w:val="00C36BD4"/>
    <w:rsid w:val="00C40043"/>
    <w:rsid w:val="00C42048"/>
    <w:rsid w:val="00C455CE"/>
    <w:rsid w:val="00C4573C"/>
    <w:rsid w:val="00C460EE"/>
    <w:rsid w:val="00C471C3"/>
    <w:rsid w:val="00C500FE"/>
    <w:rsid w:val="00C50581"/>
    <w:rsid w:val="00C54C6D"/>
    <w:rsid w:val="00C55112"/>
    <w:rsid w:val="00C624FD"/>
    <w:rsid w:val="00C632F2"/>
    <w:rsid w:val="00C63897"/>
    <w:rsid w:val="00C64571"/>
    <w:rsid w:val="00C662A5"/>
    <w:rsid w:val="00C7085A"/>
    <w:rsid w:val="00C712C3"/>
    <w:rsid w:val="00C7352F"/>
    <w:rsid w:val="00C743DA"/>
    <w:rsid w:val="00C7536E"/>
    <w:rsid w:val="00C76770"/>
    <w:rsid w:val="00C76AC5"/>
    <w:rsid w:val="00C809CD"/>
    <w:rsid w:val="00C81E65"/>
    <w:rsid w:val="00C82384"/>
    <w:rsid w:val="00C83797"/>
    <w:rsid w:val="00C85F86"/>
    <w:rsid w:val="00C86FC8"/>
    <w:rsid w:val="00C87179"/>
    <w:rsid w:val="00C878C8"/>
    <w:rsid w:val="00C908C2"/>
    <w:rsid w:val="00C941D7"/>
    <w:rsid w:val="00C95532"/>
    <w:rsid w:val="00CA2AD6"/>
    <w:rsid w:val="00CA2C06"/>
    <w:rsid w:val="00CA4094"/>
    <w:rsid w:val="00CA4D71"/>
    <w:rsid w:val="00CA551B"/>
    <w:rsid w:val="00CA5D35"/>
    <w:rsid w:val="00CA7760"/>
    <w:rsid w:val="00CB2490"/>
    <w:rsid w:val="00CB4004"/>
    <w:rsid w:val="00CB56F2"/>
    <w:rsid w:val="00CB5F72"/>
    <w:rsid w:val="00CB6D6C"/>
    <w:rsid w:val="00CB6F71"/>
    <w:rsid w:val="00CB70AF"/>
    <w:rsid w:val="00CB71D8"/>
    <w:rsid w:val="00CC02F7"/>
    <w:rsid w:val="00CC0E54"/>
    <w:rsid w:val="00CC325B"/>
    <w:rsid w:val="00CC6562"/>
    <w:rsid w:val="00CC74BA"/>
    <w:rsid w:val="00CC7BD0"/>
    <w:rsid w:val="00CD0013"/>
    <w:rsid w:val="00CD2973"/>
    <w:rsid w:val="00CD4574"/>
    <w:rsid w:val="00CD7BAB"/>
    <w:rsid w:val="00CE29A4"/>
    <w:rsid w:val="00CE7D23"/>
    <w:rsid w:val="00CF0222"/>
    <w:rsid w:val="00CF19CC"/>
    <w:rsid w:val="00CF655F"/>
    <w:rsid w:val="00CF71C2"/>
    <w:rsid w:val="00D005AA"/>
    <w:rsid w:val="00D029A8"/>
    <w:rsid w:val="00D03070"/>
    <w:rsid w:val="00D0680D"/>
    <w:rsid w:val="00D1179D"/>
    <w:rsid w:val="00D132AD"/>
    <w:rsid w:val="00D16112"/>
    <w:rsid w:val="00D16AF5"/>
    <w:rsid w:val="00D170EC"/>
    <w:rsid w:val="00D20035"/>
    <w:rsid w:val="00D20AD5"/>
    <w:rsid w:val="00D21459"/>
    <w:rsid w:val="00D234A7"/>
    <w:rsid w:val="00D26616"/>
    <w:rsid w:val="00D26889"/>
    <w:rsid w:val="00D30DF9"/>
    <w:rsid w:val="00D3146B"/>
    <w:rsid w:val="00D31DB8"/>
    <w:rsid w:val="00D32104"/>
    <w:rsid w:val="00D32AF9"/>
    <w:rsid w:val="00D32F37"/>
    <w:rsid w:val="00D34A9C"/>
    <w:rsid w:val="00D34AB2"/>
    <w:rsid w:val="00D34BAC"/>
    <w:rsid w:val="00D36405"/>
    <w:rsid w:val="00D3763E"/>
    <w:rsid w:val="00D37EAF"/>
    <w:rsid w:val="00D40AE9"/>
    <w:rsid w:val="00D42432"/>
    <w:rsid w:val="00D43D26"/>
    <w:rsid w:val="00D46500"/>
    <w:rsid w:val="00D51F8C"/>
    <w:rsid w:val="00D54A74"/>
    <w:rsid w:val="00D63987"/>
    <w:rsid w:val="00D63F4F"/>
    <w:rsid w:val="00D6561F"/>
    <w:rsid w:val="00D662E7"/>
    <w:rsid w:val="00D6687A"/>
    <w:rsid w:val="00D66DF5"/>
    <w:rsid w:val="00D67E36"/>
    <w:rsid w:val="00D7299C"/>
    <w:rsid w:val="00D742DE"/>
    <w:rsid w:val="00D778FA"/>
    <w:rsid w:val="00D77A1B"/>
    <w:rsid w:val="00D8078C"/>
    <w:rsid w:val="00D820D4"/>
    <w:rsid w:val="00D825F9"/>
    <w:rsid w:val="00D84816"/>
    <w:rsid w:val="00D86513"/>
    <w:rsid w:val="00D86789"/>
    <w:rsid w:val="00D902F4"/>
    <w:rsid w:val="00D91699"/>
    <w:rsid w:val="00D91ADA"/>
    <w:rsid w:val="00D93919"/>
    <w:rsid w:val="00D94E86"/>
    <w:rsid w:val="00D9703D"/>
    <w:rsid w:val="00D9708E"/>
    <w:rsid w:val="00DA0089"/>
    <w:rsid w:val="00DA2D6C"/>
    <w:rsid w:val="00DA7D58"/>
    <w:rsid w:val="00DB7055"/>
    <w:rsid w:val="00DC04A7"/>
    <w:rsid w:val="00DC1794"/>
    <w:rsid w:val="00DC33AA"/>
    <w:rsid w:val="00DC428B"/>
    <w:rsid w:val="00DC6D32"/>
    <w:rsid w:val="00DD00E4"/>
    <w:rsid w:val="00DD047D"/>
    <w:rsid w:val="00DD0B43"/>
    <w:rsid w:val="00DD0E74"/>
    <w:rsid w:val="00DD2A59"/>
    <w:rsid w:val="00DD4416"/>
    <w:rsid w:val="00DD5C86"/>
    <w:rsid w:val="00DE1FCA"/>
    <w:rsid w:val="00DE3D24"/>
    <w:rsid w:val="00DE54F9"/>
    <w:rsid w:val="00DE69B6"/>
    <w:rsid w:val="00DE6CCB"/>
    <w:rsid w:val="00DE7355"/>
    <w:rsid w:val="00DE7ABE"/>
    <w:rsid w:val="00DF064B"/>
    <w:rsid w:val="00DF0A07"/>
    <w:rsid w:val="00DF1EFC"/>
    <w:rsid w:val="00DF5A57"/>
    <w:rsid w:val="00E023CA"/>
    <w:rsid w:val="00E04831"/>
    <w:rsid w:val="00E06E2E"/>
    <w:rsid w:val="00E10A30"/>
    <w:rsid w:val="00E10B85"/>
    <w:rsid w:val="00E11C84"/>
    <w:rsid w:val="00E129BC"/>
    <w:rsid w:val="00E17F05"/>
    <w:rsid w:val="00E22BB1"/>
    <w:rsid w:val="00E22ED6"/>
    <w:rsid w:val="00E2393C"/>
    <w:rsid w:val="00E2660D"/>
    <w:rsid w:val="00E322F5"/>
    <w:rsid w:val="00E35630"/>
    <w:rsid w:val="00E35BDB"/>
    <w:rsid w:val="00E370AF"/>
    <w:rsid w:val="00E40A99"/>
    <w:rsid w:val="00E40C10"/>
    <w:rsid w:val="00E41C93"/>
    <w:rsid w:val="00E426F9"/>
    <w:rsid w:val="00E432D4"/>
    <w:rsid w:val="00E464D0"/>
    <w:rsid w:val="00E47390"/>
    <w:rsid w:val="00E517B1"/>
    <w:rsid w:val="00E52B01"/>
    <w:rsid w:val="00E53F23"/>
    <w:rsid w:val="00E5788D"/>
    <w:rsid w:val="00E57C3A"/>
    <w:rsid w:val="00E6032F"/>
    <w:rsid w:val="00E611A4"/>
    <w:rsid w:val="00E62D19"/>
    <w:rsid w:val="00E6379F"/>
    <w:rsid w:val="00E70511"/>
    <w:rsid w:val="00E71284"/>
    <w:rsid w:val="00E737F4"/>
    <w:rsid w:val="00E738DD"/>
    <w:rsid w:val="00E7530E"/>
    <w:rsid w:val="00E759C8"/>
    <w:rsid w:val="00E7639A"/>
    <w:rsid w:val="00E765B1"/>
    <w:rsid w:val="00E810A5"/>
    <w:rsid w:val="00E82BD5"/>
    <w:rsid w:val="00E91799"/>
    <w:rsid w:val="00E969F8"/>
    <w:rsid w:val="00E96B08"/>
    <w:rsid w:val="00EA0750"/>
    <w:rsid w:val="00EA532B"/>
    <w:rsid w:val="00EA5B86"/>
    <w:rsid w:val="00EA6E1D"/>
    <w:rsid w:val="00EB0134"/>
    <w:rsid w:val="00EB4BFC"/>
    <w:rsid w:val="00EB4DFB"/>
    <w:rsid w:val="00EB5BB1"/>
    <w:rsid w:val="00EB7056"/>
    <w:rsid w:val="00EC1C3E"/>
    <w:rsid w:val="00EC55B4"/>
    <w:rsid w:val="00EC5E35"/>
    <w:rsid w:val="00EC7722"/>
    <w:rsid w:val="00EC7C46"/>
    <w:rsid w:val="00ED0B47"/>
    <w:rsid w:val="00ED1831"/>
    <w:rsid w:val="00ED2880"/>
    <w:rsid w:val="00ED6170"/>
    <w:rsid w:val="00EE0DFF"/>
    <w:rsid w:val="00EE1FFD"/>
    <w:rsid w:val="00EE625F"/>
    <w:rsid w:val="00EF00AF"/>
    <w:rsid w:val="00EF167F"/>
    <w:rsid w:val="00EF2FD1"/>
    <w:rsid w:val="00EF5E14"/>
    <w:rsid w:val="00EF7CC4"/>
    <w:rsid w:val="00F00D1F"/>
    <w:rsid w:val="00F06054"/>
    <w:rsid w:val="00F10B34"/>
    <w:rsid w:val="00F1150F"/>
    <w:rsid w:val="00F1278D"/>
    <w:rsid w:val="00F12CC6"/>
    <w:rsid w:val="00F1652E"/>
    <w:rsid w:val="00F1687F"/>
    <w:rsid w:val="00F1799E"/>
    <w:rsid w:val="00F214E1"/>
    <w:rsid w:val="00F245D0"/>
    <w:rsid w:val="00F31A64"/>
    <w:rsid w:val="00F323B7"/>
    <w:rsid w:val="00F36E61"/>
    <w:rsid w:val="00F40FD5"/>
    <w:rsid w:val="00F418A0"/>
    <w:rsid w:val="00F42B0D"/>
    <w:rsid w:val="00F44812"/>
    <w:rsid w:val="00F44ED6"/>
    <w:rsid w:val="00F509BC"/>
    <w:rsid w:val="00F51D4D"/>
    <w:rsid w:val="00F54598"/>
    <w:rsid w:val="00F56026"/>
    <w:rsid w:val="00F5740C"/>
    <w:rsid w:val="00F607EF"/>
    <w:rsid w:val="00F62DD3"/>
    <w:rsid w:val="00F63E6B"/>
    <w:rsid w:val="00F641DB"/>
    <w:rsid w:val="00F64E28"/>
    <w:rsid w:val="00F666EC"/>
    <w:rsid w:val="00F70A68"/>
    <w:rsid w:val="00F716DB"/>
    <w:rsid w:val="00F7330E"/>
    <w:rsid w:val="00F735C1"/>
    <w:rsid w:val="00F73C36"/>
    <w:rsid w:val="00F77058"/>
    <w:rsid w:val="00F77D1D"/>
    <w:rsid w:val="00F80C94"/>
    <w:rsid w:val="00F81EBA"/>
    <w:rsid w:val="00F876CD"/>
    <w:rsid w:val="00F87CCB"/>
    <w:rsid w:val="00F917E7"/>
    <w:rsid w:val="00F92178"/>
    <w:rsid w:val="00F941D2"/>
    <w:rsid w:val="00F94548"/>
    <w:rsid w:val="00F94F60"/>
    <w:rsid w:val="00F9569D"/>
    <w:rsid w:val="00FA2E70"/>
    <w:rsid w:val="00FA4828"/>
    <w:rsid w:val="00FA67F6"/>
    <w:rsid w:val="00FA77B1"/>
    <w:rsid w:val="00FB2082"/>
    <w:rsid w:val="00FB371B"/>
    <w:rsid w:val="00FB50A0"/>
    <w:rsid w:val="00FC1BE0"/>
    <w:rsid w:val="00FC382D"/>
    <w:rsid w:val="00FC6123"/>
    <w:rsid w:val="00FD01E7"/>
    <w:rsid w:val="00FD0E3A"/>
    <w:rsid w:val="00FD2187"/>
    <w:rsid w:val="00FD541B"/>
    <w:rsid w:val="00FE1961"/>
    <w:rsid w:val="00FE21B6"/>
    <w:rsid w:val="00FE5BA7"/>
    <w:rsid w:val="00FE617C"/>
    <w:rsid w:val="00FE70CE"/>
    <w:rsid w:val="00FE71C4"/>
    <w:rsid w:val="00FE7458"/>
    <w:rsid w:val="00FE7E5F"/>
    <w:rsid w:val="00FF0072"/>
    <w:rsid w:val="00FF37BD"/>
    <w:rsid w:val="00FF5FA8"/>
    <w:rsid w:val="00FF61BD"/>
    <w:rsid w:val="00FF6D6C"/>
    <w:rsid w:val="00FF6EC6"/>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0C1D"/>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unhideWhenUsed/>
    <w:qFormat/>
    <w:rsid w:val="00CF0222"/>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qFormat/>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A644CF"/>
    <w:pPr>
      <w:tabs>
        <w:tab w:val="left" w:pos="284"/>
        <w:tab w:val="left" w:pos="426"/>
        <w:tab w:val="left" w:pos="960"/>
        <w:tab w:val="right" w:leader="dot" w:pos="9639"/>
      </w:tabs>
      <w:spacing w:before="12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eastAsia="ru-RU"/>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70">
    <w:name w:val="Заголовок 7 Знак"/>
    <w:basedOn w:val="a0"/>
    <w:link w:val="7"/>
    <w:uiPriority w:val="9"/>
    <w:rsid w:val="00CF0222"/>
    <w:rPr>
      <w:rFonts w:asciiTheme="majorHAnsi" w:eastAsiaTheme="majorEastAsia" w:hAnsiTheme="majorHAnsi" w:cstheme="majorBidi"/>
      <w:i/>
      <w:iCs/>
      <w:color w:val="404040" w:themeColor="text1" w:themeTint="BF"/>
    </w:rPr>
  </w:style>
  <w:style w:type="character" w:customStyle="1" w:styleId="50">
    <w:name w:val="Неразрешенное упоминание5"/>
    <w:basedOn w:val="a0"/>
    <w:uiPriority w:val="99"/>
    <w:semiHidden/>
    <w:unhideWhenUsed/>
    <w:rsid w:val="00E2660D"/>
    <w:rPr>
      <w:color w:val="605E5C"/>
      <w:shd w:val="clear" w:color="auto" w:fill="E1DFDD"/>
    </w:rPr>
  </w:style>
  <w:style w:type="paragraph" w:customStyle="1" w:styleId="headertext">
    <w:name w:val="headertext"/>
    <w:basedOn w:val="a"/>
    <w:link w:val="headertext1"/>
    <w:rsid w:val="00582547"/>
    <w:pPr>
      <w:spacing w:before="280" w:after="280"/>
    </w:pPr>
    <w:rPr>
      <w:rFonts w:ascii="Times New Roman" w:eastAsia="Times New Roman" w:hAnsi="Times New Roman" w:cs="Times New Roman"/>
      <w:color w:val="000000"/>
      <w:sz w:val="24"/>
      <w:szCs w:val="20"/>
      <w:lang w:eastAsia="ru-RU"/>
    </w:rPr>
  </w:style>
  <w:style w:type="character" w:customStyle="1" w:styleId="headertext1">
    <w:name w:val="headertext1"/>
    <w:basedOn w:val="a0"/>
    <w:link w:val="headertext"/>
    <w:rsid w:val="00582547"/>
    <w:rPr>
      <w:rFonts w:ascii="Times New Roman" w:eastAsia="Times New Roman" w:hAnsi="Times New Roman" w:cs="Times New Roman"/>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yperlink" Target="https://znanium.com/read?id=378907&amp;pagenum=76" TargetMode="External"/><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hyperlink" Target="https://znanium.com/read?id=378907&amp;pagenum=14" TargetMode="External"/><Relationship Id="rId34" Type="http://schemas.openxmlformats.org/officeDocument/2006/relationships/hyperlink" Target="https://znanium.com/read?id=378907&amp;pagenum=103" TargetMode="External"/><Relationship Id="rId42" Type="http://schemas.openxmlformats.org/officeDocument/2006/relationships/header" Target="header16.xml"/><Relationship Id="rId47" Type="http://schemas.openxmlformats.org/officeDocument/2006/relationships/hyperlink" Target="https://minstroyrf.gov.ru/" TargetMode="External"/><Relationship Id="rId50"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yperlink" Target="https://znanium.com/read?id=378907&amp;pagenum=69" TargetMode="External"/><Relationship Id="rId33" Type="http://schemas.openxmlformats.org/officeDocument/2006/relationships/hyperlink" Target="https://znanium.com/read?id=378907&amp;pagenum=136" TargetMode="External"/><Relationship Id="rId38" Type="http://schemas.openxmlformats.org/officeDocument/2006/relationships/hyperlink" Target="https://znanium.com/read?id=378907&amp;pagenum=205" TargetMode="Externa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yperlink" Target="https://znanium.com/read?id=378907&amp;pagenum=8" TargetMode="External"/><Relationship Id="rId29" Type="http://schemas.openxmlformats.org/officeDocument/2006/relationships/hyperlink" Target="https://znanium.com/read?id=378907&amp;pagenum=96" TargetMode="External"/><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s://znanium.com/read?id=378907&amp;pagenum=52" TargetMode="External"/><Relationship Id="rId32" Type="http://schemas.openxmlformats.org/officeDocument/2006/relationships/hyperlink" Target="https://znanium.com/read?id=378907&amp;pagenum=100" TargetMode="External"/><Relationship Id="rId37" Type="http://schemas.openxmlformats.org/officeDocument/2006/relationships/hyperlink" Target="https://znanium.com/read?id=378907&amp;pagenum=165" TargetMode="External"/><Relationship Id="rId40" Type="http://schemas.openxmlformats.org/officeDocument/2006/relationships/header" Target="header14.xml"/><Relationship Id="rId45" Type="http://schemas.openxmlformats.org/officeDocument/2006/relationships/header" Target="header19.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s://znanium.com/read?id=378907&amp;pagenum=28" TargetMode="External"/><Relationship Id="rId28" Type="http://schemas.openxmlformats.org/officeDocument/2006/relationships/hyperlink" Target="https://znanium.com/read?id=378907&amp;pagenum=95" TargetMode="External"/><Relationship Id="rId36" Type="http://schemas.openxmlformats.org/officeDocument/2006/relationships/hyperlink" Target="https://znanium.com/read?id=378907&amp;pagenum=149" TargetMode="External"/><Relationship Id="rId49" Type="http://schemas.openxmlformats.org/officeDocument/2006/relationships/header" Target="header22.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yperlink" Target="https://znanium.com/read?id=378907&amp;pagenum=71" TargetMode="External"/><Relationship Id="rId44" Type="http://schemas.openxmlformats.org/officeDocument/2006/relationships/header" Target="header18.xml"/><Relationship Id="rId52"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yperlink" Target="https://znanium.com/read?id=378907&amp;pagenum=19" TargetMode="External"/><Relationship Id="rId27" Type="http://schemas.openxmlformats.org/officeDocument/2006/relationships/hyperlink" Target="https://znanium.com/read?id=378907&amp;pagenum=87" TargetMode="External"/><Relationship Id="rId30" Type="http://schemas.openxmlformats.org/officeDocument/2006/relationships/hyperlink" Target="https://znanium.com/read?id=378907&amp;pagenum=74" TargetMode="External"/><Relationship Id="rId35" Type="http://schemas.openxmlformats.org/officeDocument/2006/relationships/hyperlink" Target="https://znanium.com/read?id=378907&amp;pagenum=136" TargetMode="External"/><Relationship Id="rId43" Type="http://schemas.openxmlformats.org/officeDocument/2006/relationships/header" Target="header17.xml"/><Relationship Id="rId48" Type="http://schemas.openxmlformats.org/officeDocument/2006/relationships/header" Target="header21.xml"/><Relationship Id="rId8" Type="http://schemas.openxmlformats.org/officeDocument/2006/relationships/header" Target="header1.xml"/><Relationship Id="rId51" Type="http://schemas.openxmlformats.org/officeDocument/2006/relationships/header" Target="header2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8EFF7-1537-40CC-93BB-0A25CC8F9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89</Pages>
  <Words>20200</Words>
  <Characters>115145</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lada</cp:lastModifiedBy>
  <cp:revision>9</cp:revision>
  <cp:lastPrinted>2024-08-07T06:08:00Z</cp:lastPrinted>
  <dcterms:created xsi:type="dcterms:W3CDTF">2025-05-17T09:24:00Z</dcterms:created>
  <dcterms:modified xsi:type="dcterms:W3CDTF">2025-05-30T06:02:00Z</dcterms:modified>
</cp:coreProperties>
</file>